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24DED" w14:textId="7B4DC33D" w:rsidR="009000EE" w:rsidRPr="00A46EEC" w:rsidRDefault="009000EE" w:rsidP="001B16EB">
      <w:pPr>
        <w:rPr>
          <w:rFonts w:ascii="Calibri" w:hAnsi="Calibri" w:cs="Arial"/>
          <w:b/>
          <w:color w:val="158185"/>
          <w:sz w:val="30"/>
          <w:szCs w:val="30"/>
        </w:rPr>
      </w:pPr>
      <w:r w:rsidRPr="00A46EEC">
        <w:rPr>
          <w:rFonts w:ascii="Calibri" w:hAnsi="Calibri" w:cs="Arial"/>
          <w:b/>
          <w:color w:val="158185"/>
          <w:sz w:val="30"/>
          <w:szCs w:val="30"/>
        </w:rPr>
        <w:t>CRE’s Best Bosses 2018</w:t>
      </w:r>
      <w:r w:rsidRPr="00A46EEC">
        <w:rPr>
          <w:rFonts w:ascii="Calibri" w:hAnsi="Calibri" w:cs="Arial"/>
          <w:b/>
          <w:color w:val="158185"/>
          <w:sz w:val="30"/>
          <w:szCs w:val="30"/>
        </w:rPr>
        <w:tab/>
      </w:r>
      <w:r w:rsidRPr="00A46EEC">
        <w:rPr>
          <w:rFonts w:ascii="Calibri" w:hAnsi="Calibri" w:cs="Arial"/>
          <w:b/>
          <w:color w:val="158185"/>
          <w:sz w:val="30"/>
          <w:szCs w:val="30"/>
        </w:rPr>
        <w:tab/>
      </w:r>
      <w:r w:rsidR="00A46EEC">
        <w:rPr>
          <w:rFonts w:ascii="Calibri" w:hAnsi="Calibri" w:cs="Arial"/>
          <w:b/>
          <w:color w:val="158185"/>
          <w:sz w:val="30"/>
          <w:szCs w:val="30"/>
        </w:rPr>
        <w:tab/>
        <w:t xml:space="preserve">    </w:t>
      </w:r>
      <w:r w:rsidRPr="00A46EEC">
        <w:rPr>
          <w:rFonts w:ascii="Calibri" w:hAnsi="Calibri" w:cs="Arial"/>
          <w:b/>
          <w:color w:val="158185"/>
          <w:sz w:val="30"/>
          <w:szCs w:val="30"/>
        </w:rPr>
        <w:t>Real Estate Forum</w:t>
      </w:r>
      <w:r w:rsidR="00A46EEC">
        <w:rPr>
          <w:rFonts w:ascii="Calibri" w:hAnsi="Calibri" w:cs="Arial"/>
          <w:b/>
          <w:color w:val="158185"/>
          <w:sz w:val="30"/>
          <w:szCs w:val="30"/>
        </w:rPr>
        <w:t>’s</w:t>
      </w:r>
      <w:r w:rsidRPr="00A46EEC">
        <w:rPr>
          <w:rFonts w:ascii="Calibri" w:hAnsi="Calibri" w:cs="Arial"/>
          <w:b/>
          <w:color w:val="158185"/>
          <w:sz w:val="30"/>
          <w:szCs w:val="30"/>
        </w:rPr>
        <w:t xml:space="preserve"> Leadership Issue</w:t>
      </w:r>
    </w:p>
    <w:p w14:paraId="213442DC" w14:textId="77777777" w:rsidR="001B16EB" w:rsidRPr="00A46EEC" w:rsidRDefault="001B16EB" w:rsidP="001B16EB">
      <w:pPr>
        <w:rPr>
          <w:rFonts w:ascii="Calibri" w:hAnsi="Calibri" w:cs="Arial"/>
          <w:color w:val="000000"/>
          <w:sz w:val="23"/>
          <w:szCs w:val="23"/>
        </w:rPr>
      </w:pPr>
    </w:p>
    <w:p w14:paraId="6CF5A984" w14:textId="77777777" w:rsidR="002A37FB" w:rsidRPr="002A37FB" w:rsidRDefault="002A37FB" w:rsidP="001B16EB">
      <w:pPr>
        <w:spacing w:after="160"/>
        <w:rPr>
          <w:rFonts w:ascii="Calibri" w:hAnsi="Calibri" w:cs="Arial"/>
          <w:color w:val="000000"/>
          <w:sz w:val="23"/>
          <w:szCs w:val="23"/>
        </w:rPr>
      </w:pPr>
      <w:r w:rsidRPr="002A37FB">
        <w:rPr>
          <w:rFonts w:ascii="Calibri" w:hAnsi="Calibri" w:cs="Arial"/>
          <w:color w:val="000000"/>
          <w:sz w:val="23"/>
          <w:szCs w:val="23"/>
        </w:rPr>
        <w:t>True leaders manifest themselves not only through performance but also by the way their employees feel about them. As part of our upcoming </w:t>
      </w:r>
      <w:r w:rsidRPr="002A37FB">
        <w:rPr>
          <w:rFonts w:ascii="Calibri" w:hAnsi="Calibri" w:cs="Arial"/>
          <w:b/>
          <w:bCs/>
          <w:color w:val="000000"/>
          <w:sz w:val="23"/>
          <w:szCs w:val="23"/>
        </w:rPr>
        <w:t>Leadership Issue</w:t>
      </w:r>
      <w:r w:rsidRPr="002A37FB">
        <w:rPr>
          <w:rFonts w:ascii="Calibri" w:hAnsi="Calibri" w:cs="Arial"/>
          <w:color w:val="000000"/>
          <w:sz w:val="23"/>
          <w:szCs w:val="23"/>
        </w:rPr>
        <w:t>, </w:t>
      </w:r>
      <w:r w:rsidRPr="002A37FB">
        <w:rPr>
          <w:rFonts w:ascii="Calibri" w:hAnsi="Calibri" w:cs="Arial"/>
          <w:i/>
          <w:iCs/>
          <w:color w:val="000000"/>
          <w:sz w:val="23"/>
          <w:szCs w:val="23"/>
        </w:rPr>
        <w:t>Real Estate Forum</w:t>
      </w:r>
      <w:r w:rsidRPr="002A37FB">
        <w:rPr>
          <w:rFonts w:ascii="Calibri" w:hAnsi="Calibri" w:cs="Arial"/>
          <w:color w:val="000000"/>
          <w:sz w:val="23"/>
          <w:szCs w:val="23"/>
        </w:rPr>
        <w:t xml:space="preserve"> is giving CRE professionals a chance to tell us what they think about their </w:t>
      </w:r>
      <w:r w:rsidR="00836D29" w:rsidRPr="00A46EEC">
        <w:rPr>
          <w:rFonts w:ascii="Calibri" w:hAnsi="Calibri" w:cs="Arial"/>
          <w:color w:val="000000"/>
          <w:sz w:val="23"/>
          <w:szCs w:val="23"/>
        </w:rPr>
        <w:t>supervisors</w:t>
      </w:r>
      <w:r w:rsidRPr="002A37FB">
        <w:rPr>
          <w:rFonts w:ascii="Calibri" w:hAnsi="Calibri" w:cs="Arial"/>
          <w:color w:val="000000"/>
          <w:sz w:val="23"/>
          <w:szCs w:val="23"/>
        </w:rPr>
        <w:t>.</w:t>
      </w:r>
      <w:r w:rsidR="00836D29" w:rsidRPr="00A46EEC">
        <w:rPr>
          <w:rFonts w:ascii="Calibri" w:hAnsi="Calibri" w:cs="Arial"/>
          <w:color w:val="000000"/>
          <w:sz w:val="23"/>
          <w:szCs w:val="23"/>
        </w:rPr>
        <w:t xml:space="preserve"> </w:t>
      </w:r>
    </w:p>
    <w:p w14:paraId="2775249E" w14:textId="77777777" w:rsidR="002A37FB" w:rsidRPr="002A37FB" w:rsidRDefault="002A37FB" w:rsidP="001B16EB">
      <w:pPr>
        <w:spacing w:after="160"/>
        <w:rPr>
          <w:rFonts w:ascii="Calibri" w:hAnsi="Calibri" w:cs="Arial"/>
          <w:color w:val="000000"/>
          <w:sz w:val="23"/>
          <w:szCs w:val="23"/>
        </w:rPr>
      </w:pPr>
      <w:r w:rsidRPr="002A37FB">
        <w:rPr>
          <w:rFonts w:ascii="Calibri" w:hAnsi="Calibri" w:cs="Arial"/>
          <w:color w:val="000000"/>
          <w:sz w:val="23"/>
          <w:szCs w:val="23"/>
        </w:rPr>
        <w:t>All successful leaders share similar qualities: ambition, financial prowess, people skills, etc. We’re also looking for individuals who are not only accomplished, but are likable, inspirational, innovative and who lead by example. Those one-in-a-million leaders who are not only a boon for their organizations, but also professionals whom others are clamoring to work with, and for.</w:t>
      </w:r>
    </w:p>
    <w:p w14:paraId="540A7805" w14:textId="77777777" w:rsidR="001B16EB" w:rsidRPr="00A46EEC" w:rsidRDefault="002A37FB" w:rsidP="001B16EB">
      <w:pPr>
        <w:spacing w:after="160"/>
        <w:rPr>
          <w:rFonts w:ascii="Calibri" w:hAnsi="Calibri" w:cs="Arial"/>
          <w:color w:val="000000"/>
          <w:sz w:val="23"/>
          <w:szCs w:val="23"/>
        </w:rPr>
      </w:pPr>
      <w:r w:rsidRPr="002A37FB">
        <w:rPr>
          <w:rFonts w:ascii="Calibri" w:hAnsi="Calibri" w:cs="Arial"/>
          <w:color w:val="000000"/>
          <w:sz w:val="23"/>
          <w:szCs w:val="23"/>
        </w:rPr>
        <w:t>We will profile the winning bosses in each category in the </w:t>
      </w:r>
      <w:r w:rsidRPr="002A37FB">
        <w:rPr>
          <w:rFonts w:ascii="Calibri" w:hAnsi="Calibri" w:cs="Arial"/>
          <w:b/>
          <w:bCs/>
          <w:color w:val="000000"/>
          <w:sz w:val="23"/>
          <w:szCs w:val="23"/>
        </w:rPr>
        <w:t>June 201</w:t>
      </w:r>
      <w:r w:rsidRPr="00A46EEC">
        <w:rPr>
          <w:rFonts w:ascii="Calibri" w:hAnsi="Calibri" w:cs="Arial"/>
          <w:b/>
          <w:bCs/>
          <w:color w:val="000000"/>
          <w:sz w:val="23"/>
          <w:szCs w:val="23"/>
        </w:rPr>
        <w:t>8</w:t>
      </w:r>
      <w:r w:rsidRPr="002A37FB">
        <w:rPr>
          <w:rFonts w:ascii="Calibri" w:hAnsi="Calibri" w:cs="Arial"/>
          <w:b/>
          <w:bCs/>
          <w:color w:val="000000"/>
          <w:sz w:val="23"/>
          <w:szCs w:val="23"/>
        </w:rPr>
        <w:t xml:space="preserve"> Leadership Issue</w:t>
      </w:r>
      <w:r w:rsidRPr="002A37FB">
        <w:rPr>
          <w:rFonts w:ascii="Calibri" w:hAnsi="Calibri" w:cs="Arial"/>
          <w:color w:val="000000"/>
          <w:sz w:val="23"/>
          <w:szCs w:val="23"/>
        </w:rPr>
        <w:t> of </w:t>
      </w:r>
      <w:r w:rsidRPr="002A37FB">
        <w:rPr>
          <w:rFonts w:ascii="Calibri" w:hAnsi="Calibri" w:cs="Arial"/>
          <w:i/>
          <w:iCs/>
          <w:color w:val="000000"/>
          <w:sz w:val="23"/>
          <w:szCs w:val="23"/>
        </w:rPr>
        <w:t>Real Estate Forum</w:t>
      </w:r>
      <w:r w:rsidR="001B16EB" w:rsidRPr="00A46EEC">
        <w:rPr>
          <w:rFonts w:ascii="Calibri" w:hAnsi="Calibri" w:cs="Arial"/>
          <w:color w:val="000000"/>
          <w:sz w:val="23"/>
          <w:szCs w:val="23"/>
        </w:rPr>
        <w:t xml:space="preserve">, which will also feature our Best Places to </w:t>
      </w:r>
      <w:r w:rsidR="00FC60AD" w:rsidRPr="00A46EEC">
        <w:rPr>
          <w:rFonts w:ascii="Calibri" w:hAnsi="Calibri" w:cs="Arial"/>
          <w:color w:val="000000"/>
          <w:sz w:val="23"/>
          <w:szCs w:val="23"/>
        </w:rPr>
        <w:t>Work Survey</w:t>
      </w:r>
    </w:p>
    <w:p w14:paraId="30AB419E" w14:textId="77777777" w:rsidR="002A37FB" w:rsidRPr="002A37FB" w:rsidRDefault="002A37FB" w:rsidP="001B16EB">
      <w:pPr>
        <w:spacing w:after="160"/>
        <w:rPr>
          <w:rFonts w:ascii="Calibri" w:hAnsi="Calibri" w:cs="Arial"/>
          <w:color w:val="000000"/>
          <w:sz w:val="23"/>
          <w:szCs w:val="23"/>
        </w:rPr>
      </w:pPr>
      <w:r w:rsidRPr="002A37FB">
        <w:rPr>
          <w:rFonts w:ascii="Calibri" w:hAnsi="Calibri" w:cs="Arial"/>
          <w:color w:val="000000"/>
          <w:sz w:val="23"/>
          <w:szCs w:val="23"/>
        </w:rPr>
        <w:t>The #1 choice for </w:t>
      </w:r>
      <w:r w:rsidRPr="002A37FB">
        <w:rPr>
          <w:rFonts w:ascii="Calibri" w:hAnsi="Calibri" w:cs="Arial"/>
          <w:b/>
          <w:bCs/>
          <w:color w:val="000000"/>
          <w:sz w:val="23"/>
          <w:szCs w:val="23"/>
        </w:rPr>
        <w:t>CRE's Best Boss</w:t>
      </w:r>
      <w:r w:rsidRPr="002A37FB">
        <w:rPr>
          <w:rFonts w:ascii="Calibri" w:hAnsi="Calibri" w:cs="Arial"/>
          <w:color w:val="000000"/>
          <w:sz w:val="23"/>
          <w:szCs w:val="23"/>
        </w:rPr>
        <w:t>, to be determined via a confidential reader poll, will grace the cover of the magazine.</w:t>
      </w:r>
    </w:p>
    <w:p w14:paraId="35011028" w14:textId="77777777" w:rsidR="009000EE" w:rsidRPr="00A46EEC" w:rsidRDefault="002A37FB" w:rsidP="001B16EB">
      <w:pPr>
        <w:spacing w:after="160"/>
        <w:rPr>
          <w:rFonts w:ascii="Calibri" w:hAnsi="Calibri" w:cs="Arial"/>
          <w:b/>
          <w:bCs/>
          <w:color w:val="158185"/>
        </w:rPr>
      </w:pPr>
      <w:r w:rsidRPr="002A37FB">
        <w:rPr>
          <w:rFonts w:ascii="Calibri" w:hAnsi="Calibri" w:cs="Arial"/>
          <w:b/>
          <w:bCs/>
          <w:color w:val="158185"/>
        </w:rPr>
        <w:t xml:space="preserve">Think your leader has what it takes? </w:t>
      </w:r>
      <w:r w:rsidR="001B16EB" w:rsidRPr="00A46EEC">
        <w:rPr>
          <w:rFonts w:ascii="Calibri" w:hAnsi="Calibri" w:cs="Arial"/>
          <w:b/>
          <w:bCs/>
          <w:color w:val="158185"/>
        </w:rPr>
        <w:t>Let us know.</w:t>
      </w:r>
    </w:p>
    <w:p w14:paraId="04D5AC7F" w14:textId="77777777" w:rsidR="001B16EB" w:rsidRPr="00A46EEC" w:rsidRDefault="001B16EB" w:rsidP="001B16EB">
      <w:pPr>
        <w:spacing w:after="160"/>
        <w:rPr>
          <w:rFonts w:ascii="Calibri" w:hAnsi="Calibri" w:cs="Arial"/>
          <w:b/>
          <w:bCs/>
          <w:color w:val="158185"/>
          <w:sz w:val="8"/>
          <w:szCs w:val="8"/>
        </w:rPr>
      </w:pPr>
    </w:p>
    <w:p w14:paraId="14472F13" w14:textId="77777777" w:rsidR="002A37FB" w:rsidRPr="002A37FB" w:rsidRDefault="002A37FB" w:rsidP="001B16EB">
      <w:pPr>
        <w:spacing w:after="160"/>
        <w:rPr>
          <w:rFonts w:ascii="Calibri" w:hAnsi="Calibri" w:cs="Arial"/>
          <w:color w:val="158185"/>
        </w:rPr>
      </w:pPr>
      <w:r w:rsidRPr="002A37FB">
        <w:rPr>
          <w:rFonts w:ascii="Calibri" w:hAnsi="Calibri" w:cs="Arial"/>
          <w:b/>
          <w:bCs/>
          <w:color w:val="158185"/>
        </w:rPr>
        <w:t>Here’s What You Need to Know:</w:t>
      </w:r>
    </w:p>
    <w:p w14:paraId="09E5A274" w14:textId="77777777" w:rsidR="002A37FB" w:rsidRPr="002A37FB" w:rsidRDefault="002A37FB" w:rsidP="001B16EB">
      <w:pPr>
        <w:numPr>
          <w:ilvl w:val="0"/>
          <w:numId w:val="1"/>
        </w:numPr>
        <w:spacing w:after="160"/>
        <w:ind w:left="1325" w:right="907"/>
        <w:jc w:val="both"/>
        <w:rPr>
          <w:rFonts w:ascii="Calibri" w:eastAsia="Times New Roman" w:hAnsi="Calibri" w:cs="Arial"/>
          <w:color w:val="000000"/>
          <w:sz w:val="22"/>
          <w:szCs w:val="22"/>
        </w:rPr>
      </w:pPr>
      <w:r w:rsidRPr="002A37FB">
        <w:rPr>
          <w:rFonts w:ascii="Calibri" w:eastAsia="Times New Roman" w:hAnsi="Calibri" w:cs="Arial"/>
          <w:color w:val="000000"/>
          <w:sz w:val="22"/>
          <w:szCs w:val="22"/>
        </w:rPr>
        <w:t>This contest is open to any executive-level professional (from management to C-suite) who leads, and has a significant decision-making role for, a commercial real estate company, the commercial real estate-focused division of a larger company, or a major division within a larger commercial real estate company.</w:t>
      </w:r>
    </w:p>
    <w:p w14:paraId="4995F89C" w14:textId="77777777" w:rsidR="002A37FB" w:rsidRPr="002A37FB" w:rsidRDefault="002A37FB" w:rsidP="001B16EB">
      <w:pPr>
        <w:numPr>
          <w:ilvl w:val="0"/>
          <w:numId w:val="1"/>
        </w:numPr>
        <w:spacing w:after="160"/>
        <w:ind w:left="1325" w:right="907"/>
        <w:jc w:val="both"/>
        <w:rPr>
          <w:rFonts w:ascii="Calibri" w:eastAsia="Times New Roman" w:hAnsi="Calibri" w:cs="Arial"/>
          <w:color w:val="000000"/>
          <w:sz w:val="22"/>
          <w:szCs w:val="22"/>
        </w:rPr>
      </w:pPr>
      <w:r w:rsidRPr="002A37FB">
        <w:rPr>
          <w:rFonts w:ascii="Calibri" w:eastAsia="Times New Roman" w:hAnsi="Calibri" w:cs="Arial"/>
          <w:color w:val="000000"/>
          <w:sz w:val="22"/>
          <w:szCs w:val="22"/>
        </w:rPr>
        <w:t>To enter, click through to the nomination form via the </w:t>
      </w:r>
      <w:r w:rsidRPr="002A37FB">
        <w:rPr>
          <w:rFonts w:ascii="Calibri" w:eastAsia="Times New Roman" w:hAnsi="Calibri" w:cs="Arial"/>
          <w:b/>
          <w:bCs/>
          <w:color w:val="000000"/>
          <w:sz w:val="22"/>
          <w:szCs w:val="22"/>
        </w:rPr>
        <w:t>"Submit an Entry"</w:t>
      </w:r>
      <w:r w:rsidRPr="002A37FB">
        <w:rPr>
          <w:rFonts w:ascii="Calibri" w:eastAsia="Times New Roman" w:hAnsi="Calibri" w:cs="Arial"/>
          <w:color w:val="000000"/>
          <w:sz w:val="22"/>
          <w:szCs w:val="22"/>
        </w:rPr>
        <w:t xml:space="preserve"> button to the right. You'll be asked to fill out a few fields and then enter your nomination in up to </w:t>
      </w:r>
      <w:r w:rsidR="00C817A2" w:rsidRPr="00A46EEC">
        <w:rPr>
          <w:rFonts w:ascii="Calibri" w:eastAsia="Times New Roman" w:hAnsi="Calibri" w:cs="Arial"/>
          <w:color w:val="000000"/>
          <w:sz w:val="22"/>
          <w:szCs w:val="22"/>
        </w:rPr>
        <w:t>4</w:t>
      </w:r>
      <w:r w:rsidRPr="002A37FB">
        <w:rPr>
          <w:rFonts w:ascii="Calibri" w:eastAsia="Times New Roman" w:hAnsi="Calibri" w:cs="Arial"/>
          <w:color w:val="000000"/>
          <w:sz w:val="22"/>
          <w:szCs w:val="22"/>
        </w:rPr>
        <w:t xml:space="preserve"> of the 1</w:t>
      </w:r>
      <w:r w:rsidR="00C817A2" w:rsidRPr="00A46EEC">
        <w:rPr>
          <w:rFonts w:ascii="Calibri" w:eastAsia="Times New Roman" w:hAnsi="Calibri" w:cs="Arial"/>
          <w:color w:val="000000"/>
          <w:sz w:val="22"/>
          <w:szCs w:val="22"/>
        </w:rPr>
        <w:t>2</w:t>
      </w:r>
      <w:r w:rsidRPr="002A37FB">
        <w:rPr>
          <w:rFonts w:ascii="Calibri" w:eastAsia="Times New Roman" w:hAnsi="Calibri" w:cs="Arial"/>
          <w:color w:val="000000"/>
          <w:sz w:val="22"/>
          <w:szCs w:val="22"/>
        </w:rPr>
        <w:t xml:space="preserve"> categories</w:t>
      </w:r>
      <w:r w:rsidR="00C817A2" w:rsidRPr="00A46EEC">
        <w:rPr>
          <w:rFonts w:ascii="Calibri" w:eastAsia="Times New Roman" w:hAnsi="Calibri" w:cs="Arial"/>
          <w:color w:val="000000"/>
          <w:sz w:val="22"/>
          <w:szCs w:val="22"/>
        </w:rPr>
        <w:t xml:space="preserve"> provided</w:t>
      </w:r>
      <w:r w:rsidRPr="002A37FB">
        <w:rPr>
          <w:rFonts w:ascii="Calibri" w:eastAsia="Times New Roman" w:hAnsi="Calibri" w:cs="Arial"/>
          <w:color w:val="000000"/>
          <w:sz w:val="22"/>
          <w:szCs w:val="22"/>
        </w:rPr>
        <w:t>.</w:t>
      </w:r>
      <w:r w:rsidR="00C817A2" w:rsidRPr="00A46EEC">
        <w:rPr>
          <w:rFonts w:ascii="Calibri" w:eastAsia="Times New Roman" w:hAnsi="Calibri" w:cs="Arial"/>
          <w:color w:val="000000"/>
          <w:sz w:val="22"/>
          <w:szCs w:val="22"/>
        </w:rPr>
        <w:t xml:space="preserve"> You’ll also have a chance to suggest an alternate category on the final page, bringing the total submissions to 5. </w:t>
      </w:r>
    </w:p>
    <w:p w14:paraId="196F428E" w14:textId="77777777" w:rsidR="002A37FB" w:rsidRPr="002A37FB" w:rsidRDefault="002A37FB" w:rsidP="001B16EB">
      <w:pPr>
        <w:numPr>
          <w:ilvl w:val="0"/>
          <w:numId w:val="1"/>
        </w:numPr>
        <w:spacing w:after="160"/>
        <w:ind w:left="1325" w:right="907"/>
        <w:jc w:val="both"/>
        <w:rPr>
          <w:rFonts w:ascii="Calibri" w:eastAsia="Times New Roman" w:hAnsi="Calibri" w:cs="Arial"/>
          <w:color w:val="000000"/>
          <w:sz w:val="22"/>
          <w:szCs w:val="22"/>
        </w:rPr>
      </w:pPr>
      <w:r w:rsidRPr="002A37FB">
        <w:rPr>
          <w:rFonts w:ascii="Calibri" w:eastAsia="Times New Roman" w:hAnsi="Calibri" w:cs="Arial"/>
          <w:color w:val="000000"/>
          <w:sz w:val="22"/>
          <w:szCs w:val="22"/>
        </w:rPr>
        <w:t>Each category must have its own entry (no more than 750 words) in order to be considered.</w:t>
      </w:r>
    </w:p>
    <w:p w14:paraId="5C58F8CF" w14:textId="77777777" w:rsidR="002A37FB" w:rsidRPr="002A37FB" w:rsidRDefault="002A37FB" w:rsidP="001B16EB">
      <w:pPr>
        <w:numPr>
          <w:ilvl w:val="0"/>
          <w:numId w:val="1"/>
        </w:numPr>
        <w:spacing w:after="160"/>
        <w:ind w:left="1325" w:right="907"/>
        <w:jc w:val="both"/>
        <w:rPr>
          <w:rFonts w:ascii="Calibri" w:eastAsia="Times New Roman" w:hAnsi="Calibri" w:cs="Arial"/>
          <w:color w:val="000000"/>
          <w:sz w:val="22"/>
          <w:szCs w:val="22"/>
        </w:rPr>
      </w:pPr>
      <w:r w:rsidRPr="002A37FB">
        <w:rPr>
          <w:rFonts w:ascii="Calibri" w:eastAsia="Times New Roman" w:hAnsi="Calibri" w:cs="Arial"/>
          <w:color w:val="000000"/>
          <w:sz w:val="22"/>
          <w:szCs w:val="22"/>
        </w:rPr>
        <w:t>If a company's leadership is split between two executives, you may nominate them as a team.</w:t>
      </w:r>
    </w:p>
    <w:p w14:paraId="5C4DF204" w14:textId="77777777" w:rsidR="001B16EB" w:rsidRPr="002A37FB" w:rsidRDefault="002A37FB" w:rsidP="001B16EB">
      <w:pPr>
        <w:numPr>
          <w:ilvl w:val="0"/>
          <w:numId w:val="1"/>
        </w:numPr>
        <w:spacing w:after="160"/>
        <w:ind w:left="1325" w:right="907"/>
        <w:jc w:val="both"/>
        <w:rPr>
          <w:rFonts w:ascii="Calibri" w:eastAsia="Times New Roman" w:hAnsi="Calibri" w:cs="Arial"/>
          <w:color w:val="000000"/>
          <w:sz w:val="22"/>
          <w:szCs w:val="22"/>
        </w:rPr>
      </w:pPr>
      <w:r w:rsidRPr="002A37FB">
        <w:rPr>
          <w:rFonts w:ascii="Calibri" w:eastAsia="Times New Roman" w:hAnsi="Calibri" w:cs="Arial"/>
          <w:color w:val="000000"/>
          <w:sz w:val="22"/>
          <w:szCs w:val="22"/>
        </w:rPr>
        <w:t>Each nominee will be automatically entered into the running for “CRE’s Best Boss.” (To be determined by our readers via a confidential vote.)</w:t>
      </w:r>
    </w:p>
    <w:p w14:paraId="354A74F8" w14:textId="77777777" w:rsidR="001B16EB" w:rsidRPr="00A46EEC" w:rsidRDefault="001B16EB" w:rsidP="001B16EB">
      <w:pPr>
        <w:rPr>
          <w:rFonts w:ascii="Calibri" w:hAnsi="Calibri" w:cs="Arial"/>
          <w:b/>
          <w:bCs/>
          <w:color w:val="000000"/>
          <w:sz w:val="23"/>
          <w:szCs w:val="23"/>
        </w:rPr>
      </w:pPr>
    </w:p>
    <w:p w14:paraId="04762F0E" w14:textId="4DAE9468" w:rsidR="00836D29" w:rsidRPr="00A46EEC" w:rsidRDefault="002A37FB" w:rsidP="001B16EB">
      <w:pPr>
        <w:rPr>
          <w:rFonts w:ascii="Calibri" w:hAnsi="Calibri" w:cs="Arial"/>
          <w:color w:val="000000"/>
          <w:sz w:val="23"/>
          <w:szCs w:val="23"/>
        </w:rPr>
      </w:pPr>
      <w:r w:rsidRPr="002A37FB">
        <w:rPr>
          <w:rFonts w:ascii="Calibri" w:hAnsi="Calibri" w:cs="Arial"/>
          <w:b/>
          <w:bCs/>
          <w:color w:val="000000"/>
          <w:sz w:val="23"/>
          <w:szCs w:val="23"/>
        </w:rPr>
        <w:t>For more information</w:t>
      </w:r>
      <w:r w:rsidR="009000EE" w:rsidRPr="00A46EEC">
        <w:rPr>
          <w:rFonts w:ascii="Calibri" w:hAnsi="Calibri" w:cs="Arial"/>
          <w:color w:val="000000"/>
          <w:sz w:val="23"/>
          <w:szCs w:val="23"/>
        </w:rPr>
        <w:t> about the nomination,</w:t>
      </w:r>
      <w:r w:rsidRPr="002A37FB">
        <w:rPr>
          <w:rFonts w:ascii="Calibri" w:hAnsi="Calibri" w:cs="Arial"/>
          <w:color w:val="000000"/>
          <w:sz w:val="23"/>
          <w:szCs w:val="23"/>
        </w:rPr>
        <w:t xml:space="preserve"> </w:t>
      </w:r>
      <w:r w:rsidR="00A46EEC">
        <w:rPr>
          <w:rFonts w:ascii="Calibri" w:hAnsi="Calibri" w:cs="Arial"/>
          <w:color w:val="000000"/>
          <w:sz w:val="23"/>
          <w:szCs w:val="23"/>
        </w:rPr>
        <w:t xml:space="preserve">please </w:t>
      </w:r>
      <w:r w:rsidR="009000EE" w:rsidRPr="00A46EEC">
        <w:rPr>
          <w:rFonts w:ascii="Calibri" w:hAnsi="Calibri" w:cs="Arial"/>
          <w:color w:val="000000"/>
          <w:sz w:val="23"/>
          <w:szCs w:val="23"/>
        </w:rPr>
        <w:t xml:space="preserve">visit </w:t>
      </w:r>
      <w:r w:rsidRPr="002A37FB">
        <w:rPr>
          <w:rFonts w:ascii="Calibri" w:hAnsi="Calibri" w:cs="Arial"/>
          <w:color w:val="000000"/>
          <w:sz w:val="23"/>
          <w:szCs w:val="23"/>
        </w:rPr>
        <w:t>the </w:t>
      </w:r>
      <w:r w:rsidRPr="002A37FB">
        <w:rPr>
          <w:rFonts w:ascii="Calibri" w:hAnsi="Calibri" w:cs="Arial"/>
          <w:b/>
          <w:bCs/>
          <w:color w:val="000000"/>
          <w:sz w:val="23"/>
          <w:szCs w:val="23"/>
        </w:rPr>
        <w:t>Frequently Asked Questions</w:t>
      </w:r>
      <w:r w:rsidRPr="002A37FB">
        <w:rPr>
          <w:rFonts w:ascii="Calibri" w:hAnsi="Calibri" w:cs="Arial"/>
          <w:color w:val="000000"/>
          <w:sz w:val="23"/>
          <w:szCs w:val="23"/>
        </w:rPr>
        <w:t xml:space="preserve"> tab on </w:t>
      </w:r>
      <w:r w:rsidR="00836D29" w:rsidRPr="00A46EEC">
        <w:rPr>
          <w:rFonts w:ascii="Calibri" w:hAnsi="Calibri" w:cs="Arial"/>
          <w:color w:val="000000"/>
          <w:sz w:val="23"/>
          <w:szCs w:val="23"/>
        </w:rPr>
        <w:t>the</w:t>
      </w:r>
      <w:r w:rsidR="00A46EEC">
        <w:rPr>
          <w:rFonts w:ascii="Calibri" w:hAnsi="Calibri" w:cs="Arial"/>
          <w:color w:val="000000"/>
          <w:sz w:val="23"/>
          <w:szCs w:val="23"/>
        </w:rPr>
        <w:t xml:space="preserve"> </w:t>
      </w:r>
      <w:hyperlink r:id="rId7" w:history="1">
        <w:r w:rsidR="007C1C92" w:rsidRPr="007C1C92">
          <w:rPr>
            <w:rStyle w:val="Hyperlink"/>
            <w:rFonts w:ascii="Calibri" w:hAnsi="Calibri" w:cs="Arial"/>
            <w:sz w:val="23"/>
            <w:szCs w:val="23"/>
          </w:rPr>
          <w:t>official website for CRE’s Best Bosses 2018</w:t>
        </w:r>
      </w:hyperlink>
      <w:r w:rsidR="007C1C92">
        <w:rPr>
          <w:rFonts w:ascii="Calibri" w:hAnsi="Calibri" w:cs="Arial"/>
          <w:color w:val="000000"/>
          <w:sz w:val="23"/>
          <w:szCs w:val="23"/>
        </w:rPr>
        <w:t>.</w:t>
      </w:r>
    </w:p>
    <w:p w14:paraId="44F7E136" w14:textId="77777777" w:rsidR="001B16EB" w:rsidRPr="00A46EEC" w:rsidRDefault="001B16EB" w:rsidP="001B16EB">
      <w:pPr>
        <w:rPr>
          <w:rFonts w:ascii="Calibri" w:hAnsi="Calibri" w:cs="Arial"/>
          <w:i/>
          <w:iCs/>
          <w:color w:val="000000"/>
          <w:sz w:val="23"/>
          <w:szCs w:val="23"/>
        </w:rPr>
      </w:pPr>
    </w:p>
    <w:p w14:paraId="7487A623" w14:textId="77777777" w:rsidR="002A37FB" w:rsidRPr="002A37FB" w:rsidRDefault="002A37FB" w:rsidP="001B16EB">
      <w:pPr>
        <w:rPr>
          <w:rFonts w:ascii="Calibri" w:hAnsi="Calibri" w:cs="Arial"/>
          <w:color w:val="000000"/>
          <w:sz w:val="23"/>
          <w:szCs w:val="23"/>
        </w:rPr>
      </w:pPr>
      <w:r w:rsidRPr="002A37FB">
        <w:rPr>
          <w:rFonts w:ascii="Calibri" w:hAnsi="Calibri" w:cs="Arial"/>
          <w:i/>
          <w:iCs/>
          <w:color w:val="000000"/>
          <w:sz w:val="23"/>
          <w:szCs w:val="23"/>
        </w:rPr>
        <w:t>This form should be used for preparation purposes only. </w:t>
      </w:r>
      <w:r w:rsidRPr="002A37FB">
        <w:rPr>
          <w:rFonts w:ascii="Calibri" w:hAnsi="Calibri" w:cs="Arial"/>
          <w:color w:val="000000"/>
          <w:sz w:val="23"/>
          <w:szCs w:val="23"/>
        </w:rPr>
        <w:t>All final entries must be electronically submitted via this portal. Late or incomplete entries will not be considered.</w:t>
      </w:r>
    </w:p>
    <w:p w14:paraId="12FD7E89" w14:textId="77777777" w:rsidR="001B16EB" w:rsidRPr="00A46EEC" w:rsidRDefault="001B16EB" w:rsidP="001B16EB">
      <w:pPr>
        <w:rPr>
          <w:rFonts w:ascii="Calibri" w:hAnsi="Calibri" w:cs="Arial"/>
          <w:i/>
          <w:iCs/>
          <w:color w:val="000000"/>
          <w:sz w:val="20"/>
          <w:szCs w:val="20"/>
        </w:rPr>
      </w:pPr>
    </w:p>
    <w:p w14:paraId="21EBFDF3" w14:textId="77777777" w:rsidR="001B16EB" w:rsidRPr="00A46EEC" w:rsidRDefault="001B16EB" w:rsidP="001B16EB">
      <w:pPr>
        <w:rPr>
          <w:rFonts w:ascii="Calibri" w:hAnsi="Calibri" w:cs="Arial"/>
          <w:i/>
          <w:iCs/>
          <w:color w:val="000000"/>
          <w:sz w:val="20"/>
          <w:szCs w:val="20"/>
        </w:rPr>
      </w:pPr>
    </w:p>
    <w:p w14:paraId="757A253F" w14:textId="77777777" w:rsidR="002A37FB" w:rsidRPr="002A37FB" w:rsidRDefault="002A37FB" w:rsidP="001B16EB">
      <w:pPr>
        <w:rPr>
          <w:rFonts w:ascii="Calibri" w:hAnsi="Calibri" w:cs="Arial"/>
          <w:color w:val="000000"/>
          <w:sz w:val="21"/>
          <w:szCs w:val="21"/>
        </w:rPr>
      </w:pPr>
      <w:r w:rsidRPr="002A37FB">
        <w:rPr>
          <w:rFonts w:ascii="Calibri" w:hAnsi="Calibri" w:cs="Arial"/>
          <w:i/>
          <w:iCs/>
          <w:color w:val="000000"/>
          <w:sz w:val="21"/>
          <w:szCs w:val="21"/>
        </w:rPr>
        <w:t>*Please contact Sule Aygoren with questions about eligibility at (212) 457-9659 or via </w:t>
      </w:r>
      <w:hyperlink r:id="rId8" w:tgtFrame="_blank" w:history="1">
        <w:r w:rsidRPr="007C1C92">
          <w:rPr>
            <w:rFonts w:ascii="Calibri" w:hAnsi="Calibri" w:cs="Arial"/>
            <w:i/>
            <w:iCs/>
            <w:color w:val="0000FF"/>
            <w:sz w:val="21"/>
            <w:szCs w:val="21"/>
            <w:u w:val="single"/>
          </w:rPr>
          <w:t>email</w:t>
        </w:r>
      </w:hyperlink>
      <w:r w:rsidRPr="002A37FB">
        <w:rPr>
          <w:rFonts w:ascii="Calibri" w:hAnsi="Calibri" w:cs="Arial"/>
          <w:i/>
          <w:iCs/>
          <w:color w:val="000000"/>
          <w:sz w:val="21"/>
          <w:szCs w:val="21"/>
        </w:rPr>
        <w:t>.</w:t>
      </w:r>
    </w:p>
    <w:p w14:paraId="69F3D726" w14:textId="77777777" w:rsidR="001B16EB" w:rsidRPr="007C1C92" w:rsidRDefault="001B16EB" w:rsidP="001B16EB">
      <w:pPr>
        <w:rPr>
          <w:rFonts w:ascii="Calibri" w:hAnsi="Calibri" w:cs="Arial"/>
          <w:i/>
          <w:iCs/>
          <w:color w:val="000000"/>
          <w:sz w:val="21"/>
          <w:szCs w:val="21"/>
        </w:rPr>
      </w:pPr>
    </w:p>
    <w:p w14:paraId="4A91B0FC" w14:textId="77777777" w:rsidR="002A37FB" w:rsidRPr="007C1C92" w:rsidRDefault="002A37FB" w:rsidP="001B16EB">
      <w:pPr>
        <w:rPr>
          <w:rFonts w:ascii="Calibri" w:hAnsi="Calibri" w:cs="Arial"/>
          <w:i/>
          <w:iCs/>
          <w:color w:val="000000"/>
          <w:sz w:val="21"/>
          <w:szCs w:val="21"/>
        </w:rPr>
      </w:pPr>
      <w:r w:rsidRPr="002A37FB">
        <w:rPr>
          <w:rFonts w:ascii="Calibri" w:hAnsi="Calibri" w:cs="Arial"/>
          <w:i/>
          <w:iCs/>
          <w:color w:val="000000"/>
          <w:sz w:val="21"/>
          <w:szCs w:val="21"/>
        </w:rPr>
        <w:t>*For technical issues</w:t>
      </w:r>
      <w:r w:rsidR="001B16EB" w:rsidRPr="007C1C92">
        <w:rPr>
          <w:rFonts w:ascii="Calibri" w:hAnsi="Calibri" w:cs="Arial"/>
          <w:i/>
          <w:iCs/>
          <w:color w:val="000000"/>
          <w:sz w:val="21"/>
          <w:szCs w:val="21"/>
        </w:rPr>
        <w:t xml:space="preserve"> with the online portal</w:t>
      </w:r>
      <w:r w:rsidRPr="002A37FB">
        <w:rPr>
          <w:rFonts w:ascii="Calibri" w:hAnsi="Calibri" w:cs="Arial"/>
          <w:i/>
          <w:iCs/>
          <w:color w:val="000000"/>
          <w:sz w:val="21"/>
          <w:szCs w:val="21"/>
        </w:rPr>
        <w:t>, please contact customer service via </w:t>
      </w:r>
      <w:hyperlink r:id="rId9" w:tgtFrame="_blank" w:history="1">
        <w:r w:rsidRPr="007C1C92">
          <w:rPr>
            <w:rFonts w:ascii="Calibri" w:hAnsi="Calibri" w:cs="Arial"/>
            <w:bCs/>
            <w:i/>
            <w:iCs/>
            <w:color w:val="0000FF"/>
            <w:sz w:val="21"/>
            <w:szCs w:val="21"/>
            <w:u w:val="single"/>
          </w:rPr>
          <w:t>email</w:t>
        </w:r>
      </w:hyperlink>
      <w:r w:rsidRPr="002A37FB">
        <w:rPr>
          <w:rFonts w:ascii="Calibri" w:hAnsi="Calibri" w:cs="Arial"/>
          <w:i/>
          <w:iCs/>
          <w:color w:val="000000"/>
          <w:sz w:val="21"/>
          <w:szCs w:val="21"/>
        </w:rPr>
        <w:t> or 800.516.4265.</w:t>
      </w:r>
    </w:p>
    <w:p w14:paraId="523F87C4" w14:textId="6B608E43" w:rsidR="00A32549" w:rsidRPr="009B36C8" w:rsidRDefault="00A32549" w:rsidP="007C1C92">
      <w:pPr>
        <w:spacing w:before="120"/>
        <w:ind w:left="-450"/>
        <w:jc w:val="center"/>
        <w:rPr>
          <w:rFonts w:ascii="Calibri" w:hAnsi="Calibri"/>
          <w:b/>
          <w:color w:val="158185"/>
          <w:sz w:val="30"/>
          <w:szCs w:val="30"/>
        </w:rPr>
      </w:pPr>
      <w:r w:rsidRPr="007C1C92">
        <w:rPr>
          <w:rFonts w:ascii="Arial" w:hAnsi="Arial" w:cs="Arial"/>
          <w:iCs/>
          <w:color w:val="158185"/>
          <w:sz w:val="21"/>
          <w:szCs w:val="21"/>
        </w:rPr>
        <w:br w:type="column"/>
      </w:r>
      <w:r w:rsidRPr="009B36C8">
        <w:rPr>
          <w:rFonts w:ascii="Calibri" w:hAnsi="Calibri"/>
          <w:b/>
          <w:color w:val="158185"/>
          <w:sz w:val="30"/>
          <w:szCs w:val="30"/>
        </w:rPr>
        <w:lastRenderedPageBreak/>
        <w:t>BEST BOSSES IN THE BUSINESS</w:t>
      </w:r>
      <w:r w:rsidR="009F26C2" w:rsidRPr="009B36C8">
        <w:rPr>
          <w:rFonts w:ascii="Calibri" w:hAnsi="Calibri"/>
          <w:b/>
          <w:color w:val="158185"/>
          <w:sz w:val="30"/>
          <w:szCs w:val="30"/>
        </w:rPr>
        <w:t xml:space="preserve"> 2018 </w:t>
      </w:r>
      <w:r w:rsidR="009F26C2" w:rsidRPr="009B36C8">
        <w:rPr>
          <w:rFonts w:ascii="Calibri" w:hAnsi="Calibri"/>
          <w:b/>
          <w:color w:val="158185"/>
          <w:sz w:val="30"/>
          <w:szCs w:val="30"/>
        </w:rPr>
        <w:t>NOMINATION FORM</w:t>
      </w:r>
    </w:p>
    <w:p w14:paraId="6A484A55" w14:textId="77777777" w:rsidR="00A32549" w:rsidRPr="009B36C8" w:rsidRDefault="00B87627" w:rsidP="00A32549">
      <w:pPr>
        <w:spacing w:before="120"/>
        <w:rPr>
          <w:rFonts w:ascii="Calibri" w:hAnsi="Calibri"/>
          <w:b/>
          <w:color w:val="158185"/>
          <w:sz w:val="26"/>
          <w:szCs w:val="26"/>
          <w:u w:val="single"/>
        </w:rPr>
      </w:pPr>
      <w:r w:rsidRPr="00B87627">
        <w:rPr>
          <w:rFonts w:ascii="Calibri" w:hAnsi="Calibri"/>
          <w:b/>
          <w:color w:val="158185"/>
          <w:sz w:val="10"/>
          <w:szCs w:val="10"/>
        </w:rPr>
        <w:br/>
      </w:r>
      <w:r w:rsidR="00A32549" w:rsidRPr="009B36C8">
        <w:rPr>
          <w:rFonts w:ascii="Calibri" w:hAnsi="Calibri"/>
          <w:b/>
          <w:color w:val="158185"/>
          <w:sz w:val="26"/>
          <w:szCs w:val="26"/>
          <w:u w:val="single"/>
        </w:rPr>
        <w:t xml:space="preserve">Who Are You? </w:t>
      </w:r>
    </w:p>
    <w:p w14:paraId="7258A0CD" w14:textId="77777777" w:rsidR="00A32549" w:rsidRDefault="00A32549" w:rsidP="00A32549">
      <w:pPr>
        <w:spacing w:before="120"/>
        <w:ind w:left="720"/>
        <w:rPr>
          <w:rFonts w:ascii="Calibri" w:hAnsi="Calibri"/>
          <w:sz w:val="22"/>
          <w:szCs w:val="22"/>
        </w:rPr>
      </w:pPr>
      <w:r w:rsidRPr="003746B0">
        <w:rPr>
          <w:rFonts w:ascii="Calibri" w:hAnsi="Calibri"/>
          <w:sz w:val="22"/>
          <w:szCs w:val="22"/>
        </w:rPr>
        <w:t xml:space="preserve">Submitter </w:t>
      </w:r>
      <w:r>
        <w:rPr>
          <w:rFonts w:ascii="Calibri" w:hAnsi="Calibri"/>
          <w:sz w:val="22"/>
          <w:szCs w:val="22"/>
        </w:rPr>
        <w:t xml:space="preserve">First </w:t>
      </w:r>
      <w:r w:rsidRPr="003746B0">
        <w:rPr>
          <w:rFonts w:ascii="Calibri" w:hAnsi="Calibri"/>
          <w:sz w:val="22"/>
          <w:szCs w:val="22"/>
        </w:rPr>
        <w:t>Name</w:t>
      </w:r>
    </w:p>
    <w:p w14:paraId="4D1DD753" w14:textId="77777777" w:rsidR="00A32549" w:rsidRPr="003746B0" w:rsidRDefault="00A32549" w:rsidP="00A32549">
      <w:pPr>
        <w:spacing w:before="120"/>
        <w:ind w:left="720"/>
        <w:rPr>
          <w:rFonts w:ascii="Calibri" w:hAnsi="Calibri"/>
          <w:sz w:val="22"/>
          <w:szCs w:val="22"/>
        </w:rPr>
      </w:pPr>
      <w:r w:rsidRPr="003746B0">
        <w:rPr>
          <w:rFonts w:ascii="Calibri" w:hAnsi="Calibri"/>
          <w:sz w:val="22"/>
          <w:szCs w:val="22"/>
        </w:rPr>
        <w:t xml:space="preserve">Submitter </w:t>
      </w:r>
      <w:r>
        <w:rPr>
          <w:rFonts w:ascii="Calibri" w:hAnsi="Calibri"/>
          <w:sz w:val="22"/>
          <w:szCs w:val="22"/>
        </w:rPr>
        <w:t xml:space="preserve">Last </w:t>
      </w:r>
      <w:r w:rsidRPr="003746B0">
        <w:rPr>
          <w:rFonts w:ascii="Calibri" w:hAnsi="Calibri"/>
          <w:sz w:val="22"/>
          <w:szCs w:val="22"/>
        </w:rPr>
        <w:t>Name</w:t>
      </w:r>
    </w:p>
    <w:p w14:paraId="0CDA78ED" w14:textId="77777777" w:rsidR="00A32549" w:rsidRPr="003746B0" w:rsidRDefault="00A32549" w:rsidP="00A32549">
      <w:pPr>
        <w:spacing w:before="120"/>
        <w:ind w:left="720"/>
        <w:rPr>
          <w:rFonts w:ascii="Calibri" w:hAnsi="Calibri"/>
          <w:sz w:val="22"/>
          <w:szCs w:val="22"/>
        </w:rPr>
      </w:pPr>
      <w:r w:rsidRPr="003746B0">
        <w:rPr>
          <w:rFonts w:ascii="Calibri" w:hAnsi="Calibri"/>
          <w:sz w:val="22"/>
          <w:szCs w:val="22"/>
        </w:rPr>
        <w:t>Submitter Company</w:t>
      </w:r>
    </w:p>
    <w:p w14:paraId="345DD38C" w14:textId="77777777" w:rsidR="00A32549" w:rsidRPr="003746B0" w:rsidRDefault="00A32549" w:rsidP="00A32549">
      <w:pPr>
        <w:spacing w:before="120"/>
        <w:ind w:left="720"/>
        <w:rPr>
          <w:rFonts w:ascii="Calibri" w:hAnsi="Calibri"/>
          <w:sz w:val="22"/>
          <w:szCs w:val="22"/>
        </w:rPr>
      </w:pPr>
      <w:r w:rsidRPr="003746B0">
        <w:rPr>
          <w:rFonts w:ascii="Calibri" w:hAnsi="Calibri"/>
          <w:sz w:val="22"/>
          <w:szCs w:val="22"/>
        </w:rPr>
        <w:t>Submitter Phone</w:t>
      </w:r>
    </w:p>
    <w:p w14:paraId="0E896539" w14:textId="77777777" w:rsidR="00A32549" w:rsidRDefault="00A32549" w:rsidP="00A32549">
      <w:pPr>
        <w:spacing w:before="120"/>
        <w:ind w:left="720"/>
        <w:rPr>
          <w:rFonts w:ascii="Calibri" w:hAnsi="Calibri"/>
          <w:sz w:val="22"/>
          <w:szCs w:val="22"/>
        </w:rPr>
      </w:pPr>
      <w:r w:rsidRPr="003746B0">
        <w:rPr>
          <w:rFonts w:ascii="Calibri" w:hAnsi="Calibri"/>
          <w:sz w:val="22"/>
          <w:szCs w:val="22"/>
        </w:rPr>
        <w:t>Submitter Email Address</w:t>
      </w:r>
    </w:p>
    <w:p w14:paraId="47FCFA7F" w14:textId="77777777" w:rsidR="00E9007F" w:rsidRPr="003746B0" w:rsidRDefault="00E9007F" w:rsidP="00A32549">
      <w:pPr>
        <w:spacing w:before="120"/>
        <w:ind w:left="720"/>
        <w:rPr>
          <w:rFonts w:ascii="Calibri" w:hAnsi="Calibri"/>
          <w:sz w:val="22"/>
          <w:szCs w:val="22"/>
        </w:rPr>
      </w:pPr>
      <w:r>
        <w:rPr>
          <w:rFonts w:ascii="Calibri" w:hAnsi="Calibri"/>
          <w:sz w:val="22"/>
          <w:szCs w:val="22"/>
        </w:rPr>
        <w:t>Submitting on Behalf of</w:t>
      </w:r>
    </w:p>
    <w:p w14:paraId="4F22BC38" w14:textId="77777777" w:rsidR="00A32549" w:rsidRPr="003746B0" w:rsidRDefault="00A32549" w:rsidP="00A32549">
      <w:pPr>
        <w:spacing w:before="120"/>
        <w:rPr>
          <w:rFonts w:ascii="Calibri" w:hAnsi="Calibri"/>
          <w:sz w:val="22"/>
          <w:szCs w:val="22"/>
        </w:rPr>
      </w:pPr>
    </w:p>
    <w:p w14:paraId="029B8145" w14:textId="77777777" w:rsidR="00A32549" w:rsidRPr="009B36C8" w:rsidRDefault="00A32549" w:rsidP="00A32549">
      <w:pPr>
        <w:spacing w:before="120"/>
        <w:rPr>
          <w:rFonts w:ascii="Calibri" w:hAnsi="Calibri"/>
          <w:b/>
          <w:color w:val="158185"/>
          <w:sz w:val="26"/>
          <w:szCs w:val="26"/>
          <w:u w:val="single"/>
        </w:rPr>
      </w:pPr>
      <w:r w:rsidRPr="009B36C8">
        <w:rPr>
          <w:rFonts w:ascii="Calibri" w:hAnsi="Calibri"/>
          <w:b/>
          <w:color w:val="158185"/>
          <w:sz w:val="26"/>
          <w:szCs w:val="26"/>
          <w:u w:val="single"/>
        </w:rPr>
        <w:t>Who’s the Boss?</w:t>
      </w:r>
    </w:p>
    <w:p w14:paraId="22BAEE23" w14:textId="77777777" w:rsidR="00A32549" w:rsidRDefault="00A32549" w:rsidP="00A32549">
      <w:pPr>
        <w:spacing w:before="120"/>
        <w:ind w:left="720"/>
        <w:rPr>
          <w:rFonts w:ascii="Calibri" w:hAnsi="Calibri"/>
          <w:sz w:val="22"/>
          <w:szCs w:val="22"/>
        </w:rPr>
      </w:pPr>
      <w:r>
        <w:rPr>
          <w:rFonts w:ascii="Calibri" w:hAnsi="Calibri"/>
          <w:sz w:val="22"/>
          <w:szCs w:val="22"/>
        </w:rPr>
        <w:t>Nominee First</w:t>
      </w:r>
      <w:r w:rsidRPr="003746B0">
        <w:rPr>
          <w:rFonts w:ascii="Calibri" w:hAnsi="Calibri"/>
          <w:sz w:val="22"/>
          <w:szCs w:val="22"/>
        </w:rPr>
        <w:t xml:space="preserve"> Name </w:t>
      </w:r>
    </w:p>
    <w:p w14:paraId="784E85C9" w14:textId="77777777" w:rsidR="00A32549" w:rsidRPr="003746B0" w:rsidRDefault="00A32549" w:rsidP="00A32549">
      <w:pPr>
        <w:spacing w:before="120"/>
        <w:ind w:left="720"/>
        <w:rPr>
          <w:rFonts w:ascii="Calibri" w:hAnsi="Calibri"/>
          <w:sz w:val="22"/>
          <w:szCs w:val="22"/>
        </w:rPr>
      </w:pPr>
      <w:r>
        <w:rPr>
          <w:rFonts w:ascii="Calibri" w:hAnsi="Calibri"/>
          <w:sz w:val="22"/>
          <w:szCs w:val="22"/>
        </w:rPr>
        <w:t>Nominee Last Name</w:t>
      </w:r>
    </w:p>
    <w:p w14:paraId="776F7564" w14:textId="77777777" w:rsidR="00A32549" w:rsidRDefault="00A32549" w:rsidP="00A32549">
      <w:pPr>
        <w:spacing w:before="120"/>
        <w:ind w:left="720"/>
        <w:rPr>
          <w:rFonts w:ascii="Calibri" w:hAnsi="Calibri"/>
          <w:sz w:val="22"/>
          <w:szCs w:val="22"/>
        </w:rPr>
      </w:pPr>
      <w:r w:rsidRPr="003746B0">
        <w:rPr>
          <w:rFonts w:ascii="Calibri" w:hAnsi="Calibri"/>
          <w:sz w:val="22"/>
          <w:szCs w:val="22"/>
        </w:rPr>
        <w:t>Nominee Full Title</w:t>
      </w:r>
    </w:p>
    <w:p w14:paraId="09F76376" w14:textId="77777777" w:rsidR="00A32549" w:rsidRPr="003746B0" w:rsidRDefault="00A32549" w:rsidP="00A32549">
      <w:pPr>
        <w:spacing w:before="120"/>
        <w:ind w:left="720"/>
        <w:rPr>
          <w:rFonts w:ascii="Calibri" w:hAnsi="Calibri"/>
          <w:sz w:val="22"/>
          <w:szCs w:val="22"/>
        </w:rPr>
      </w:pPr>
      <w:r w:rsidRPr="003746B0">
        <w:rPr>
          <w:rFonts w:ascii="Calibri" w:hAnsi="Calibri"/>
          <w:sz w:val="22"/>
          <w:szCs w:val="22"/>
        </w:rPr>
        <w:t>Nominee Email Address</w:t>
      </w:r>
    </w:p>
    <w:p w14:paraId="72AF4928" w14:textId="77777777" w:rsidR="00A32549" w:rsidRPr="003746B0" w:rsidRDefault="00A32549" w:rsidP="00A32549">
      <w:pPr>
        <w:spacing w:before="120"/>
        <w:ind w:left="720"/>
        <w:rPr>
          <w:rFonts w:ascii="Calibri" w:hAnsi="Calibri"/>
          <w:sz w:val="22"/>
          <w:szCs w:val="22"/>
        </w:rPr>
      </w:pPr>
      <w:r w:rsidRPr="003746B0">
        <w:rPr>
          <w:rFonts w:ascii="Calibri" w:hAnsi="Calibri"/>
          <w:sz w:val="22"/>
          <w:szCs w:val="22"/>
        </w:rPr>
        <w:t xml:space="preserve">CC Email Address </w:t>
      </w:r>
    </w:p>
    <w:p w14:paraId="49967293" w14:textId="77777777" w:rsidR="00A32549" w:rsidRDefault="00A32549" w:rsidP="00A32549">
      <w:pPr>
        <w:spacing w:before="120"/>
        <w:rPr>
          <w:rFonts w:ascii="Calibri" w:hAnsi="Calibri"/>
          <w:sz w:val="22"/>
          <w:szCs w:val="22"/>
        </w:rPr>
      </w:pPr>
    </w:p>
    <w:p w14:paraId="2BB652BC" w14:textId="45AB9015" w:rsidR="00A32549" w:rsidRDefault="00A32549" w:rsidP="007C1C92">
      <w:pPr>
        <w:spacing w:before="120"/>
        <w:ind w:left="360"/>
        <w:rPr>
          <w:rFonts w:ascii="Calibri" w:hAnsi="Calibri"/>
          <w:sz w:val="22"/>
          <w:szCs w:val="22"/>
        </w:rPr>
      </w:pPr>
      <w:r w:rsidRPr="009F26C2">
        <w:rPr>
          <w:rFonts w:ascii="Calibri" w:hAnsi="Calibri"/>
          <w:b/>
          <w:color w:val="158185"/>
          <w:sz w:val="22"/>
          <w:szCs w:val="22"/>
        </w:rPr>
        <w:t>Does this nominee split leadership responsibilities with another executive?</w:t>
      </w:r>
      <w:r w:rsidR="007C1C92">
        <w:rPr>
          <w:rFonts w:ascii="Calibri" w:hAnsi="Calibri"/>
          <w:b/>
          <w:color w:val="158185"/>
          <w:sz w:val="22"/>
          <w:szCs w:val="22"/>
        </w:rPr>
        <w:tab/>
      </w:r>
      <w:r>
        <w:rPr>
          <w:rFonts w:ascii="Calibri" w:hAnsi="Calibri"/>
          <w:sz w:val="22"/>
          <w:szCs w:val="22"/>
        </w:rPr>
        <w:t>Yes/No</w:t>
      </w:r>
    </w:p>
    <w:p w14:paraId="0C90CE44" w14:textId="77777777" w:rsidR="00A32549" w:rsidRDefault="009F26C2" w:rsidP="00A32549">
      <w:pPr>
        <w:spacing w:before="120"/>
        <w:ind w:left="720" w:firstLine="720"/>
        <w:rPr>
          <w:rFonts w:ascii="Calibri" w:hAnsi="Calibri"/>
          <w:sz w:val="22"/>
          <w:szCs w:val="22"/>
        </w:rPr>
      </w:pPr>
      <w:r>
        <w:rPr>
          <w:rFonts w:ascii="Calibri" w:hAnsi="Calibri"/>
          <w:sz w:val="22"/>
          <w:szCs w:val="22"/>
        </w:rPr>
        <w:t xml:space="preserve">Co-Leader’s First </w:t>
      </w:r>
      <w:r w:rsidR="00A32549">
        <w:rPr>
          <w:rFonts w:ascii="Calibri" w:hAnsi="Calibri"/>
          <w:sz w:val="22"/>
          <w:szCs w:val="22"/>
        </w:rPr>
        <w:t>Name</w:t>
      </w:r>
    </w:p>
    <w:p w14:paraId="2A45C39F" w14:textId="77777777" w:rsidR="009F26C2" w:rsidRDefault="009F26C2" w:rsidP="009F26C2">
      <w:pPr>
        <w:spacing w:before="120"/>
        <w:ind w:left="720" w:firstLine="720"/>
        <w:rPr>
          <w:rFonts w:ascii="Calibri" w:hAnsi="Calibri"/>
          <w:sz w:val="22"/>
          <w:szCs w:val="22"/>
        </w:rPr>
      </w:pPr>
      <w:r>
        <w:rPr>
          <w:rFonts w:ascii="Calibri" w:hAnsi="Calibri"/>
          <w:sz w:val="22"/>
          <w:szCs w:val="22"/>
        </w:rPr>
        <w:t xml:space="preserve">Co-Leader’s </w:t>
      </w:r>
      <w:r>
        <w:rPr>
          <w:rFonts w:ascii="Calibri" w:hAnsi="Calibri"/>
          <w:sz w:val="22"/>
          <w:szCs w:val="22"/>
        </w:rPr>
        <w:t xml:space="preserve">Last </w:t>
      </w:r>
      <w:r>
        <w:rPr>
          <w:rFonts w:ascii="Calibri" w:hAnsi="Calibri"/>
          <w:sz w:val="22"/>
          <w:szCs w:val="22"/>
        </w:rPr>
        <w:t>Name</w:t>
      </w:r>
    </w:p>
    <w:p w14:paraId="516E7816" w14:textId="77777777" w:rsidR="00A32549" w:rsidRDefault="00A32549" w:rsidP="00A32549">
      <w:pPr>
        <w:spacing w:before="120"/>
        <w:ind w:firstLine="1440"/>
        <w:rPr>
          <w:rFonts w:ascii="Calibri" w:hAnsi="Calibri"/>
          <w:sz w:val="22"/>
          <w:szCs w:val="22"/>
        </w:rPr>
      </w:pPr>
      <w:r>
        <w:rPr>
          <w:rFonts w:ascii="Calibri" w:hAnsi="Calibri"/>
          <w:sz w:val="22"/>
          <w:szCs w:val="22"/>
        </w:rPr>
        <w:t>Co-Leader</w:t>
      </w:r>
      <w:r w:rsidR="009F26C2">
        <w:rPr>
          <w:rFonts w:ascii="Calibri" w:hAnsi="Calibri"/>
          <w:sz w:val="22"/>
          <w:szCs w:val="22"/>
        </w:rPr>
        <w:t>’s</w:t>
      </w:r>
      <w:r>
        <w:rPr>
          <w:rFonts w:ascii="Calibri" w:hAnsi="Calibri"/>
          <w:sz w:val="22"/>
          <w:szCs w:val="22"/>
        </w:rPr>
        <w:t xml:space="preserve"> Full Title</w:t>
      </w:r>
    </w:p>
    <w:p w14:paraId="1601CF38" w14:textId="77777777" w:rsidR="00A32549" w:rsidRDefault="00A32549" w:rsidP="00A32549">
      <w:pPr>
        <w:spacing w:before="120"/>
        <w:ind w:left="720" w:firstLine="720"/>
        <w:rPr>
          <w:rFonts w:ascii="Calibri" w:hAnsi="Calibri"/>
          <w:sz w:val="22"/>
          <w:szCs w:val="22"/>
        </w:rPr>
      </w:pPr>
      <w:r>
        <w:rPr>
          <w:rFonts w:ascii="Calibri" w:hAnsi="Calibri"/>
          <w:sz w:val="22"/>
          <w:szCs w:val="22"/>
        </w:rPr>
        <w:t>Co-Leader</w:t>
      </w:r>
      <w:r w:rsidR="009F26C2">
        <w:rPr>
          <w:rFonts w:ascii="Calibri" w:hAnsi="Calibri"/>
          <w:sz w:val="22"/>
          <w:szCs w:val="22"/>
        </w:rPr>
        <w:t>’s</w:t>
      </w:r>
      <w:r>
        <w:rPr>
          <w:rFonts w:ascii="Calibri" w:hAnsi="Calibri"/>
          <w:sz w:val="22"/>
          <w:szCs w:val="22"/>
        </w:rPr>
        <w:t xml:space="preserve"> </w:t>
      </w:r>
      <w:r w:rsidRPr="003746B0">
        <w:rPr>
          <w:rFonts w:ascii="Calibri" w:hAnsi="Calibri"/>
          <w:sz w:val="22"/>
          <w:szCs w:val="22"/>
        </w:rPr>
        <w:t>Email Address</w:t>
      </w:r>
    </w:p>
    <w:p w14:paraId="5E77480C" w14:textId="77777777" w:rsidR="00A32549" w:rsidRPr="003746B0" w:rsidRDefault="00A32549" w:rsidP="00A32549">
      <w:pPr>
        <w:spacing w:before="120"/>
        <w:ind w:left="720" w:firstLine="720"/>
        <w:rPr>
          <w:rFonts w:ascii="Calibri" w:hAnsi="Calibri"/>
          <w:sz w:val="22"/>
          <w:szCs w:val="22"/>
        </w:rPr>
      </w:pPr>
      <w:r w:rsidRPr="003746B0">
        <w:rPr>
          <w:rFonts w:ascii="Calibri" w:hAnsi="Calibri"/>
          <w:sz w:val="22"/>
          <w:szCs w:val="22"/>
        </w:rPr>
        <w:t xml:space="preserve">CC Email Address </w:t>
      </w:r>
    </w:p>
    <w:p w14:paraId="2113D0C0" w14:textId="77777777" w:rsidR="00A32549" w:rsidRDefault="00A32549" w:rsidP="00A32549">
      <w:pPr>
        <w:spacing w:before="120"/>
        <w:rPr>
          <w:rFonts w:ascii="Calibri" w:hAnsi="Calibri"/>
          <w:sz w:val="22"/>
          <w:szCs w:val="22"/>
        </w:rPr>
      </w:pPr>
    </w:p>
    <w:p w14:paraId="103C07CE" w14:textId="77777777" w:rsidR="00A32549" w:rsidRPr="007C1C92" w:rsidRDefault="00A32549" w:rsidP="00A32549">
      <w:pPr>
        <w:spacing w:before="120"/>
        <w:rPr>
          <w:rFonts w:ascii="Calibri" w:hAnsi="Calibri"/>
          <w:b/>
          <w:color w:val="158185"/>
        </w:rPr>
      </w:pPr>
      <w:r w:rsidRPr="007C1C92">
        <w:rPr>
          <w:rFonts w:ascii="Calibri" w:hAnsi="Calibri"/>
          <w:b/>
          <w:color w:val="158185"/>
        </w:rPr>
        <w:t>Company Information</w:t>
      </w:r>
    </w:p>
    <w:p w14:paraId="6A042A32" w14:textId="77777777" w:rsidR="00A32549" w:rsidRPr="00C65DE0" w:rsidRDefault="00A32549" w:rsidP="00A32549">
      <w:pPr>
        <w:spacing w:before="120"/>
        <w:rPr>
          <w:rFonts w:ascii="Calibri" w:hAnsi="Calibri"/>
          <w:sz w:val="22"/>
          <w:szCs w:val="22"/>
        </w:rPr>
      </w:pPr>
      <w:r w:rsidRPr="00C65DE0">
        <w:rPr>
          <w:rFonts w:ascii="Calibri" w:hAnsi="Calibri"/>
          <w:sz w:val="22"/>
          <w:szCs w:val="22"/>
        </w:rPr>
        <w:t>Name of Firm</w:t>
      </w:r>
    </w:p>
    <w:p w14:paraId="3CD3C17E" w14:textId="77777777" w:rsidR="00A32549" w:rsidRPr="00C65DE0" w:rsidRDefault="00A32549" w:rsidP="00A32549">
      <w:pPr>
        <w:spacing w:before="120"/>
        <w:rPr>
          <w:rFonts w:ascii="Calibri" w:hAnsi="Calibri"/>
          <w:sz w:val="22"/>
          <w:szCs w:val="22"/>
        </w:rPr>
      </w:pPr>
      <w:r w:rsidRPr="00C65DE0">
        <w:rPr>
          <w:rFonts w:ascii="Calibri" w:hAnsi="Calibri"/>
          <w:sz w:val="22"/>
          <w:szCs w:val="22"/>
        </w:rPr>
        <w:t>Phone Number</w:t>
      </w:r>
      <w:r w:rsidRPr="00C65DE0">
        <w:rPr>
          <w:rFonts w:ascii="Calibri" w:hAnsi="Calibri"/>
          <w:sz w:val="22"/>
          <w:szCs w:val="22"/>
        </w:rPr>
        <w:tab/>
      </w:r>
      <w:r w:rsidRPr="00C65DE0">
        <w:rPr>
          <w:rFonts w:ascii="Calibri" w:hAnsi="Calibri"/>
          <w:sz w:val="22"/>
          <w:szCs w:val="22"/>
        </w:rPr>
        <w:tab/>
      </w:r>
    </w:p>
    <w:p w14:paraId="22B2C5E2" w14:textId="40C1E759" w:rsidR="00A32549" w:rsidRPr="00C65DE0" w:rsidRDefault="009F26C2" w:rsidP="00A32549">
      <w:pPr>
        <w:spacing w:before="120"/>
        <w:rPr>
          <w:rFonts w:ascii="Calibri" w:hAnsi="Calibri"/>
          <w:sz w:val="22"/>
          <w:szCs w:val="22"/>
        </w:rPr>
      </w:pPr>
      <w:r w:rsidRPr="00C65DE0">
        <w:rPr>
          <w:rFonts w:ascii="Calibri" w:hAnsi="Calibri"/>
          <w:sz w:val="22"/>
          <w:szCs w:val="22"/>
        </w:rPr>
        <w:t xml:space="preserve">HQ </w:t>
      </w:r>
      <w:r w:rsidR="00A32549" w:rsidRPr="00C65DE0">
        <w:rPr>
          <w:rFonts w:ascii="Calibri" w:hAnsi="Calibri"/>
          <w:sz w:val="22"/>
          <w:szCs w:val="22"/>
        </w:rPr>
        <w:t>City</w:t>
      </w:r>
      <w:r w:rsidR="00C65DE0">
        <w:rPr>
          <w:rFonts w:ascii="Calibri" w:hAnsi="Calibri"/>
          <w:sz w:val="22"/>
          <w:szCs w:val="22"/>
        </w:rPr>
        <w:tab/>
      </w:r>
      <w:r w:rsidR="00C65DE0">
        <w:rPr>
          <w:rFonts w:ascii="Calibri" w:hAnsi="Calibri"/>
          <w:sz w:val="22"/>
          <w:szCs w:val="22"/>
        </w:rPr>
        <w:tab/>
      </w:r>
      <w:r w:rsidR="00A32549" w:rsidRPr="00C65DE0">
        <w:rPr>
          <w:rFonts w:ascii="Calibri" w:hAnsi="Calibri"/>
          <w:sz w:val="22"/>
          <w:szCs w:val="22"/>
        </w:rPr>
        <w:t>State</w:t>
      </w:r>
      <w:r w:rsidR="00A32549" w:rsidRPr="00C65DE0">
        <w:rPr>
          <w:rFonts w:ascii="Calibri" w:hAnsi="Calibri"/>
          <w:sz w:val="22"/>
          <w:szCs w:val="22"/>
        </w:rPr>
        <w:tab/>
      </w:r>
      <w:r w:rsidR="00C65DE0">
        <w:rPr>
          <w:rFonts w:ascii="Calibri" w:hAnsi="Calibri"/>
          <w:sz w:val="22"/>
          <w:szCs w:val="22"/>
        </w:rPr>
        <w:tab/>
      </w:r>
      <w:r w:rsidR="00A32549" w:rsidRPr="00C65DE0">
        <w:rPr>
          <w:rFonts w:ascii="Calibri" w:hAnsi="Calibri"/>
          <w:sz w:val="22"/>
          <w:szCs w:val="22"/>
        </w:rPr>
        <w:t>Country</w:t>
      </w:r>
    </w:p>
    <w:p w14:paraId="3F5E310A" w14:textId="77777777" w:rsidR="00A32549" w:rsidRDefault="00A32549" w:rsidP="00A32549">
      <w:pPr>
        <w:spacing w:before="120"/>
        <w:rPr>
          <w:rFonts w:ascii="Calibri" w:hAnsi="Calibri"/>
          <w:sz w:val="22"/>
          <w:szCs w:val="22"/>
        </w:rPr>
      </w:pPr>
    </w:p>
    <w:p w14:paraId="1B8C207B" w14:textId="77777777" w:rsidR="00A32549" w:rsidRPr="00C65DE0" w:rsidRDefault="00A32549" w:rsidP="00A32549">
      <w:pPr>
        <w:spacing w:before="120"/>
        <w:rPr>
          <w:rFonts w:ascii="Calibri" w:hAnsi="Calibri"/>
          <w:b/>
          <w:i/>
          <w:color w:val="158185"/>
        </w:rPr>
      </w:pPr>
      <w:r w:rsidRPr="00C65DE0">
        <w:rPr>
          <w:rFonts w:ascii="Calibri" w:hAnsi="Calibri"/>
          <w:b/>
          <w:color w:val="158185"/>
        </w:rPr>
        <w:t xml:space="preserve">Type of Organization </w:t>
      </w:r>
      <w:r w:rsidRPr="00C65DE0">
        <w:rPr>
          <w:rFonts w:ascii="Calibri" w:hAnsi="Calibri"/>
          <w:b/>
          <w:i/>
          <w:color w:val="158185"/>
        </w:rPr>
        <w:t>(select all that apply)</w:t>
      </w:r>
    </w:p>
    <w:p w14:paraId="69C6CBF9" w14:textId="77777777" w:rsidR="00A32549" w:rsidRPr="003746B0" w:rsidRDefault="00A32549" w:rsidP="00A32549">
      <w:pPr>
        <w:spacing w:before="120"/>
        <w:ind w:left="720"/>
        <w:rPr>
          <w:rFonts w:ascii="Calibri" w:eastAsia="Times New Roman" w:hAnsi="Calibri" w:cs="Arial"/>
          <w:color w:val="000000"/>
          <w:sz w:val="22"/>
          <w:szCs w:val="22"/>
        </w:rPr>
      </w:pPr>
      <w:r w:rsidRPr="003746B0">
        <w:rPr>
          <w:rFonts w:ascii="Calibri" w:eastAsia="Times New Roman" w:hAnsi="Calibri" w:cs="Arial"/>
          <w:color w:val="000000"/>
          <w:sz w:val="22"/>
          <w:szCs w:val="22"/>
        </w:rPr>
        <w:t>Full-Service Brokerage</w:t>
      </w:r>
      <w:r w:rsidR="009F26C2">
        <w:rPr>
          <w:rFonts w:ascii="Calibri" w:eastAsia="Times New Roman" w:hAnsi="Calibri" w:cs="Arial"/>
          <w:color w:val="000000"/>
          <w:sz w:val="22"/>
          <w:szCs w:val="22"/>
        </w:rPr>
        <w:tab/>
      </w:r>
      <w:r w:rsidR="009F26C2">
        <w:rPr>
          <w:rFonts w:ascii="Calibri" w:eastAsia="Times New Roman" w:hAnsi="Calibri" w:cs="Arial"/>
          <w:color w:val="000000"/>
          <w:sz w:val="22"/>
          <w:szCs w:val="22"/>
        </w:rPr>
        <w:tab/>
      </w:r>
      <w:r w:rsidR="009F26C2">
        <w:rPr>
          <w:rFonts w:ascii="Calibri" w:eastAsia="Times New Roman" w:hAnsi="Calibri" w:cs="Arial"/>
          <w:color w:val="000000"/>
          <w:sz w:val="22"/>
          <w:szCs w:val="22"/>
        </w:rPr>
        <w:tab/>
      </w:r>
      <w:r w:rsidRPr="003746B0">
        <w:rPr>
          <w:rFonts w:ascii="Calibri" w:eastAsia="Times New Roman" w:hAnsi="Calibri" w:cs="Arial"/>
          <w:color w:val="000000"/>
          <w:sz w:val="22"/>
          <w:szCs w:val="22"/>
        </w:rPr>
        <w:t>Finance &amp; Investment</w:t>
      </w:r>
    </w:p>
    <w:p w14:paraId="0A8BFFA1" w14:textId="77777777" w:rsidR="00A32549" w:rsidRPr="003746B0" w:rsidRDefault="00A32549" w:rsidP="00A32549">
      <w:pPr>
        <w:spacing w:before="120"/>
        <w:ind w:left="720"/>
        <w:rPr>
          <w:rFonts w:ascii="Calibri" w:eastAsia="Times New Roman" w:hAnsi="Calibri" w:cs="Arial"/>
          <w:color w:val="000000"/>
          <w:sz w:val="22"/>
          <w:szCs w:val="22"/>
        </w:rPr>
      </w:pPr>
      <w:r w:rsidRPr="003746B0">
        <w:rPr>
          <w:rFonts w:ascii="Calibri" w:eastAsia="Times New Roman" w:hAnsi="Calibri" w:cs="Arial"/>
          <w:color w:val="000000"/>
          <w:sz w:val="22"/>
          <w:szCs w:val="22"/>
        </w:rPr>
        <w:t>Private Owner/Developer</w:t>
      </w:r>
      <w:r w:rsidR="009F26C2">
        <w:rPr>
          <w:rFonts w:ascii="Calibri" w:eastAsia="Times New Roman" w:hAnsi="Calibri" w:cs="Arial"/>
          <w:color w:val="000000"/>
          <w:sz w:val="22"/>
          <w:szCs w:val="22"/>
        </w:rPr>
        <w:tab/>
      </w:r>
      <w:r w:rsidR="009F26C2">
        <w:rPr>
          <w:rFonts w:ascii="Calibri" w:eastAsia="Times New Roman" w:hAnsi="Calibri" w:cs="Arial"/>
          <w:color w:val="000000"/>
          <w:sz w:val="22"/>
          <w:szCs w:val="22"/>
        </w:rPr>
        <w:tab/>
      </w:r>
      <w:r w:rsidRPr="003746B0">
        <w:rPr>
          <w:rFonts w:ascii="Calibri" w:eastAsia="Times New Roman" w:hAnsi="Calibri" w:cs="Arial"/>
          <w:color w:val="000000"/>
          <w:sz w:val="22"/>
          <w:szCs w:val="22"/>
        </w:rPr>
        <w:t>Public Owner/Developer</w:t>
      </w:r>
    </w:p>
    <w:p w14:paraId="37DA73BE" w14:textId="77777777" w:rsidR="00A32549" w:rsidRPr="003746B0" w:rsidRDefault="00A32549" w:rsidP="00A32549">
      <w:pPr>
        <w:spacing w:before="120"/>
        <w:ind w:left="720"/>
        <w:rPr>
          <w:rFonts w:ascii="Calibri" w:eastAsia="Times New Roman" w:hAnsi="Calibri" w:cs="Arial"/>
          <w:color w:val="000000"/>
          <w:sz w:val="22"/>
          <w:szCs w:val="22"/>
        </w:rPr>
      </w:pPr>
      <w:r w:rsidRPr="003746B0">
        <w:rPr>
          <w:rFonts w:ascii="Calibri" w:eastAsia="Times New Roman" w:hAnsi="Calibri" w:cs="Arial"/>
          <w:color w:val="000000"/>
          <w:sz w:val="22"/>
          <w:szCs w:val="22"/>
        </w:rPr>
        <w:t>Lender/Capital Source</w:t>
      </w:r>
      <w:r w:rsidR="009F26C2">
        <w:rPr>
          <w:rFonts w:ascii="Calibri" w:eastAsia="Times New Roman" w:hAnsi="Calibri" w:cs="Arial"/>
          <w:color w:val="000000"/>
          <w:sz w:val="22"/>
          <w:szCs w:val="22"/>
        </w:rPr>
        <w:tab/>
      </w:r>
      <w:r w:rsidR="009F26C2">
        <w:rPr>
          <w:rFonts w:ascii="Calibri" w:eastAsia="Times New Roman" w:hAnsi="Calibri" w:cs="Arial"/>
          <w:color w:val="000000"/>
          <w:sz w:val="22"/>
          <w:szCs w:val="22"/>
        </w:rPr>
        <w:tab/>
      </w:r>
      <w:r w:rsidR="009F26C2">
        <w:rPr>
          <w:rFonts w:ascii="Calibri" w:eastAsia="Times New Roman" w:hAnsi="Calibri" w:cs="Arial"/>
          <w:color w:val="000000"/>
          <w:sz w:val="22"/>
          <w:szCs w:val="22"/>
        </w:rPr>
        <w:tab/>
      </w:r>
      <w:r w:rsidRPr="003746B0">
        <w:rPr>
          <w:rFonts w:ascii="Calibri" w:eastAsia="Times New Roman" w:hAnsi="Calibri" w:cs="Arial"/>
          <w:color w:val="000000"/>
          <w:sz w:val="22"/>
          <w:szCs w:val="22"/>
        </w:rPr>
        <w:t>Association, Education, Government Agency</w:t>
      </w:r>
    </w:p>
    <w:p w14:paraId="529718F6" w14:textId="77777777" w:rsidR="00A32549" w:rsidRPr="003746B0" w:rsidRDefault="00A32549" w:rsidP="00A32549">
      <w:pPr>
        <w:spacing w:before="120"/>
        <w:ind w:left="720"/>
        <w:rPr>
          <w:rFonts w:ascii="Calibri" w:eastAsia="Times New Roman" w:hAnsi="Calibri" w:cs="Arial"/>
          <w:color w:val="000000"/>
          <w:sz w:val="22"/>
          <w:szCs w:val="22"/>
        </w:rPr>
      </w:pPr>
      <w:r w:rsidRPr="003746B0">
        <w:rPr>
          <w:rFonts w:ascii="Calibri" w:eastAsia="Times New Roman" w:hAnsi="Calibri" w:cs="Arial"/>
          <w:color w:val="000000"/>
          <w:sz w:val="22"/>
          <w:szCs w:val="22"/>
        </w:rPr>
        <w:t>Technology/Data/Research</w:t>
      </w:r>
      <w:r w:rsidR="009F26C2">
        <w:rPr>
          <w:rFonts w:ascii="Calibri" w:eastAsia="Times New Roman" w:hAnsi="Calibri" w:cs="Arial"/>
          <w:color w:val="000000"/>
          <w:sz w:val="22"/>
          <w:szCs w:val="22"/>
        </w:rPr>
        <w:tab/>
      </w:r>
      <w:r w:rsidR="009F26C2">
        <w:rPr>
          <w:rFonts w:ascii="Calibri" w:eastAsia="Times New Roman" w:hAnsi="Calibri" w:cs="Arial"/>
          <w:color w:val="000000"/>
          <w:sz w:val="22"/>
          <w:szCs w:val="22"/>
        </w:rPr>
        <w:tab/>
      </w:r>
      <w:r w:rsidRPr="003746B0">
        <w:rPr>
          <w:rFonts w:ascii="Calibri" w:eastAsia="Times New Roman" w:hAnsi="Calibri" w:cs="Arial"/>
          <w:color w:val="000000"/>
          <w:sz w:val="22"/>
          <w:szCs w:val="22"/>
        </w:rPr>
        <w:t>Consultant/Service Provider</w:t>
      </w:r>
    </w:p>
    <w:p w14:paraId="09A58683" w14:textId="77777777" w:rsidR="00A32549" w:rsidRPr="003746B0" w:rsidRDefault="00A32549" w:rsidP="00A32549">
      <w:pPr>
        <w:spacing w:before="120"/>
        <w:ind w:left="720"/>
        <w:rPr>
          <w:rFonts w:ascii="Calibri" w:hAnsi="Calibri"/>
          <w:sz w:val="22"/>
          <w:szCs w:val="22"/>
        </w:rPr>
      </w:pPr>
      <w:proofErr w:type="gramStart"/>
      <w:r w:rsidRPr="003746B0">
        <w:rPr>
          <w:rFonts w:ascii="Calibri" w:hAnsi="Calibri"/>
          <w:sz w:val="22"/>
          <w:szCs w:val="22"/>
        </w:rPr>
        <w:t xml:space="preserve">Other  </w:t>
      </w:r>
      <w:r w:rsidRPr="00611F80">
        <w:rPr>
          <w:rFonts w:ascii="Calibri" w:hAnsi="Calibri"/>
          <w:i/>
          <w:sz w:val="22"/>
          <w:szCs w:val="22"/>
        </w:rPr>
        <w:t>(</w:t>
      </w:r>
      <w:proofErr w:type="gramEnd"/>
      <w:r w:rsidRPr="00611F80">
        <w:rPr>
          <w:rFonts w:ascii="Calibri" w:hAnsi="Calibri"/>
          <w:i/>
          <w:sz w:val="22"/>
          <w:szCs w:val="22"/>
        </w:rPr>
        <w:t>Specify)</w:t>
      </w:r>
    </w:p>
    <w:p w14:paraId="2E260DB5" w14:textId="5162B2A0" w:rsidR="00A32549" w:rsidRPr="00CE1927" w:rsidRDefault="00B87627" w:rsidP="00A32549">
      <w:pPr>
        <w:spacing w:before="120"/>
        <w:rPr>
          <w:rFonts w:ascii="Calibri" w:hAnsi="Calibri"/>
          <w:b/>
          <w:color w:val="158185"/>
          <w:sz w:val="26"/>
          <w:szCs w:val="26"/>
          <w:u w:val="single"/>
        </w:rPr>
      </w:pPr>
      <w:r>
        <w:rPr>
          <w:rFonts w:ascii="Calibri" w:hAnsi="Calibri"/>
          <w:b/>
          <w:color w:val="2F5496" w:themeColor="accent5" w:themeShade="BF"/>
          <w:sz w:val="22"/>
          <w:szCs w:val="22"/>
        </w:rPr>
        <w:br w:type="column"/>
      </w:r>
      <w:r w:rsidR="00CE1927">
        <w:rPr>
          <w:rFonts w:ascii="Calibri" w:hAnsi="Calibri"/>
          <w:b/>
          <w:color w:val="158185"/>
          <w:sz w:val="26"/>
          <w:szCs w:val="26"/>
          <w:u w:val="single"/>
        </w:rPr>
        <w:t>Background Information</w:t>
      </w:r>
    </w:p>
    <w:p w14:paraId="3012665D" w14:textId="77777777" w:rsidR="009B36C8" w:rsidRDefault="009B36C8" w:rsidP="00A32549">
      <w:pPr>
        <w:spacing w:before="120"/>
        <w:rPr>
          <w:rFonts w:ascii="Calibri" w:hAnsi="Calibri"/>
          <w:i/>
          <w:sz w:val="22"/>
          <w:szCs w:val="22"/>
        </w:rPr>
      </w:pPr>
      <w:r w:rsidRPr="009B36C8">
        <w:rPr>
          <w:rFonts w:ascii="Calibri" w:hAnsi="Calibri"/>
          <w:b/>
          <w:sz w:val="12"/>
          <w:szCs w:val="12"/>
        </w:rPr>
        <w:br/>
      </w:r>
      <w:r w:rsidR="00A32549" w:rsidRPr="00611F80">
        <w:rPr>
          <w:rFonts w:ascii="Calibri" w:hAnsi="Calibri"/>
          <w:b/>
          <w:sz w:val="22"/>
          <w:szCs w:val="22"/>
        </w:rPr>
        <w:t>Tell us a little about the nominee (a brief bio will suffice).</w:t>
      </w:r>
      <w:r w:rsidR="00C65DE0">
        <w:rPr>
          <w:rFonts w:ascii="Calibri" w:hAnsi="Calibri"/>
          <w:b/>
          <w:sz w:val="22"/>
          <w:szCs w:val="22"/>
        </w:rPr>
        <w:tab/>
      </w:r>
      <w:r w:rsidR="00A32549" w:rsidRPr="005C2786">
        <w:rPr>
          <w:rFonts w:ascii="Calibri" w:hAnsi="Calibri"/>
          <w:i/>
          <w:sz w:val="22"/>
          <w:szCs w:val="22"/>
        </w:rPr>
        <w:t>(500-word max)</w:t>
      </w:r>
    </w:p>
    <w:p w14:paraId="48701D20" w14:textId="5900631E" w:rsidR="00A32549" w:rsidRPr="005C2786" w:rsidRDefault="009B36C8" w:rsidP="00A32549">
      <w:pPr>
        <w:spacing w:before="120"/>
        <w:rPr>
          <w:rFonts w:ascii="Calibri" w:hAnsi="Calibri"/>
          <w:i/>
          <w:sz w:val="22"/>
          <w:szCs w:val="22"/>
        </w:rPr>
      </w:pPr>
      <w:r w:rsidRPr="009B36C8">
        <w:rPr>
          <w:rFonts w:ascii="Calibri" w:hAnsi="Calibri"/>
          <w:b/>
          <w:sz w:val="12"/>
          <w:szCs w:val="12"/>
        </w:rPr>
        <w:br/>
      </w:r>
      <w:r w:rsidR="00A32549" w:rsidRPr="003746B0">
        <w:rPr>
          <w:rFonts w:ascii="Calibri" w:hAnsi="Calibri"/>
          <w:b/>
          <w:sz w:val="22"/>
          <w:szCs w:val="22"/>
        </w:rPr>
        <w:t xml:space="preserve">Now tell us a bit about the company the nominee heads up. </w:t>
      </w:r>
      <w:r w:rsidR="00C65DE0">
        <w:rPr>
          <w:rFonts w:ascii="Calibri" w:hAnsi="Calibri"/>
          <w:b/>
          <w:sz w:val="22"/>
          <w:szCs w:val="22"/>
        </w:rPr>
        <w:tab/>
      </w:r>
      <w:r w:rsidR="00A32549" w:rsidRPr="005C2786">
        <w:rPr>
          <w:rFonts w:ascii="Calibri" w:hAnsi="Calibri"/>
          <w:i/>
          <w:sz w:val="22"/>
          <w:szCs w:val="22"/>
        </w:rPr>
        <w:t>(500-word max)</w:t>
      </w:r>
    </w:p>
    <w:p w14:paraId="101A2434" w14:textId="77777777" w:rsidR="00A32549" w:rsidRPr="003746B0" w:rsidRDefault="00A32549" w:rsidP="00A32549">
      <w:pPr>
        <w:spacing w:before="120"/>
        <w:rPr>
          <w:rFonts w:ascii="Calibri" w:hAnsi="Calibri"/>
          <w:sz w:val="22"/>
          <w:szCs w:val="22"/>
        </w:rPr>
      </w:pPr>
    </w:p>
    <w:p w14:paraId="51DBB1EF" w14:textId="77777777" w:rsidR="009976E1" w:rsidRDefault="009976E1" w:rsidP="00005188">
      <w:pPr>
        <w:spacing w:before="120"/>
        <w:rPr>
          <w:rFonts w:ascii="Calibri" w:hAnsi="Calibri"/>
          <w:b/>
          <w:color w:val="158185"/>
          <w:sz w:val="26"/>
          <w:szCs w:val="26"/>
          <w:u w:val="single"/>
        </w:rPr>
      </w:pPr>
      <w:r w:rsidRPr="009976E1">
        <w:rPr>
          <w:rFonts w:ascii="Calibri" w:hAnsi="Calibri"/>
          <w:b/>
          <w:color w:val="158185"/>
          <w:sz w:val="26"/>
          <w:szCs w:val="26"/>
          <w:u w:val="single"/>
        </w:rPr>
        <w:t>Breakdown of Categories</w:t>
      </w:r>
    </w:p>
    <w:p w14:paraId="06B2F411" w14:textId="74460034" w:rsidR="0024485B" w:rsidRDefault="00C65DE0" w:rsidP="00005188">
      <w:pPr>
        <w:spacing w:before="120"/>
        <w:rPr>
          <w:rFonts w:ascii="Calibri" w:hAnsi="Calibri"/>
          <w:sz w:val="22"/>
          <w:szCs w:val="22"/>
        </w:rPr>
      </w:pPr>
      <w:r w:rsidRPr="00C65DE0">
        <w:rPr>
          <w:rFonts w:ascii="Calibri" w:hAnsi="Calibri"/>
          <w:sz w:val="22"/>
          <w:szCs w:val="22"/>
        </w:rPr>
        <w:t>You may nominate a leader in </w:t>
      </w:r>
      <w:r w:rsidRPr="0024485B">
        <w:rPr>
          <w:rFonts w:ascii="Calibri" w:hAnsi="Calibri"/>
          <w:b/>
          <w:sz w:val="22"/>
          <w:szCs w:val="22"/>
        </w:rPr>
        <w:t>up to 4 of the 12 categories</w:t>
      </w:r>
      <w:r w:rsidR="0024485B">
        <w:rPr>
          <w:rFonts w:ascii="Calibri" w:hAnsi="Calibri"/>
          <w:b/>
          <w:sz w:val="22"/>
          <w:szCs w:val="22"/>
        </w:rPr>
        <w:t xml:space="preserve"> below</w:t>
      </w:r>
      <w:r w:rsidRPr="00C65DE0">
        <w:rPr>
          <w:rFonts w:ascii="Calibri" w:hAnsi="Calibri"/>
          <w:sz w:val="22"/>
          <w:szCs w:val="22"/>
        </w:rPr>
        <w:t xml:space="preserve">. You’ll also have a chance to suggest an alternate category on the final page, bringing the </w:t>
      </w:r>
      <w:r w:rsidRPr="0024485B">
        <w:rPr>
          <w:rFonts w:ascii="Calibri" w:hAnsi="Calibri"/>
          <w:i/>
          <w:sz w:val="22"/>
          <w:szCs w:val="22"/>
        </w:rPr>
        <w:t>total submissions to 5</w:t>
      </w:r>
      <w:r w:rsidRPr="00C65DE0">
        <w:rPr>
          <w:rFonts w:ascii="Calibri" w:hAnsi="Calibri"/>
          <w:sz w:val="22"/>
          <w:szCs w:val="22"/>
        </w:rPr>
        <w:t xml:space="preserve">. </w:t>
      </w:r>
    </w:p>
    <w:p w14:paraId="1B837A0D" w14:textId="1A49E06F" w:rsidR="00005188" w:rsidRDefault="00C65DE0" w:rsidP="00005188">
      <w:pPr>
        <w:spacing w:before="120"/>
        <w:rPr>
          <w:rFonts w:ascii="Calibri" w:hAnsi="Calibri"/>
          <w:sz w:val="22"/>
          <w:szCs w:val="22"/>
        </w:rPr>
      </w:pPr>
      <w:r w:rsidRPr="00C65DE0">
        <w:rPr>
          <w:rFonts w:ascii="Calibri" w:hAnsi="Calibri"/>
          <w:sz w:val="22"/>
          <w:szCs w:val="22"/>
        </w:rPr>
        <w:t>Each category must have its own entry in order to be considered. Simply select the category and use the pop-up entry field to explain why the nominee</w:t>
      </w:r>
      <w:r w:rsidR="00005188">
        <w:rPr>
          <w:rFonts w:ascii="Calibri" w:hAnsi="Calibri"/>
          <w:sz w:val="22"/>
          <w:szCs w:val="22"/>
        </w:rPr>
        <w:t>(s)</w:t>
      </w:r>
      <w:r w:rsidRPr="00C65DE0">
        <w:rPr>
          <w:rFonts w:ascii="Calibri" w:hAnsi="Calibri"/>
          <w:sz w:val="22"/>
          <w:szCs w:val="22"/>
        </w:rPr>
        <w:t xml:space="preserve"> exhibit</w:t>
      </w:r>
      <w:r w:rsidR="00005188">
        <w:rPr>
          <w:rFonts w:ascii="Calibri" w:hAnsi="Calibri"/>
          <w:sz w:val="22"/>
          <w:szCs w:val="22"/>
        </w:rPr>
        <w:t>(</w:t>
      </w:r>
      <w:proofErr w:type="spellStart"/>
      <w:r w:rsidRPr="00C65DE0">
        <w:rPr>
          <w:rFonts w:ascii="Calibri" w:hAnsi="Calibri"/>
          <w:sz w:val="22"/>
          <w:szCs w:val="22"/>
        </w:rPr>
        <w:t>s</w:t>
      </w:r>
      <w:proofErr w:type="spellEnd"/>
      <w:r w:rsidR="00005188">
        <w:rPr>
          <w:rFonts w:ascii="Calibri" w:hAnsi="Calibri"/>
          <w:sz w:val="22"/>
          <w:szCs w:val="22"/>
        </w:rPr>
        <w:t>)</w:t>
      </w:r>
      <w:r w:rsidRPr="00C65DE0">
        <w:rPr>
          <w:rFonts w:ascii="Calibri" w:hAnsi="Calibri"/>
          <w:sz w:val="22"/>
          <w:szCs w:val="22"/>
        </w:rPr>
        <w:t xml:space="preserve"> the qualities attributed to that title. </w:t>
      </w:r>
    </w:p>
    <w:p w14:paraId="51374195" w14:textId="77777777" w:rsidR="00005188" w:rsidRDefault="00005188" w:rsidP="00005188">
      <w:pPr>
        <w:spacing w:before="120"/>
        <w:rPr>
          <w:rFonts w:ascii="Calibri" w:hAnsi="Calibri"/>
          <w:sz w:val="22"/>
          <w:szCs w:val="22"/>
        </w:rPr>
      </w:pPr>
    </w:p>
    <w:p w14:paraId="7706094F" w14:textId="1DEE120D" w:rsidR="00005188" w:rsidRDefault="00A32549" w:rsidP="00005188">
      <w:pPr>
        <w:spacing w:before="120"/>
        <w:rPr>
          <w:rFonts w:ascii="Calibri" w:hAnsi="Calibri"/>
          <w:b/>
          <w:color w:val="158185"/>
        </w:rPr>
      </w:pPr>
      <w:r w:rsidRPr="00C65DE0">
        <w:rPr>
          <w:rFonts w:ascii="Calibri" w:hAnsi="Calibri"/>
          <w:b/>
          <w:color w:val="158185"/>
        </w:rPr>
        <w:t>CATEGORIES (in alphabetical order)</w:t>
      </w:r>
    </w:p>
    <w:p w14:paraId="0180DED9" w14:textId="6FAAFEF3" w:rsidR="00005188" w:rsidRPr="00F575CD" w:rsidRDefault="00005188" w:rsidP="00005188">
      <w:pPr>
        <w:spacing w:before="200"/>
        <w:rPr>
          <w:rFonts w:ascii="Calibri" w:hAnsi="Calibri"/>
          <w:b/>
          <w:color w:val="158185"/>
          <w:sz w:val="21"/>
          <w:szCs w:val="21"/>
        </w:rPr>
      </w:pPr>
      <w:r w:rsidRPr="00F575CD">
        <w:rPr>
          <w:rFonts w:ascii="Calibri" w:eastAsia="Times New Roman" w:hAnsi="Calibri" w:cs="Arial"/>
          <w:b/>
          <w:bCs/>
          <w:color w:val="158185"/>
          <w:sz w:val="21"/>
          <w:szCs w:val="21"/>
        </w:rPr>
        <w:t>The Advocate </w:t>
      </w:r>
      <w:r w:rsidRPr="00F575CD">
        <w:rPr>
          <w:rFonts w:ascii="Calibri" w:eastAsia="Times New Roman" w:hAnsi="Calibri" w:cs="Arial"/>
          <w:color w:val="000000"/>
          <w:sz w:val="21"/>
          <w:szCs w:val="21"/>
        </w:rPr>
        <w:t> </w:t>
      </w:r>
      <w:r w:rsidRPr="0024485B">
        <w:rPr>
          <w:rFonts w:ascii="Calibri" w:eastAsia="Times New Roman" w:hAnsi="Calibri" w:cs="Arial"/>
          <w:color w:val="000000"/>
          <w:sz w:val="21"/>
          <w:szCs w:val="21"/>
        </w:rPr>
        <w:br/>
      </w:r>
      <w:r w:rsidRPr="00F575CD">
        <w:rPr>
          <w:rFonts w:ascii="Calibri" w:eastAsia="Times New Roman" w:hAnsi="Calibri" w:cs="Arial"/>
          <w:color w:val="000000"/>
          <w:sz w:val="21"/>
          <w:szCs w:val="21"/>
        </w:rPr>
        <w:t>This leader is driven by a passion. Be it campaigning for the industry on a global level, or educating about the importance of diversity or standing up for the rights and recognition of their team within a broader enterprise. Leaders nominated in this category are generally recognized as experts in their field and act as the voice and champion of their cause.  </w:t>
      </w:r>
    </w:p>
    <w:p w14:paraId="47F1CDC0" w14:textId="77777777" w:rsidR="00005188" w:rsidRPr="00F575CD" w:rsidRDefault="00005188" w:rsidP="00005188">
      <w:pPr>
        <w:rPr>
          <w:rFonts w:ascii="Calibri" w:eastAsia="Times New Roman" w:hAnsi="Calibri" w:cs="Arial"/>
          <w:color w:val="000000"/>
          <w:sz w:val="21"/>
          <w:szCs w:val="21"/>
        </w:rPr>
      </w:pPr>
    </w:p>
    <w:p w14:paraId="226F0AF5" w14:textId="77777777" w:rsidR="00005188" w:rsidRPr="00F575CD" w:rsidRDefault="00005188" w:rsidP="00005188">
      <w:pPr>
        <w:rPr>
          <w:rFonts w:ascii="Calibri" w:eastAsia="Times New Roman" w:hAnsi="Calibri" w:cs="Arial"/>
          <w:color w:val="000000"/>
          <w:sz w:val="21"/>
          <w:szCs w:val="21"/>
        </w:rPr>
      </w:pPr>
      <w:r w:rsidRPr="00F575CD">
        <w:rPr>
          <w:rFonts w:ascii="Calibri" w:eastAsia="Times New Roman" w:hAnsi="Calibri" w:cs="Arial"/>
          <w:b/>
          <w:bCs/>
          <w:color w:val="158185"/>
          <w:sz w:val="21"/>
          <w:szCs w:val="21"/>
        </w:rPr>
        <w:t>The Altruist </w:t>
      </w:r>
      <w:r w:rsidRPr="00F575CD">
        <w:rPr>
          <w:rFonts w:ascii="Calibri" w:eastAsia="Times New Roman" w:hAnsi="Calibri" w:cs="Arial"/>
          <w:color w:val="158185"/>
          <w:sz w:val="21"/>
          <w:szCs w:val="21"/>
        </w:rPr>
        <w:t> </w:t>
      </w:r>
    </w:p>
    <w:p w14:paraId="19040D88" w14:textId="77777777" w:rsidR="00005188" w:rsidRPr="00F575CD" w:rsidRDefault="00005188" w:rsidP="00005188">
      <w:pPr>
        <w:rPr>
          <w:rFonts w:ascii="Calibri" w:eastAsia="Times New Roman" w:hAnsi="Calibri" w:cs="Arial"/>
          <w:color w:val="000000"/>
          <w:sz w:val="21"/>
          <w:szCs w:val="21"/>
        </w:rPr>
      </w:pPr>
      <w:r w:rsidRPr="00F575CD">
        <w:rPr>
          <w:rFonts w:ascii="Calibri" w:eastAsia="Times New Roman" w:hAnsi="Calibri" w:cs="Arial"/>
          <w:color w:val="000000"/>
          <w:sz w:val="21"/>
          <w:szCs w:val="21"/>
        </w:rPr>
        <w:t>These leaders pay particular attention to how the business impacts the community in which it operates. Be it through specific leadership practices, the business culture and mission, philanthropic attitude, hiring practices (e.g., focus on diversity in race, ethnicity, gender and sexual orientation)—these leaders recognize that there in a higher social purpose of their business and stakeholders and that the key to their success is linked to “doing good.  </w:t>
      </w:r>
    </w:p>
    <w:p w14:paraId="4B87DA8B" w14:textId="77777777" w:rsidR="00005188" w:rsidRPr="00F575CD" w:rsidRDefault="00005188" w:rsidP="00005188">
      <w:pPr>
        <w:rPr>
          <w:rFonts w:ascii="Calibri" w:eastAsia="Times New Roman" w:hAnsi="Calibri" w:cs="Arial"/>
          <w:color w:val="000000"/>
          <w:sz w:val="21"/>
          <w:szCs w:val="21"/>
        </w:rPr>
      </w:pPr>
    </w:p>
    <w:p w14:paraId="35D7F2EB" w14:textId="77777777" w:rsidR="00005188" w:rsidRPr="00F575CD" w:rsidRDefault="00005188" w:rsidP="00005188">
      <w:pPr>
        <w:rPr>
          <w:rFonts w:ascii="Calibri" w:eastAsia="Times New Roman" w:hAnsi="Calibri" w:cs="Arial"/>
          <w:color w:val="000000"/>
          <w:sz w:val="21"/>
          <w:szCs w:val="21"/>
        </w:rPr>
      </w:pPr>
      <w:r w:rsidRPr="00F575CD">
        <w:rPr>
          <w:rFonts w:ascii="Calibri" w:eastAsia="Times New Roman" w:hAnsi="Calibri" w:cs="Arial"/>
          <w:b/>
          <w:bCs/>
          <w:color w:val="158185"/>
          <w:sz w:val="21"/>
          <w:szCs w:val="21"/>
        </w:rPr>
        <w:t>The Collaborator </w:t>
      </w:r>
      <w:r w:rsidRPr="00F575CD">
        <w:rPr>
          <w:rFonts w:ascii="Calibri" w:eastAsia="Times New Roman" w:hAnsi="Calibri" w:cs="Arial"/>
          <w:color w:val="158185"/>
          <w:sz w:val="21"/>
          <w:szCs w:val="21"/>
        </w:rPr>
        <w:t> </w:t>
      </w:r>
    </w:p>
    <w:p w14:paraId="388EF4D8" w14:textId="77777777" w:rsidR="00005188" w:rsidRPr="00F575CD" w:rsidRDefault="00005188" w:rsidP="00005188">
      <w:pPr>
        <w:rPr>
          <w:rFonts w:ascii="Calibri" w:eastAsia="Times New Roman" w:hAnsi="Calibri" w:cs="Arial"/>
          <w:color w:val="000000"/>
          <w:sz w:val="21"/>
          <w:szCs w:val="21"/>
        </w:rPr>
      </w:pPr>
      <w:r w:rsidRPr="00F575CD">
        <w:rPr>
          <w:rFonts w:ascii="Calibri" w:eastAsia="Times New Roman" w:hAnsi="Calibri" w:cs="Arial"/>
          <w:color w:val="000000"/>
          <w:sz w:val="21"/>
          <w:szCs w:val="21"/>
        </w:rPr>
        <w:t>These leaders know there’s no “I” in team. They’re probably worked their way from the bottom rungs of the company ladder, so they’ve experienced many roles within the business. They place great emphasis on collaboration and communication with all of the firm’s employees and clients; are open to comments, suggestions and input from all employees; and don’t shy away from doing even grunt work if that’s what it takes to accomplish a task.  </w:t>
      </w:r>
    </w:p>
    <w:p w14:paraId="5F53C348" w14:textId="77777777" w:rsidR="00005188" w:rsidRPr="00F575CD" w:rsidRDefault="00005188" w:rsidP="00005188">
      <w:pPr>
        <w:rPr>
          <w:rFonts w:ascii="Calibri" w:eastAsia="Times New Roman" w:hAnsi="Calibri" w:cs="Arial"/>
          <w:color w:val="000000"/>
          <w:sz w:val="21"/>
          <w:szCs w:val="21"/>
        </w:rPr>
      </w:pPr>
    </w:p>
    <w:p w14:paraId="2B777F91" w14:textId="77777777" w:rsidR="00005188" w:rsidRPr="00F575CD" w:rsidRDefault="00005188" w:rsidP="00005188">
      <w:pPr>
        <w:rPr>
          <w:rFonts w:ascii="Calibri" w:eastAsia="Times New Roman" w:hAnsi="Calibri" w:cs="Arial"/>
          <w:color w:val="000000"/>
          <w:sz w:val="21"/>
          <w:szCs w:val="21"/>
        </w:rPr>
      </w:pPr>
      <w:r w:rsidRPr="00F575CD">
        <w:rPr>
          <w:rFonts w:ascii="Calibri" w:eastAsia="Times New Roman" w:hAnsi="Calibri" w:cs="Arial"/>
          <w:b/>
          <w:bCs/>
          <w:color w:val="158185"/>
          <w:sz w:val="21"/>
          <w:szCs w:val="21"/>
        </w:rPr>
        <w:t>The Diplomat </w:t>
      </w:r>
      <w:r w:rsidRPr="00F575CD">
        <w:rPr>
          <w:rFonts w:ascii="Calibri" w:eastAsia="Times New Roman" w:hAnsi="Calibri" w:cs="Arial"/>
          <w:color w:val="158185"/>
          <w:sz w:val="21"/>
          <w:szCs w:val="21"/>
        </w:rPr>
        <w:t> </w:t>
      </w:r>
    </w:p>
    <w:p w14:paraId="2265B26C" w14:textId="77777777" w:rsidR="00005188" w:rsidRPr="00F575CD" w:rsidRDefault="00005188" w:rsidP="00005188">
      <w:pPr>
        <w:rPr>
          <w:rFonts w:ascii="Calibri" w:eastAsia="Times New Roman" w:hAnsi="Calibri" w:cs="Arial"/>
          <w:color w:val="000000"/>
          <w:sz w:val="21"/>
          <w:szCs w:val="21"/>
        </w:rPr>
      </w:pPr>
      <w:r w:rsidRPr="00F575CD">
        <w:rPr>
          <w:rFonts w:ascii="Calibri" w:eastAsia="Times New Roman" w:hAnsi="Calibri" w:cs="Arial"/>
          <w:color w:val="000000"/>
          <w:sz w:val="21"/>
          <w:szCs w:val="21"/>
        </w:rPr>
        <w:t>Often described as thoughtful, observant and empathetic, these leaders have an innate ability to manage and play to people’s strengths. These individuals are tactful and skilled in handling the most delicate situations, be it a business deal or an internal company disagreement, they calmly find a solution to any problem.  </w:t>
      </w:r>
    </w:p>
    <w:p w14:paraId="327A9D6C" w14:textId="77777777" w:rsidR="00005188" w:rsidRPr="00F575CD" w:rsidRDefault="00005188" w:rsidP="00005188">
      <w:pPr>
        <w:rPr>
          <w:rFonts w:ascii="Calibri" w:eastAsia="Times New Roman" w:hAnsi="Calibri" w:cs="Arial"/>
          <w:color w:val="000000"/>
          <w:sz w:val="21"/>
          <w:szCs w:val="21"/>
        </w:rPr>
      </w:pPr>
    </w:p>
    <w:p w14:paraId="24F5F6F4" w14:textId="77777777" w:rsidR="00005188" w:rsidRPr="00F575CD" w:rsidRDefault="00005188" w:rsidP="00005188">
      <w:pPr>
        <w:rPr>
          <w:rFonts w:ascii="Calibri" w:eastAsia="Times New Roman" w:hAnsi="Calibri" w:cs="Arial"/>
          <w:color w:val="000000"/>
          <w:sz w:val="21"/>
          <w:szCs w:val="21"/>
        </w:rPr>
      </w:pPr>
      <w:r w:rsidRPr="00F575CD">
        <w:rPr>
          <w:rFonts w:ascii="Calibri" w:eastAsia="Times New Roman" w:hAnsi="Calibri" w:cs="Arial"/>
          <w:b/>
          <w:bCs/>
          <w:color w:val="158185"/>
          <w:sz w:val="21"/>
          <w:szCs w:val="21"/>
        </w:rPr>
        <w:t>The Innovator </w:t>
      </w:r>
      <w:r w:rsidRPr="00F575CD">
        <w:rPr>
          <w:rFonts w:ascii="Calibri" w:eastAsia="Times New Roman" w:hAnsi="Calibri" w:cs="Arial"/>
          <w:color w:val="158185"/>
          <w:sz w:val="21"/>
          <w:szCs w:val="21"/>
        </w:rPr>
        <w:t> </w:t>
      </w:r>
    </w:p>
    <w:p w14:paraId="0B0FA365" w14:textId="77777777" w:rsidR="00005188" w:rsidRPr="00F575CD" w:rsidRDefault="00005188" w:rsidP="00005188">
      <w:pPr>
        <w:rPr>
          <w:rFonts w:ascii="Calibri" w:eastAsia="Times New Roman" w:hAnsi="Calibri" w:cs="Arial"/>
          <w:color w:val="000000"/>
          <w:sz w:val="21"/>
          <w:szCs w:val="21"/>
        </w:rPr>
      </w:pPr>
      <w:r w:rsidRPr="00F575CD">
        <w:rPr>
          <w:rFonts w:ascii="Calibri" w:eastAsia="Times New Roman" w:hAnsi="Calibri" w:cs="Arial"/>
          <w:color w:val="000000"/>
          <w:sz w:val="21"/>
          <w:szCs w:val="21"/>
        </w:rPr>
        <w:t>These are the people who have helped to change the game in real estate, introducing new ways of doing business, a unique approach to management, or have created/launched new products or services that have revolutionized the industry.  </w:t>
      </w:r>
    </w:p>
    <w:p w14:paraId="71FC085E" w14:textId="77777777" w:rsidR="00005188" w:rsidRPr="00F575CD" w:rsidRDefault="00005188" w:rsidP="00005188">
      <w:pPr>
        <w:rPr>
          <w:rFonts w:ascii="Calibri" w:eastAsia="Times New Roman" w:hAnsi="Calibri" w:cs="Arial"/>
          <w:color w:val="000000"/>
          <w:sz w:val="21"/>
          <w:szCs w:val="21"/>
        </w:rPr>
      </w:pPr>
    </w:p>
    <w:p w14:paraId="6CDA0491" w14:textId="77777777" w:rsidR="00005188" w:rsidRPr="00F575CD" w:rsidRDefault="00005188" w:rsidP="00005188">
      <w:pPr>
        <w:rPr>
          <w:rFonts w:ascii="Calibri" w:eastAsia="Times New Roman" w:hAnsi="Calibri" w:cs="Arial"/>
          <w:color w:val="000000"/>
          <w:sz w:val="21"/>
          <w:szCs w:val="21"/>
        </w:rPr>
      </w:pPr>
      <w:r w:rsidRPr="00F575CD">
        <w:rPr>
          <w:rFonts w:ascii="Calibri" w:eastAsia="Times New Roman" w:hAnsi="Calibri" w:cs="Arial"/>
          <w:b/>
          <w:bCs/>
          <w:color w:val="158185"/>
          <w:sz w:val="21"/>
          <w:szCs w:val="21"/>
        </w:rPr>
        <w:t>The Midas Touch </w:t>
      </w:r>
      <w:r w:rsidRPr="00F575CD">
        <w:rPr>
          <w:rFonts w:ascii="Calibri" w:eastAsia="Times New Roman" w:hAnsi="Calibri" w:cs="Arial"/>
          <w:color w:val="158185"/>
          <w:sz w:val="21"/>
          <w:szCs w:val="21"/>
        </w:rPr>
        <w:t> </w:t>
      </w:r>
    </w:p>
    <w:p w14:paraId="02EE29C9" w14:textId="77777777" w:rsidR="00005188" w:rsidRPr="00F575CD" w:rsidRDefault="00005188" w:rsidP="00005188">
      <w:pPr>
        <w:rPr>
          <w:rFonts w:ascii="Calibri" w:eastAsia="Times New Roman" w:hAnsi="Calibri" w:cs="Arial"/>
          <w:color w:val="000000"/>
          <w:sz w:val="21"/>
          <w:szCs w:val="21"/>
        </w:rPr>
      </w:pPr>
      <w:r w:rsidRPr="00F575CD">
        <w:rPr>
          <w:rFonts w:ascii="Calibri" w:eastAsia="Times New Roman" w:hAnsi="Calibri" w:cs="Arial"/>
          <w:color w:val="000000"/>
          <w:sz w:val="21"/>
          <w:szCs w:val="21"/>
        </w:rPr>
        <w:t>Everything these leaders touch turns to gold. These are individuals with which people not only want to invest, but also want to have as a boss because, chances are, it will lead to their own success. Nominees in this category have more than likely led their companies through amazing growth periods, increasing their revenue, headcount, services and footprint to great success. </w:t>
      </w:r>
      <w:r w:rsidRPr="00F575CD">
        <w:rPr>
          <w:rFonts w:ascii="Calibri" w:eastAsia="Times New Roman" w:hAnsi="Calibri" w:cs="Arial"/>
          <w:i/>
          <w:iCs/>
          <w:color w:val="000000"/>
          <w:sz w:val="21"/>
          <w:szCs w:val="21"/>
        </w:rPr>
        <w:t>(Must provide details of growth)</w:t>
      </w:r>
      <w:r w:rsidRPr="00F575CD">
        <w:rPr>
          <w:rFonts w:ascii="Calibri" w:eastAsia="Times New Roman" w:hAnsi="Calibri" w:cs="Arial"/>
          <w:color w:val="000000"/>
          <w:sz w:val="21"/>
          <w:szCs w:val="21"/>
        </w:rPr>
        <w:t>  </w:t>
      </w:r>
    </w:p>
    <w:p w14:paraId="0FA137D8" w14:textId="77777777" w:rsidR="00005188" w:rsidRPr="00F575CD" w:rsidRDefault="00005188" w:rsidP="00005188">
      <w:pPr>
        <w:rPr>
          <w:rFonts w:ascii="Calibri" w:eastAsia="Times New Roman" w:hAnsi="Calibri" w:cs="Arial"/>
          <w:color w:val="000000"/>
          <w:sz w:val="21"/>
          <w:szCs w:val="21"/>
        </w:rPr>
      </w:pPr>
      <w:r w:rsidRPr="00F575CD">
        <w:rPr>
          <w:rFonts w:ascii="Calibri" w:eastAsia="Times New Roman" w:hAnsi="Calibri" w:cs="Arial"/>
          <w:b/>
          <w:bCs/>
          <w:color w:val="158185"/>
          <w:sz w:val="21"/>
          <w:szCs w:val="21"/>
        </w:rPr>
        <w:t>The Miracle Worker </w:t>
      </w:r>
      <w:r w:rsidRPr="00F575CD">
        <w:rPr>
          <w:rFonts w:ascii="Calibri" w:eastAsia="Times New Roman" w:hAnsi="Calibri" w:cs="Arial"/>
          <w:color w:val="158185"/>
          <w:sz w:val="21"/>
          <w:szCs w:val="21"/>
        </w:rPr>
        <w:t> </w:t>
      </w:r>
    </w:p>
    <w:p w14:paraId="36E82117" w14:textId="77777777" w:rsidR="00005188" w:rsidRPr="00F575CD" w:rsidRDefault="00005188" w:rsidP="00005188">
      <w:pPr>
        <w:rPr>
          <w:rFonts w:ascii="Calibri" w:eastAsia="Times New Roman" w:hAnsi="Calibri" w:cs="Arial"/>
          <w:color w:val="000000"/>
          <w:sz w:val="21"/>
          <w:szCs w:val="21"/>
        </w:rPr>
      </w:pPr>
      <w:r w:rsidRPr="00F575CD">
        <w:rPr>
          <w:rFonts w:ascii="Calibri" w:eastAsia="Times New Roman" w:hAnsi="Calibri" w:cs="Arial"/>
          <w:color w:val="000000"/>
          <w:sz w:val="21"/>
          <w:szCs w:val="21"/>
        </w:rPr>
        <w:t>These leaders are known for their turnaround skills, famously taking on a business that may have been failing financially or suffered a blow to its reputation, and helped it re-emerge as a feasible—and successful—enterprise.  </w:t>
      </w:r>
    </w:p>
    <w:p w14:paraId="024A52D4" w14:textId="77777777" w:rsidR="00005188" w:rsidRPr="00F575CD" w:rsidRDefault="00005188" w:rsidP="00005188">
      <w:pPr>
        <w:rPr>
          <w:rFonts w:ascii="Calibri" w:eastAsia="Times New Roman" w:hAnsi="Calibri" w:cs="Arial"/>
          <w:color w:val="000000"/>
          <w:sz w:val="21"/>
          <w:szCs w:val="21"/>
        </w:rPr>
      </w:pPr>
    </w:p>
    <w:p w14:paraId="7858342D" w14:textId="77777777" w:rsidR="00005188" w:rsidRPr="00F575CD" w:rsidRDefault="00005188" w:rsidP="00005188">
      <w:pPr>
        <w:rPr>
          <w:rFonts w:ascii="Calibri" w:eastAsia="Times New Roman" w:hAnsi="Calibri" w:cs="Arial"/>
          <w:color w:val="000000"/>
          <w:sz w:val="21"/>
          <w:szCs w:val="21"/>
        </w:rPr>
      </w:pPr>
      <w:r w:rsidRPr="00F575CD">
        <w:rPr>
          <w:rFonts w:ascii="Calibri" w:eastAsia="Times New Roman" w:hAnsi="Calibri" w:cs="Arial"/>
          <w:b/>
          <w:bCs/>
          <w:color w:val="158185"/>
          <w:sz w:val="21"/>
          <w:szCs w:val="21"/>
        </w:rPr>
        <w:t>The Motivator </w:t>
      </w:r>
      <w:r w:rsidRPr="00F575CD">
        <w:rPr>
          <w:rFonts w:ascii="Calibri" w:eastAsia="Times New Roman" w:hAnsi="Calibri" w:cs="Arial"/>
          <w:color w:val="158185"/>
          <w:sz w:val="21"/>
          <w:szCs w:val="21"/>
        </w:rPr>
        <w:t> </w:t>
      </w:r>
    </w:p>
    <w:p w14:paraId="6AD6A626" w14:textId="77777777" w:rsidR="00005188" w:rsidRPr="00F575CD" w:rsidRDefault="00005188" w:rsidP="00005188">
      <w:pPr>
        <w:rPr>
          <w:rFonts w:ascii="Calibri" w:eastAsia="Times New Roman" w:hAnsi="Calibri" w:cs="Arial"/>
          <w:color w:val="000000"/>
          <w:sz w:val="21"/>
          <w:szCs w:val="21"/>
        </w:rPr>
      </w:pPr>
      <w:r w:rsidRPr="00F575CD">
        <w:rPr>
          <w:rFonts w:ascii="Calibri" w:eastAsia="Times New Roman" w:hAnsi="Calibri" w:cs="Arial"/>
          <w:color w:val="000000"/>
          <w:sz w:val="21"/>
          <w:szCs w:val="21"/>
        </w:rPr>
        <w:t>Great coworkers are what make for a great working environment, and often the tone of the workplace is set at the top. These leaders believe happy employees are the number-one driver of success and runs the business with that in mind. They probably provide employees with perks including to make their work/life balance better but, more importantly, they work hard to lead by example, inject enthusiasm into their staff and foster a sense of pride and community through the entire business.  </w:t>
      </w:r>
    </w:p>
    <w:p w14:paraId="47B0DDB1" w14:textId="77777777" w:rsidR="00005188" w:rsidRPr="00F575CD" w:rsidRDefault="00005188" w:rsidP="00005188">
      <w:pPr>
        <w:rPr>
          <w:rFonts w:ascii="Calibri" w:eastAsia="Times New Roman" w:hAnsi="Calibri" w:cs="Arial"/>
          <w:color w:val="000000"/>
          <w:sz w:val="21"/>
          <w:szCs w:val="21"/>
        </w:rPr>
      </w:pPr>
    </w:p>
    <w:p w14:paraId="673599B4" w14:textId="77777777" w:rsidR="00005188" w:rsidRPr="00F575CD" w:rsidRDefault="00005188" w:rsidP="00005188">
      <w:pPr>
        <w:rPr>
          <w:rFonts w:ascii="Calibri" w:eastAsia="Times New Roman" w:hAnsi="Calibri" w:cs="Arial"/>
          <w:color w:val="000000"/>
          <w:sz w:val="21"/>
          <w:szCs w:val="21"/>
        </w:rPr>
      </w:pPr>
      <w:r w:rsidRPr="00F575CD">
        <w:rPr>
          <w:rFonts w:ascii="Calibri" w:eastAsia="Times New Roman" w:hAnsi="Calibri" w:cs="Arial"/>
          <w:b/>
          <w:bCs/>
          <w:color w:val="158185"/>
          <w:sz w:val="21"/>
          <w:szCs w:val="21"/>
        </w:rPr>
        <w:t>The Outlier </w:t>
      </w:r>
      <w:r w:rsidRPr="00F575CD">
        <w:rPr>
          <w:rFonts w:ascii="Calibri" w:eastAsia="Times New Roman" w:hAnsi="Calibri" w:cs="Arial"/>
          <w:color w:val="158185"/>
          <w:sz w:val="21"/>
          <w:szCs w:val="21"/>
        </w:rPr>
        <w:t> </w:t>
      </w:r>
    </w:p>
    <w:p w14:paraId="0E567665" w14:textId="77777777" w:rsidR="00005188" w:rsidRPr="00F575CD" w:rsidRDefault="00005188" w:rsidP="00005188">
      <w:pPr>
        <w:rPr>
          <w:rFonts w:ascii="Calibri" w:eastAsia="Times New Roman" w:hAnsi="Calibri" w:cs="Arial"/>
          <w:color w:val="000000"/>
          <w:sz w:val="21"/>
          <w:szCs w:val="21"/>
        </w:rPr>
      </w:pPr>
      <w:r w:rsidRPr="00F575CD">
        <w:rPr>
          <w:rFonts w:ascii="Calibri" w:eastAsia="Times New Roman" w:hAnsi="Calibri" w:cs="Arial"/>
          <w:color w:val="000000"/>
          <w:sz w:val="21"/>
          <w:szCs w:val="21"/>
        </w:rPr>
        <w:t>These mavericks don’t just think outside the box; they don’t even recognize the box. They have the courage and commitment to go against the status quo, and expect the same from whomever works for them. They don’t believe in boundaries or limits for themselves or their employees, and encourage risk-taking, free-thinking and extreme confidence to innovate and succeed.  </w:t>
      </w:r>
    </w:p>
    <w:p w14:paraId="2608B8AA" w14:textId="77777777" w:rsidR="00005188" w:rsidRPr="00F575CD" w:rsidRDefault="00005188" w:rsidP="00005188">
      <w:pPr>
        <w:rPr>
          <w:rFonts w:ascii="Calibri" w:eastAsia="Times New Roman" w:hAnsi="Calibri" w:cs="Arial"/>
          <w:color w:val="000000"/>
          <w:sz w:val="21"/>
          <w:szCs w:val="21"/>
        </w:rPr>
      </w:pPr>
    </w:p>
    <w:p w14:paraId="37A11F89" w14:textId="77777777" w:rsidR="00005188" w:rsidRPr="00F575CD" w:rsidRDefault="00005188" w:rsidP="00005188">
      <w:pPr>
        <w:rPr>
          <w:rFonts w:ascii="Calibri" w:eastAsia="Times New Roman" w:hAnsi="Calibri" w:cs="Arial"/>
          <w:color w:val="000000"/>
          <w:sz w:val="21"/>
          <w:szCs w:val="21"/>
        </w:rPr>
      </w:pPr>
      <w:r w:rsidRPr="00F575CD">
        <w:rPr>
          <w:rFonts w:ascii="Calibri" w:eastAsia="Times New Roman" w:hAnsi="Calibri" w:cs="Arial"/>
          <w:b/>
          <w:bCs/>
          <w:color w:val="158185"/>
          <w:sz w:val="21"/>
          <w:szCs w:val="21"/>
        </w:rPr>
        <w:t>The Paragon </w:t>
      </w:r>
      <w:r w:rsidRPr="00F575CD">
        <w:rPr>
          <w:rFonts w:ascii="Calibri" w:eastAsia="Times New Roman" w:hAnsi="Calibri" w:cs="Arial"/>
          <w:color w:val="158185"/>
          <w:sz w:val="21"/>
          <w:szCs w:val="21"/>
        </w:rPr>
        <w:t> </w:t>
      </w:r>
    </w:p>
    <w:p w14:paraId="3B439313" w14:textId="77777777" w:rsidR="00005188" w:rsidRPr="00F575CD" w:rsidRDefault="00005188" w:rsidP="00005188">
      <w:pPr>
        <w:rPr>
          <w:rFonts w:ascii="Calibri" w:eastAsia="Times New Roman" w:hAnsi="Calibri" w:cs="Arial"/>
          <w:color w:val="000000"/>
          <w:sz w:val="21"/>
          <w:szCs w:val="21"/>
        </w:rPr>
      </w:pPr>
      <w:r w:rsidRPr="00F575CD">
        <w:rPr>
          <w:rFonts w:ascii="Calibri" w:eastAsia="Times New Roman" w:hAnsi="Calibri" w:cs="Arial"/>
          <w:color w:val="000000"/>
          <w:sz w:val="21"/>
          <w:szCs w:val="21"/>
        </w:rPr>
        <w:t>When talking about success and leadership, these are the exemplars others in the industry look to. They demonstrate high ethical standards and set similar expectations for employees. They’re the ultimate role models for new and seasoned professionals alike—and they do their best to mentor and nurture the people under their wings.  </w:t>
      </w:r>
    </w:p>
    <w:p w14:paraId="2A6E249C" w14:textId="77777777" w:rsidR="00005188" w:rsidRPr="00F575CD" w:rsidRDefault="00005188" w:rsidP="00005188">
      <w:pPr>
        <w:rPr>
          <w:rFonts w:ascii="Calibri" w:eastAsia="Times New Roman" w:hAnsi="Calibri" w:cs="Arial"/>
          <w:color w:val="000000"/>
          <w:sz w:val="21"/>
          <w:szCs w:val="21"/>
        </w:rPr>
      </w:pPr>
    </w:p>
    <w:p w14:paraId="5E7F2CF1" w14:textId="77777777" w:rsidR="00005188" w:rsidRPr="00F575CD" w:rsidRDefault="00005188" w:rsidP="00005188">
      <w:pPr>
        <w:rPr>
          <w:rFonts w:ascii="Calibri" w:eastAsia="Times New Roman" w:hAnsi="Calibri" w:cs="Arial"/>
          <w:color w:val="000000"/>
          <w:sz w:val="21"/>
          <w:szCs w:val="21"/>
        </w:rPr>
      </w:pPr>
      <w:r w:rsidRPr="00F575CD">
        <w:rPr>
          <w:rFonts w:ascii="Calibri" w:eastAsia="Times New Roman" w:hAnsi="Calibri" w:cs="Arial"/>
          <w:b/>
          <w:bCs/>
          <w:color w:val="158185"/>
          <w:sz w:val="21"/>
          <w:szCs w:val="21"/>
        </w:rPr>
        <w:t>The Visionary </w:t>
      </w:r>
      <w:r w:rsidRPr="00F575CD">
        <w:rPr>
          <w:rFonts w:ascii="Calibri" w:eastAsia="Times New Roman" w:hAnsi="Calibri" w:cs="Arial"/>
          <w:color w:val="158185"/>
          <w:sz w:val="21"/>
          <w:szCs w:val="21"/>
        </w:rPr>
        <w:t> </w:t>
      </w:r>
    </w:p>
    <w:p w14:paraId="4FEC0333" w14:textId="77777777" w:rsidR="00005188" w:rsidRPr="00F575CD" w:rsidRDefault="00005188" w:rsidP="00005188">
      <w:pPr>
        <w:rPr>
          <w:rFonts w:ascii="Calibri" w:eastAsia="Times New Roman" w:hAnsi="Calibri" w:cs="Arial"/>
          <w:color w:val="000000"/>
          <w:sz w:val="21"/>
          <w:szCs w:val="21"/>
        </w:rPr>
      </w:pPr>
      <w:r w:rsidRPr="00F575CD">
        <w:rPr>
          <w:rFonts w:ascii="Calibri" w:eastAsia="Times New Roman" w:hAnsi="Calibri" w:cs="Arial"/>
          <w:color w:val="000000"/>
          <w:sz w:val="21"/>
          <w:szCs w:val="21"/>
        </w:rPr>
        <w:t>Do you ever notice how some people see a trend or event approaching far before others do? These types of leaders have their eye far on the future and are usually the first to gain from opportunities, or quickly adapt their businesses to avoid negative disturbances.  </w:t>
      </w:r>
    </w:p>
    <w:p w14:paraId="2C4399B7" w14:textId="77777777" w:rsidR="00005188" w:rsidRPr="00F575CD" w:rsidRDefault="00005188" w:rsidP="00005188">
      <w:pPr>
        <w:rPr>
          <w:rFonts w:ascii="Calibri" w:eastAsia="Times New Roman" w:hAnsi="Calibri" w:cs="Arial"/>
          <w:color w:val="000000"/>
          <w:sz w:val="21"/>
          <w:szCs w:val="21"/>
        </w:rPr>
      </w:pPr>
    </w:p>
    <w:p w14:paraId="386CC152" w14:textId="77777777" w:rsidR="00005188" w:rsidRPr="00F575CD" w:rsidRDefault="00005188" w:rsidP="00005188">
      <w:pPr>
        <w:rPr>
          <w:rFonts w:ascii="Calibri" w:eastAsia="Times New Roman" w:hAnsi="Calibri" w:cs="Arial"/>
          <w:color w:val="000000"/>
          <w:sz w:val="21"/>
          <w:szCs w:val="21"/>
        </w:rPr>
      </w:pPr>
      <w:r w:rsidRPr="00F575CD">
        <w:rPr>
          <w:rFonts w:ascii="Calibri" w:eastAsia="Times New Roman" w:hAnsi="Calibri" w:cs="Arial"/>
          <w:b/>
          <w:bCs/>
          <w:color w:val="158185"/>
          <w:sz w:val="21"/>
          <w:szCs w:val="21"/>
        </w:rPr>
        <w:t>The Warrior </w:t>
      </w:r>
      <w:r w:rsidRPr="00F575CD">
        <w:rPr>
          <w:rFonts w:ascii="Calibri" w:eastAsia="Times New Roman" w:hAnsi="Calibri" w:cs="Arial"/>
          <w:color w:val="158185"/>
          <w:sz w:val="21"/>
          <w:szCs w:val="21"/>
        </w:rPr>
        <w:t> </w:t>
      </w:r>
    </w:p>
    <w:p w14:paraId="3F413756" w14:textId="567A66CC" w:rsidR="00005188" w:rsidRPr="0024485B" w:rsidRDefault="00005188" w:rsidP="00005188">
      <w:pPr>
        <w:rPr>
          <w:rFonts w:ascii="Calibri" w:eastAsia="Times New Roman" w:hAnsi="Calibri" w:cs="Arial"/>
          <w:color w:val="000000"/>
          <w:sz w:val="21"/>
          <w:szCs w:val="21"/>
        </w:rPr>
      </w:pPr>
      <w:r w:rsidRPr="00F575CD">
        <w:rPr>
          <w:rFonts w:ascii="Calibri" w:eastAsia="Times New Roman" w:hAnsi="Calibri" w:cs="Arial"/>
          <w:color w:val="000000"/>
          <w:sz w:val="21"/>
          <w:szCs w:val="21"/>
        </w:rPr>
        <w:t>These leaders have persevered through personal or professional hardships without missing a beat. They may have avoided the punches thrown at them, or they got knocked down only to get back up again and move ahead. And through these efforts, they serve as a source of inspiration for employees and colleagues alike.</w:t>
      </w:r>
    </w:p>
    <w:p w14:paraId="43F4C232" w14:textId="77777777" w:rsidR="00005188" w:rsidRDefault="00005188" w:rsidP="00005188">
      <w:pPr>
        <w:rPr>
          <w:rFonts w:ascii="Calibri" w:eastAsia="Times New Roman" w:hAnsi="Calibri" w:cs="Arial"/>
          <w:color w:val="000000"/>
          <w:sz w:val="21"/>
          <w:szCs w:val="21"/>
        </w:rPr>
      </w:pPr>
    </w:p>
    <w:p w14:paraId="0467E5FC" w14:textId="77777777" w:rsidR="0024485B" w:rsidRPr="0024485B" w:rsidRDefault="0024485B" w:rsidP="00005188">
      <w:pPr>
        <w:rPr>
          <w:rFonts w:ascii="Calibri" w:eastAsia="Times New Roman" w:hAnsi="Calibri" w:cs="Arial"/>
          <w:color w:val="000000"/>
          <w:sz w:val="21"/>
          <w:szCs w:val="21"/>
        </w:rPr>
      </w:pPr>
    </w:p>
    <w:p w14:paraId="710E120E" w14:textId="77777777" w:rsidR="00A32549" w:rsidRDefault="00A32549" w:rsidP="00A32549">
      <w:pPr>
        <w:spacing w:before="120"/>
        <w:rPr>
          <w:rFonts w:ascii="Calibri" w:hAnsi="Calibri"/>
          <w:b/>
          <w:sz w:val="22"/>
          <w:szCs w:val="22"/>
        </w:rPr>
      </w:pPr>
    </w:p>
    <w:p w14:paraId="567E9FA1" w14:textId="5E6283D2" w:rsidR="0024485B" w:rsidRPr="009976E1" w:rsidRDefault="0024485B" w:rsidP="00A32549">
      <w:pPr>
        <w:spacing w:before="120"/>
        <w:rPr>
          <w:rFonts w:ascii="Calibri" w:hAnsi="Calibri"/>
          <w:b/>
          <w:color w:val="158185"/>
          <w:sz w:val="26"/>
          <w:szCs w:val="26"/>
          <w:u w:val="single"/>
        </w:rPr>
      </w:pPr>
      <w:r w:rsidRPr="009976E1">
        <w:rPr>
          <w:rFonts w:ascii="Calibri" w:hAnsi="Calibri"/>
          <w:b/>
          <w:color w:val="158185"/>
          <w:sz w:val="26"/>
          <w:szCs w:val="26"/>
          <w:u w:val="single"/>
        </w:rPr>
        <w:t>Ready to Nominate? Let’s Go</w:t>
      </w:r>
    </w:p>
    <w:p w14:paraId="43D7883D" w14:textId="4C40AE6B" w:rsidR="00A32549" w:rsidRDefault="00E92C79" w:rsidP="00A32549">
      <w:pPr>
        <w:spacing w:before="120"/>
        <w:rPr>
          <w:rFonts w:ascii="Calibri" w:hAnsi="Calibri"/>
          <w:sz w:val="22"/>
          <w:szCs w:val="22"/>
        </w:rPr>
      </w:pPr>
      <w:r>
        <w:rPr>
          <w:rFonts w:ascii="Calibri" w:hAnsi="Calibri"/>
          <w:b/>
          <w:color w:val="158185"/>
          <w:sz w:val="22"/>
          <w:szCs w:val="22"/>
        </w:rPr>
        <w:br/>
      </w:r>
      <w:r w:rsidR="00A32549" w:rsidRPr="0024485B">
        <w:rPr>
          <w:rFonts w:ascii="Calibri" w:hAnsi="Calibri"/>
          <w:b/>
          <w:color w:val="158185"/>
          <w:sz w:val="22"/>
          <w:szCs w:val="22"/>
        </w:rPr>
        <w:t>SELECT CATEGORY</w:t>
      </w:r>
      <w:r w:rsidR="00A32549">
        <w:rPr>
          <w:rFonts w:ascii="Calibri" w:hAnsi="Calibri"/>
          <w:b/>
          <w:sz w:val="22"/>
          <w:szCs w:val="22"/>
        </w:rPr>
        <w:tab/>
      </w:r>
      <w:r w:rsidR="00A32549" w:rsidRPr="0003314B">
        <w:rPr>
          <w:rFonts w:ascii="Calibri" w:hAnsi="Calibri"/>
          <w:sz w:val="22"/>
          <w:szCs w:val="22"/>
        </w:rPr>
        <w:t>The Advocate</w:t>
      </w:r>
      <w:r w:rsidR="00A32549">
        <w:rPr>
          <w:rFonts w:ascii="Calibri" w:hAnsi="Calibri"/>
          <w:sz w:val="22"/>
          <w:szCs w:val="22"/>
        </w:rPr>
        <w:tab/>
      </w:r>
      <w:r w:rsidR="00A32549">
        <w:rPr>
          <w:rFonts w:ascii="Calibri" w:hAnsi="Calibri"/>
          <w:sz w:val="22"/>
          <w:szCs w:val="22"/>
        </w:rPr>
        <w:tab/>
      </w:r>
      <w:r w:rsidR="00A32549">
        <w:rPr>
          <w:rFonts w:ascii="Calibri" w:hAnsi="Calibri"/>
          <w:sz w:val="22"/>
          <w:szCs w:val="22"/>
        </w:rPr>
        <w:tab/>
      </w:r>
      <w:r w:rsidRPr="0003314B">
        <w:rPr>
          <w:rFonts w:ascii="Calibri" w:hAnsi="Calibri"/>
          <w:sz w:val="22"/>
          <w:szCs w:val="22"/>
        </w:rPr>
        <w:t>The Miracle Worker</w:t>
      </w:r>
    </w:p>
    <w:p w14:paraId="3E926E64" w14:textId="498AC793" w:rsidR="00A32549" w:rsidRPr="0003314B" w:rsidRDefault="00A32549" w:rsidP="00A32549">
      <w:pPr>
        <w:spacing w:before="120"/>
        <w:rPr>
          <w:rFonts w:ascii="Calibri" w:hAnsi="Calibri"/>
          <w:sz w:val="22"/>
          <w:szCs w:val="22"/>
        </w:rPr>
      </w:pPr>
      <w:r w:rsidRPr="0003314B">
        <w:rPr>
          <w:rFonts w:ascii="Calibri" w:hAnsi="Calibri"/>
          <w:i/>
          <w:sz w:val="22"/>
          <w:szCs w:val="22"/>
        </w:rPr>
        <w:t xml:space="preserve">(Up to </w:t>
      </w:r>
      <w:r w:rsidR="0024485B">
        <w:rPr>
          <w:rFonts w:ascii="Calibri" w:hAnsi="Calibri"/>
          <w:i/>
          <w:sz w:val="22"/>
          <w:szCs w:val="22"/>
        </w:rPr>
        <w:t>four</w:t>
      </w:r>
      <w:r w:rsidRPr="0003314B">
        <w:rPr>
          <w:rFonts w:ascii="Calibri" w:hAnsi="Calibri"/>
          <w:i/>
          <w:sz w:val="22"/>
          <w:szCs w:val="22"/>
        </w:rPr>
        <w:t>)</w:t>
      </w:r>
      <w:r w:rsidRPr="0003314B">
        <w:rPr>
          <w:rFonts w:ascii="Calibri" w:hAnsi="Calibri"/>
          <w:sz w:val="22"/>
          <w:szCs w:val="22"/>
        </w:rPr>
        <w:t xml:space="preserve"> </w:t>
      </w:r>
      <w:r>
        <w:rPr>
          <w:rFonts w:ascii="Calibri" w:hAnsi="Calibri"/>
          <w:sz w:val="22"/>
          <w:szCs w:val="22"/>
        </w:rPr>
        <w:tab/>
      </w:r>
      <w:r>
        <w:rPr>
          <w:rFonts w:ascii="Calibri" w:hAnsi="Calibri"/>
          <w:sz w:val="22"/>
          <w:szCs w:val="22"/>
        </w:rPr>
        <w:tab/>
      </w:r>
      <w:r w:rsidR="009976E1" w:rsidRPr="00F575CD">
        <w:rPr>
          <w:rFonts w:ascii="Calibri" w:eastAsia="Times New Roman" w:hAnsi="Calibri" w:cs="Arial"/>
          <w:bCs/>
          <w:sz w:val="21"/>
          <w:szCs w:val="21"/>
        </w:rPr>
        <w:t xml:space="preserve">The </w:t>
      </w:r>
      <w:proofErr w:type="gramStart"/>
      <w:r w:rsidR="009976E1" w:rsidRPr="00F575CD">
        <w:rPr>
          <w:rFonts w:ascii="Calibri" w:eastAsia="Times New Roman" w:hAnsi="Calibri" w:cs="Arial"/>
          <w:bCs/>
          <w:sz w:val="21"/>
          <w:szCs w:val="21"/>
        </w:rPr>
        <w:t>Altruist </w:t>
      </w:r>
      <w:r w:rsidR="009976E1" w:rsidRPr="00F575CD">
        <w:rPr>
          <w:rFonts w:ascii="Calibri" w:eastAsia="Times New Roman" w:hAnsi="Calibri" w:cs="Arial"/>
          <w:sz w:val="21"/>
          <w:szCs w:val="21"/>
        </w:rPr>
        <w:t> </w:t>
      </w:r>
      <w:r>
        <w:rPr>
          <w:rFonts w:ascii="Calibri" w:hAnsi="Calibri"/>
          <w:sz w:val="22"/>
          <w:szCs w:val="22"/>
        </w:rPr>
        <w:tab/>
      </w:r>
      <w:proofErr w:type="gramEnd"/>
      <w:r>
        <w:rPr>
          <w:rFonts w:ascii="Calibri" w:hAnsi="Calibri"/>
          <w:sz w:val="22"/>
          <w:szCs w:val="22"/>
        </w:rPr>
        <w:tab/>
      </w:r>
      <w:r w:rsidR="00E92C79">
        <w:rPr>
          <w:rFonts w:ascii="Calibri" w:hAnsi="Calibri"/>
          <w:sz w:val="22"/>
          <w:szCs w:val="22"/>
        </w:rPr>
        <w:tab/>
      </w:r>
      <w:r w:rsidR="00E92C79" w:rsidRPr="0003314B">
        <w:rPr>
          <w:rFonts w:ascii="Calibri" w:hAnsi="Calibri"/>
          <w:sz w:val="22"/>
          <w:szCs w:val="22"/>
        </w:rPr>
        <w:t>The Motivator</w:t>
      </w:r>
    </w:p>
    <w:p w14:paraId="12A1D131" w14:textId="6C17245F" w:rsidR="00A32549" w:rsidRPr="0003314B" w:rsidRDefault="009976E1" w:rsidP="00A32549">
      <w:pPr>
        <w:spacing w:before="120"/>
        <w:ind w:left="1440" w:firstLine="720"/>
        <w:rPr>
          <w:rFonts w:ascii="Calibri" w:hAnsi="Calibri"/>
          <w:sz w:val="22"/>
          <w:szCs w:val="22"/>
        </w:rPr>
      </w:pPr>
      <w:r w:rsidRPr="0003314B">
        <w:rPr>
          <w:rFonts w:ascii="Calibri" w:hAnsi="Calibri"/>
          <w:sz w:val="22"/>
          <w:szCs w:val="22"/>
        </w:rPr>
        <w:t>The Collaborator</w:t>
      </w:r>
      <w:r w:rsidRPr="0003314B">
        <w:rPr>
          <w:rFonts w:ascii="Calibri" w:hAnsi="Calibri"/>
          <w:sz w:val="22"/>
          <w:szCs w:val="22"/>
        </w:rPr>
        <w:t xml:space="preserve"> </w:t>
      </w:r>
      <w:r>
        <w:rPr>
          <w:rFonts w:ascii="Calibri" w:hAnsi="Calibri"/>
          <w:sz w:val="22"/>
          <w:szCs w:val="22"/>
        </w:rPr>
        <w:tab/>
      </w:r>
      <w:r w:rsidR="00E92C79">
        <w:rPr>
          <w:rFonts w:ascii="Calibri" w:hAnsi="Calibri"/>
          <w:sz w:val="22"/>
          <w:szCs w:val="22"/>
        </w:rPr>
        <w:tab/>
        <w:t>The Outlier</w:t>
      </w:r>
    </w:p>
    <w:p w14:paraId="3A51DFFC" w14:textId="4EDB45C6" w:rsidR="009976E1" w:rsidRDefault="009976E1" w:rsidP="00A32549">
      <w:pPr>
        <w:spacing w:before="120"/>
        <w:ind w:left="1440" w:firstLine="720"/>
        <w:rPr>
          <w:rFonts w:ascii="Calibri" w:hAnsi="Calibri"/>
          <w:sz w:val="22"/>
          <w:szCs w:val="22"/>
        </w:rPr>
      </w:pPr>
      <w:r>
        <w:rPr>
          <w:rFonts w:ascii="Calibri" w:hAnsi="Calibri"/>
          <w:sz w:val="22"/>
          <w:szCs w:val="22"/>
        </w:rPr>
        <w:t>The Diplomat</w:t>
      </w:r>
      <w:r w:rsidR="00E92C79">
        <w:rPr>
          <w:rFonts w:ascii="Calibri" w:hAnsi="Calibri"/>
          <w:sz w:val="22"/>
          <w:szCs w:val="22"/>
        </w:rPr>
        <w:tab/>
      </w:r>
      <w:r w:rsidR="00E92C79">
        <w:rPr>
          <w:rFonts w:ascii="Calibri" w:hAnsi="Calibri"/>
          <w:sz w:val="22"/>
          <w:szCs w:val="22"/>
        </w:rPr>
        <w:tab/>
      </w:r>
      <w:r w:rsidR="00E92C79">
        <w:rPr>
          <w:rFonts w:ascii="Calibri" w:hAnsi="Calibri"/>
          <w:sz w:val="22"/>
          <w:szCs w:val="22"/>
        </w:rPr>
        <w:tab/>
        <w:t>The Paragon</w:t>
      </w:r>
    </w:p>
    <w:p w14:paraId="5115A7AC" w14:textId="4D10A11C" w:rsidR="00E92C79" w:rsidRDefault="009976E1" w:rsidP="00A32549">
      <w:pPr>
        <w:spacing w:before="120"/>
        <w:ind w:left="1440" w:firstLine="720"/>
        <w:rPr>
          <w:rFonts w:ascii="Calibri" w:hAnsi="Calibri"/>
          <w:sz w:val="22"/>
          <w:szCs w:val="22"/>
        </w:rPr>
      </w:pPr>
      <w:r w:rsidRPr="0003314B">
        <w:rPr>
          <w:rFonts w:ascii="Calibri" w:hAnsi="Calibri"/>
          <w:sz w:val="22"/>
          <w:szCs w:val="22"/>
        </w:rPr>
        <w:t xml:space="preserve">The Innovator </w:t>
      </w:r>
      <w:r w:rsidR="00E92C79">
        <w:rPr>
          <w:rFonts w:ascii="Calibri" w:hAnsi="Calibri"/>
          <w:sz w:val="22"/>
          <w:szCs w:val="22"/>
        </w:rPr>
        <w:tab/>
      </w:r>
      <w:r w:rsidR="00E92C79">
        <w:rPr>
          <w:rFonts w:ascii="Calibri" w:hAnsi="Calibri"/>
          <w:sz w:val="22"/>
          <w:szCs w:val="22"/>
        </w:rPr>
        <w:tab/>
      </w:r>
      <w:r w:rsidR="00E92C79">
        <w:rPr>
          <w:rFonts w:ascii="Calibri" w:hAnsi="Calibri"/>
          <w:sz w:val="22"/>
          <w:szCs w:val="22"/>
        </w:rPr>
        <w:tab/>
        <w:t>The Visionary</w:t>
      </w:r>
    </w:p>
    <w:p w14:paraId="721C504F" w14:textId="6A764678" w:rsidR="00A32549" w:rsidRDefault="00E92C79" w:rsidP="00A32549">
      <w:pPr>
        <w:spacing w:before="120"/>
        <w:ind w:left="1440" w:firstLine="720"/>
        <w:rPr>
          <w:rFonts w:ascii="Calibri" w:hAnsi="Calibri"/>
          <w:sz w:val="22"/>
          <w:szCs w:val="22"/>
        </w:rPr>
      </w:pPr>
      <w:r w:rsidRPr="0003314B">
        <w:rPr>
          <w:rFonts w:ascii="Calibri" w:hAnsi="Calibri"/>
          <w:sz w:val="22"/>
          <w:szCs w:val="22"/>
        </w:rPr>
        <w:t>The Midas Touch</w:t>
      </w:r>
      <w:r w:rsidRPr="0003314B">
        <w:rPr>
          <w:rFonts w:ascii="Calibri" w:hAnsi="Calibri"/>
          <w:sz w:val="22"/>
          <w:szCs w:val="22"/>
        </w:rPr>
        <w:t xml:space="preserve"> </w:t>
      </w:r>
      <w:r>
        <w:rPr>
          <w:rFonts w:ascii="Calibri" w:hAnsi="Calibri"/>
          <w:sz w:val="22"/>
          <w:szCs w:val="22"/>
        </w:rPr>
        <w:tab/>
      </w:r>
      <w:r>
        <w:rPr>
          <w:rFonts w:ascii="Calibri" w:hAnsi="Calibri"/>
          <w:sz w:val="22"/>
          <w:szCs w:val="22"/>
        </w:rPr>
        <w:tab/>
      </w:r>
      <w:r w:rsidR="00A32549" w:rsidRPr="0003314B">
        <w:rPr>
          <w:rFonts w:ascii="Calibri" w:hAnsi="Calibri"/>
          <w:sz w:val="22"/>
          <w:szCs w:val="22"/>
        </w:rPr>
        <w:t>The Warrior</w:t>
      </w:r>
    </w:p>
    <w:p w14:paraId="30C68DF5" w14:textId="77777777" w:rsidR="00E92C79" w:rsidRPr="009B36C8" w:rsidRDefault="00E92C79" w:rsidP="00A32549">
      <w:pPr>
        <w:spacing w:before="120"/>
        <w:ind w:left="1440" w:firstLine="720"/>
        <w:rPr>
          <w:rFonts w:ascii="Calibri" w:hAnsi="Calibri"/>
          <w:sz w:val="16"/>
          <w:szCs w:val="16"/>
        </w:rPr>
      </w:pPr>
    </w:p>
    <w:p w14:paraId="6E8E9CAE" w14:textId="1CADE9C4" w:rsidR="00A32549" w:rsidRDefault="00A32549" w:rsidP="00A32549">
      <w:pPr>
        <w:spacing w:before="120"/>
        <w:rPr>
          <w:rFonts w:ascii="Calibri" w:hAnsi="Calibri"/>
          <w:i/>
          <w:sz w:val="22"/>
          <w:szCs w:val="22"/>
        </w:rPr>
      </w:pPr>
      <w:r w:rsidRPr="0024485B">
        <w:rPr>
          <w:rFonts w:ascii="Calibri" w:hAnsi="Calibri"/>
          <w:b/>
          <w:i/>
          <w:color w:val="158185"/>
          <w:sz w:val="22"/>
          <w:szCs w:val="22"/>
        </w:rPr>
        <w:t>For each entry:</w:t>
      </w:r>
      <w:r w:rsidRPr="0024485B">
        <w:rPr>
          <w:rFonts w:ascii="Calibri" w:hAnsi="Calibri"/>
          <w:b/>
          <w:i/>
          <w:color w:val="158185"/>
          <w:sz w:val="22"/>
          <w:szCs w:val="22"/>
        </w:rPr>
        <w:tab/>
      </w:r>
      <w:r w:rsidRPr="0003314B">
        <w:rPr>
          <w:rFonts w:ascii="Calibri" w:hAnsi="Calibri"/>
          <w:b/>
          <w:sz w:val="22"/>
          <w:szCs w:val="22"/>
        </w:rPr>
        <w:t>How does the nominee exemplify the qualities attributed to this title? Please provide as many examples and as much details as possible.</w:t>
      </w:r>
      <w:r w:rsidR="0024485B">
        <w:rPr>
          <w:rFonts w:ascii="Calibri" w:hAnsi="Calibri"/>
          <w:b/>
          <w:sz w:val="22"/>
          <w:szCs w:val="22"/>
        </w:rPr>
        <w:tab/>
      </w:r>
      <w:r w:rsidR="0024485B">
        <w:rPr>
          <w:rFonts w:ascii="Calibri" w:hAnsi="Calibri"/>
          <w:b/>
          <w:sz w:val="22"/>
          <w:szCs w:val="22"/>
        </w:rPr>
        <w:tab/>
      </w:r>
      <w:r w:rsidR="0024485B">
        <w:rPr>
          <w:rFonts w:ascii="Calibri" w:hAnsi="Calibri"/>
          <w:b/>
          <w:sz w:val="22"/>
          <w:szCs w:val="22"/>
        </w:rPr>
        <w:tab/>
      </w:r>
      <w:r w:rsidR="0024485B">
        <w:rPr>
          <w:rFonts w:ascii="Calibri" w:hAnsi="Calibri"/>
          <w:b/>
          <w:sz w:val="22"/>
          <w:szCs w:val="22"/>
        </w:rPr>
        <w:tab/>
      </w:r>
      <w:r w:rsidRPr="0003314B">
        <w:rPr>
          <w:rFonts w:ascii="Calibri" w:hAnsi="Calibri"/>
          <w:i/>
          <w:sz w:val="22"/>
          <w:szCs w:val="22"/>
        </w:rPr>
        <w:t>(750-word maximum)</w:t>
      </w:r>
    </w:p>
    <w:p w14:paraId="42D15AAA" w14:textId="77777777" w:rsidR="007A1F0C" w:rsidRPr="009976E1" w:rsidRDefault="0024485B" w:rsidP="00005188">
      <w:pPr>
        <w:rPr>
          <w:rFonts w:ascii="Calibri" w:eastAsia="Times New Roman" w:hAnsi="Calibri" w:cs="Arial"/>
          <w:b/>
          <w:bCs/>
          <w:color w:val="158185"/>
          <w:sz w:val="26"/>
          <w:szCs w:val="26"/>
          <w:u w:val="single"/>
        </w:rPr>
      </w:pPr>
      <w:r>
        <w:rPr>
          <w:rFonts w:ascii="Calibri" w:eastAsia="Times New Roman" w:hAnsi="Calibri" w:cs="Arial"/>
          <w:b/>
          <w:bCs/>
          <w:color w:val="158185"/>
          <w:sz w:val="22"/>
          <w:szCs w:val="22"/>
        </w:rPr>
        <w:br w:type="column"/>
      </w:r>
      <w:r w:rsidRPr="009976E1">
        <w:rPr>
          <w:rFonts w:ascii="Calibri" w:eastAsia="Times New Roman" w:hAnsi="Calibri" w:cs="Arial"/>
          <w:b/>
          <w:bCs/>
          <w:color w:val="158185"/>
          <w:sz w:val="26"/>
          <w:szCs w:val="26"/>
          <w:u w:val="single"/>
        </w:rPr>
        <w:t>The Last Word</w:t>
      </w:r>
    </w:p>
    <w:p w14:paraId="3E4B2FF2" w14:textId="77777777" w:rsidR="007A1F0C" w:rsidRPr="007A1F0C" w:rsidRDefault="007A1F0C" w:rsidP="007A1F0C">
      <w:pPr>
        <w:spacing w:before="120"/>
        <w:rPr>
          <w:rFonts w:ascii="Calibri" w:hAnsi="Calibri"/>
          <w:b/>
          <w:color w:val="158185"/>
          <w:sz w:val="16"/>
          <w:szCs w:val="16"/>
        </w:rPr>
      </w:pPr>
    </w:p>
    <w:p w14:paraId="1388AE99" w14:textId="77777777" w:rsidR="007A1F0C" w:rsidRPr="007A1F0C" w:rsidRDefault="00005188" w:rsidP="007A1F0C">
      <w:pPr>
        <w:spacing w:before="120"/>
        <w:rPr>
          <w:rFonts w:ascii="Calibri" w:hAnsi="Calibri"/>
          <w:b/>
          <w:sz w:val="22"/>
          <w:szCs w:val="22"/>
        </w:rPr>
      </w:pPr>
      <w:r w:rsidRPr="007A1F0C">
        <w:rPr>
          <w:rFonts w:ascii="Calibri" w:eastAsia="Times New Roman" w:hAnsi="Calibri" w:cs="Arial"/>
          <w:b/>
          <w:bCs/>
          <w:sz w:val="22"/>
          <w:szCs w:val="22"/>
        </w:rPr>
        <w:t>This year, we're providing our readers with the opportunity to suggest an alternate title category. </w:t>
      </w:r>
    </w:p>
    <w:p w14:paraId="173AF996" w14:textId="77777777" w:rsidR="007A1F0C" w:rsidRDefault="00005188" w:rsidP="007A1F0C">
      <w:pPr>
        <w:spacing w:before="120"/>
        <w:rPr>
          <w:rFonts w:ascii="Calibri" w:hAnsi="Calibri"/>
          <w:sz w:val="22"/>
          <w:szCs w:val="22"/>
        </w:rPr>
      </w:pPr>
      <w:r w:rsidRPr="00005188">
        <w:rPr>
          <w:rFonts w:ascii="Calibri" w:eastAsia="Times New Roman" w:hAnsi="Calibri" w:cs="Arial"/>
          <w:color w:val="000000"/>
          <w:sz w:val="22"/>
          <w:szCs w:val="22"/>
        </w:rPr>
        <w:t>Suggestions </w:t>
      </w:r>
      <w:r w:rsidRPr="009B36C8">
        <w:rPr>
          <w:rFonts w:ascii="Calibri" w:eastAsia="Times New Roman" w:hAnsi="Calibri" w:cs="Arial"/>
          <w:color w:val="000000"/>
          <w:sz w:val="22"/>
          <w:szCs w:val="22"/>
        </w:rPr>
        <w:t>must </w:t>
      </w:r>
      <w:r w:rsidRPr="00005188">
        <w:rPr>
          <w:rFonts w:ascii="Calibri" w:eastAsia="Times New Roman" w:hAnsi="Calibri" w:cs="Arial"/>
          <w:color w:val="000000"/>
          <w:sz w:val="22"/>
          <w:szCs w:val="22"/>
        </w:rPr>
        <w:t>adhere to our style (a noun-based descriptive title) and must have a thorough description. </w:t>
      </w:r>
    </w:p>
    <w:p w14:paraId="64B4AF4C" w14:textId="4C85A657" w:rsidR="00005188" w:rsidRPr="007A1F0C" w:rsidRDefault="00005188" w:rsidP="007A1F0C">
      <w:pPr>
        <w:spacing w:before="120"/>
        <w:rPr>
          <w:rFonts w:ascii="Calibri" w:hAnsi="Calibri"/>
          <w:sz w:val="22"/>
          <w:szCs w:val="22"/>
        </w:rPr>
      </w:pPr>
      <w:r w:rsidRPr="00005188">
        <w:rPr>
          <w:rFonts w:ascii="Calibri" w:eastAsia="Times New Roman" w:hAnsi="Calibri" w:cs="Arial"/>
          <w:color w:val="000000"/>
          <w:sz w:val="22"/>
          <w:szCs w:val="22"/>
        </w:rPr>
        <w:t>Responses </w:t>
      </w:r>
      <w:r w:rsidRPr="009B36C8">
        <w:rPr>
          <w:rFonts w:ascii="Calibri" w:eastAsia="Times New Roman" w:hAnsi="Calibri" w:cs="Arial"/>
          <w:color w:val="000000"/>
          <w:sz w:val="22"/>
          <w:szCs w:val="22"/>
        </w:rPr>
        <w:t>must </w:t>
      </w:r>
      <w:r w:rsidRPr="00005188">
        <w:rPr>
          <w:rFonts w:ascii="Calibri" w:eastAsia="Times New Roman" w:hAnsi="Calibri" w:cs="Arial"/>
          <w:color w:val="000000"/>
          <w:sz w:val="22"/>
          <w:szCs w:val="22"/>
        </w:rPr>
        <w:t>illustrate why and how the nominee exemplifies </w:t>
      </w:r>
    </w:p>
    <w:p w14:paraId="02B5E0B6" w14:textId="77777777" w:rsidR="00005188" w:rsidRPr="00005188" w:rsidRDefault="00005188" w:rsidP="00005188">
      <w:pPr>
        <w:rPr>
          <w:rFonts w:ascii="Calibri" w:eastAsia="Times New Roman" w:hAnsi="Calibri" w:cs="Arial"/>
          <w:color w:val="000000"/>
          <w:sz w:val="22"/>
          <w:szCs w:val="22"/>
        </w:rPr>
      </w:pPr>
      <w:r w:rsidRPr="00005188">
        <w:rPr>
          <w:rFonts w:ascii="Calibri" w:eastAsia="Times New Roman" w:hAnsi="Calibri" w:cs="Arial"/>
          <w:color w:val="000000"/>
          <w:sz w:val="22"/>
          <w:szCs w:val="22"/>
        </w:rPr>
        <w:t>the qualities attributed to this title.</w:t>
      </w:r>
    </w:p>
    <w:p w14:paraId="48A8996B" w14:textId="691D2315" w:rsidR="007A1F0C" w:rsidRDefault="007A1F0C" w:rsidP="007A1F0C">
      <w:pPr>
        <w:spacing w:before="120"/>
        <w:rPr>
          <w:rFonts w:ascii="Calibri" w:hAnsi="Calibri"/>
          <w:i/>
          <w:sz w:val="22"/>
          <w:szCs w:val="22"/>
        </w:rPr>
      </w:pPr>
      <w:r w:rsidRPr="0003314B">
        <w:rPr>
          <w:rFonts w:ascii="Calibri" w:hAnsi="Calibri"/>
          <w:i/>
          <w:sz w:val="22"/>
          <w:szCs w:val="22"/>
        </w:rPr>
        <w:t>(</w:t>
      </w:r>
      <w:r>
        <w:rPr>
          <w:rFonts w:ascii="Calibri" w:hAnsi="Calibri"/>
          <w:i/>
          <w:sz w:val="22"/>
          <w:szCs w:val="22"/>
        </w:rPr>
        <w:t xml:space="preserve">Optional, </w:t>
      </w:r>
      <w:r>
        <w:rPr>
          <w:rFonts w:ascii="Calibri" w:hAnsi="Calibri"/>
          <w:i/>
          <w:sz w:val="22"/>
          <w:szCs w:val="22"/>
        </w:rPr>
        <w:t>750</w:t>
      </w:r>
      <w:r w:rsidRPr="0003314B">
        <w:rPr>
          <w:rFonts w:ascii="Calibri" w:hAnsi="Calibri"/>
          <w:i/>
          <w:sz w:val="22"/>
          <w:szCs w:val="22"/>
        </w:rPr>
        <w:t>-word maximum)</w:t>
      </w:r>
    </w:p>
    <w:p w14:paraId="7E922BD5" w14:textId="77777777" w:rsidR="007A1F0C" w:rsidRDefault="007A1F0C" w:rsidP="00005188">
      <w:pPr>
        <w:rPr>
          <w:rFonts w:ascii="Calibri" w:eastAsia="Times New Roman" w:hAnsi="Calibri" w:cs="Arial"/>
          <w:b/>
          <w:bCs/>
          <w:color w:val="000000"/>
          <w:sz w:val="22"/>
          <w:szCs w:val="22"/>
        </w:rPr>
      </w:pPr>
    </w:p>
    <w:p w14:paraId="167A6163" w14:textId="77777777" w:rsidR="00005188" w:rsidRDefault="00005188" w:rsidP="00005188">
      <w:pPr>
        <w:rPr>
          <w:rFonts w:ascii="Calibri" w:eastAsia="Times New Roman" w:hAnsi="Calibri" w:cs="Arial"/>
          <w:b/>
          <w:bCs/>
          <w:color w:val="000000"/>
          <w:sz w:val="22"/>
          <w:szCs w:val="22"/>
        </w:rPr>
      </w:pPr>
      <w:r w:rsidRPr="00005188">
        <w:rPr>
          <w:rFonts w:ascii="Calibri" w:eastAsia="Times New Roman" w:hAnsi="Calibri" w:cs="Arial"/>
          <w:b/>
          <w:bCs/>
          <w:color w:val="000000"/>
          <w:sz w:val="22"/>
          <w:szCs w:val="22"/>
        </w:rPr>
        <w:t> </w:t>
      </w:r>
    </w:p>
    <w:p w14:paraId="657B36AC" w14:textId="77777777" w:rsidR="007A1F0C" w:rsidRDefault="007A1F0C" w:rsidP="00005188">
      <w:pPr>
        <w:rPr>
          <w:rFonts w:ascii="Calibri" w:eastAsia="Times New Roman" w:hAnsi="Calibri" w:cs="Arial"/>
          <w:b/>
          <w:bCs/>
          <w:color w:val="000000"/>
          <w:sz w:val="22"/>
          <w:szCs w:val="22"/>
        </w:rPr>
      </w:pPr>
    </w:p>
    <w:p w14:paraId="246D192A" w14:textId="77777777" w:rsidR="007A1F0C" w:rsidRPr="007A1F0C" w:rsidRDefault="007A1F0C" w:rsidP="007A1F0C">
      <w:pPr>
        <w:rPr>
          <w:rFonts w:ascii="Calibri" w:hAnsi="Calibri"/>
          <w:b/>
          <w:sz w:val="22"/>
          <w:szCs w:val="22"/>
        </w:rPr>
      </w:pPr>
      <w:r w:rsidRPr="007A1F0C">
        <w:rPr>
          <w:rFonts w:ascii="Calibri" w:hAnsi="Calibri"/>
          <w:b/>
          <w:sz w:val="22"/>
          <w:szCs w:val="22"/>
        </w:rPr>
        <w:t>Is there anything else we should know about this leader?</w:t>
      </w:r>
    </w:p>
    <w:p w14:paraId="7C5E5481" w14:textId="106CFA50" w:rsidR="00A32549" w:rsidRDefault="007A1F0C" w:rsidP="00A32549">
      <w:pPr>
        <w:spacing w:before="120"/>
        <w:rPr>
          <w:rFonts w:ascii="Calibri" w:hAnsi="Calibri"/>
          <w:i/>
          <w:sz w:val="22"/>
          <w:szCs w:val="22"/>
        </w:rPr>
      </w:pPr>
      <w:r w:rsidRPr="0003314B">
        <w:rPr>
          <w:rFonts w:ascii="Calibri" w:hAnsi="Calibri"/>
          <w:i/>
          <w:sz w:val="22"/>
          <w:szCs w:val="22"/>
        </w:rPr>
        <w:t xml:space="preserve"> </w:t>
      </w:r>
      <w:r w:rsidR="00A32549" w:rsidRPr="0003314B">
        <w:rPr>
          <w:rFonts w:ascii="Calibri" w:hAnsi="Calibri"/>
          <w:i/>
          <w:sz w:val="22"/>
          <w:szCs w:val="22"/>
        </w:rPr>
        <w:t>(</w:t>
      </w:r>
      <w:r>
        <w:rPr>
          <w:rFonts w:ascii="Calibri" w:hAnsi="Calibri"/>
          <w:i/>
          <w:sz w:val="22"/>
          <w:szCs w:val="22"/>
        </w:rPr>
        <w:t xml:space="preserve">Optional, </w:t>
      </w:r>
      <w:r w:rsidR="00A32549">
        <w:rPr>
          <w:rFonts w:ascii="Calibri" w:hAnsi="Calibri"/>
          <w:i/>
          <w:sz w:val="22"/>
          <w:szCs w:val="22"/>
        </w:rPr>
        <w:t>50</w:t>
      </w:r>
      <w:r w:rsidR="00A32549" w:rsidRPr="0003314B">
        <w:rPr>
          <w:rFonts w:ascii="Calibri" w:hAnsi="Calibri"/>
          <w:i/>
          <w:sz w:val="22"/>
          <w:szCs w:val="22"/>
        </w:rPr>
        <w:t>0-word maximum)</w:t>
      </w:r>
    </w:p>
    <w:p w14:paraId="1DD7CA8D" w14:textId="77777777" w:rsidR="007A1F0C" w:rsidRDefault="007A1F0C" w:rsidP="00A32549">
      <w:pPr>
        <w:spacing w:before="120"/>
        <w:rPr>
          <w:rFonts w:ascii="Calibri" w:hAnsi="Calibri"/>
          <w:i/>
          <w:sz w:val="22"/>
          <w:szCs w:val="22"/>
        </w:rPr>
      </w:pPr>
    </w:p>
    <w:p w14:paraId="6267B0BA" w14:textId="77777777" w:rsidR="00C405FB" w:rsidRDefault="00C405FB" w:rsidP="00A32549">
      <w:pPr>
        <w:spacing w:before="120"/>
        <w:rPr>
          <w:rFonts w:ascii="Calibri" w:hAnsi="Calibri"/>
          <w:i/>
          <w:sz w:val="22"/>
          <w:szCs w:val="22"/>
        </w:rPr>
      </w:pPr>
    </w:p>
    <w:p w14:paraId="3EF3CBBA" w14:textId="77777777" w:rsidR="00C405FB" w:rsidRDefault="00C405FB" w:rsidP="00A32549">
      <w:pPr>
        <w:spacing w:before="120"/>
        <w:rPr>
          <w:rFonts w:ascii="Calibri" w:hAnsi="Calibri"/>
          <w:i/>
          <w:sz w:val="22"/>
          <w:szCs w:val="22"/>
        </w:rPr>
      </w:pPr>
      <w:bookmarkStart w:id="0" w:name="_GoBack"/>
      <w:bookmarkEnd w:id="0"/>
    </w:p>
    <w:p w14:paraId="52CE8D50" w14:textId="77777777" w:rsidR="009B36C8" w:rsidRDefault="009B36C8" w:rsidP="00A32549">
      <w:pPr>
        <w:spacing w:before="120"/>
        <w:rPr>
          <w:rFonts w:ascii="Calibri" w:hAnsi="Calibri"/>
          <w:i/>
          <w:sz w:val="22"/>
          <w:szCs w:val="22"/>
        </w:rPr>
      </w:pPr>
    </w:p>
    <w:p w14:paraId="29DB7796" w14:textId="77777777" w:rsidR="00C405FB" w:rsidRDefault="00C405FB" w:rsidP="00A32549">
      <w:pPr>
        <w:spacing w:before="120"/>
        <w:rPr>
          <w:rFonts w:ascii="Calibri" w:hAnsi="Calibri"/>
          <w:i/>
          <w:sz w:val="22"/>
          <w:szCs w:val="22"/>
        </w:rPr>
      </w:pPr>
    </w:p>
    <w:p w14:paraId="615C0F84" w14:textId="77777777" w:rsidR="00C405FB" w:rsidRPr="009B36C8" w:rsidRDefault="007A1F0C" w:rsidP="007A1F0C">
      <w:pPr>
        <w:jc w:val="center"/>
        <w:rPr>
          <w:rStyle w:val="Strong"/>
          <w:rFonts w:ascii="Calibri" w:eastAsia="Times New Roman" w:hAnsi="Calibri" w:cs="Arial"/>
          <w:color w:val="158185"/>
          <w:sz w:val="28"/>
          <w:szCs w:val="28"/>
        </w:rPr>
      </w:pPr>
      <w:r w:rsidRPr="009B36C8">
        <w:rPr>
          <w:rStyle w:val="Strong"/>
          <w:rFonts w:ascii="Calibri" w:eastAsia="Times New Roman" w:hAnsi="Calibri" w:cs="Arial"/>
          <w:color w:val="158185"/>
          <w:sz w:val="28"/>
          <w:szCs w:val="28"/>
        </w:rPr>
        <w:t>Thank you for your submission. </w:t>
      </w:r>
    </w:p>
    <w:p w14:paraId="6AAA9A5C" w14:textId="77777777" w:rsidR="00C405FB" w:rsidRDefault="00C405FB" w:rsidP="007A1F0C">
      <w:pPr>
        <w:jc w:val="center"/>
        <w:rPr>
          <w:rStyle w:val="Strong"/>
          <w:rFonts w:ascii="Calibri" w:eastAsia="Times New Roman" w:hAnsi="Calibri" w:cs="Arial"/>
          <w:sz w:val="26"/>
          <w:szCs w:val="26"/>
        </w:rPr>
      </w:pPr>
    </w:p>
    <w:p w14:paraId="3C7ECA4D" w14:textId="23CC2B6C" w:rsidR="007A1F0C" w:rsidRPr="00C405FB" w:rsidRDefault="007A1F0C" w:rsidP="007A1F0C">
      <w:pPr>
        <w:jc w:val="center"/>
        <w:rPr>
          <w:rFonts w:ascii="Calibri" w:eastAsia="Times New Roman" w:hAnsi="Calibri" w:cs="Arial"/>
          <w:sz w:val="26"/>
          <w:szCs w:val="26"/>
        </w:rPr>
      </w:pPr>
      <w:r w:rsidRPr="00C405FB">
        <w:rPr>
          <w:rFonts w:ascii="Calibri" w:eastAsia="Times New Roman" w:hAnsi="Calibri" w:cs="Arial"/>
          <w:sz w:val="26"/>
          <w:szCs w:val="26"/>
        </w:rPr>
        <w:t>Once the initial nomination period is closed, the editors will narrow down </w:t>
      </w:r>
      <w:r w:rsidRPr="00C405FB">
        <w:rPr>
          <w:rFonts w:ascii="Calibri" w:eastAsia="Times New Roman" w:hAnsi="Calibri" w:cs="Arial"/>
          <w:sz w:val="26"/>
          <w:szCs w:val="26"/>
        </w:rPr>
        <w:br/>
        <w:t>the entries to a shortlist of nominees. </w:t>
      </w:r>
    </w:p>
    <w:p w14:paraId="6723C150" w14:textId="77777777" w:rsidR="007A1F0C" w:rsidRPr="00C405FB" w:rsidRDefault="007A1F0C" w:rsidP="007A1F0C">
      <w:pPr>
        <w:jc w:val="center"/>
        <w:rPr>
          <w:rFonts w:ascii="Calibri" w:eastAsia="Times New Roman" w:hAnsi="Calibri" w:cs="Arial"/>
          <w:sz w:val="26"/>
          <w:szCs w:val="26"/>
        </w:rPr>
      </w:pPr>
    </w:p>
    <w:p w14:paraId="61BC15FE" w14:textId="77777777" w:rsidR="007A1F0C" w:rsidRPr="00C405FB" w:rsidRDefault="007A1F0C" w:rsidP="007A1F0C">
      <w:pPr>
        <w:jc w:val="center"/>
        <w:rPr>
          <w:rFonts w:ascii="Calibri" w:eastAsia="Times New Roman" w:hAnsi="Calibri" w:cs="Arial"/>
          <w:sz w:val="26"/>
          <w:szCs w:val="26"/>
        </w:rPr>
      </w:pPr>
      <w:r w:rsidRPr="00C405FB">
        <w:rPr>
          <w:rFonts w:ascii="Calibri" w:eastAsia="Times New Roman" w:hAnsi="Calibri" w:cs="Arial"/>
          <w:sz w:val="26"/>
          <w:szCs w:val="26"/>
        </w:rPr>
        <w:t>At that time, we will conduct a broader, anonymous online survey. </w:t>
      </w:r>
    </w:p>
    <w:p w14:paraId="07A49BC0" w14:textId="77777777" w:rsidR="007A1F0C" w:rsidRPr="00C405FB" w:rsidRDefault="007A1F0C" w:rsidP="007A1F0C">
      <w:pPr>
        <w:jc w:val="center"/>
        <w:rPr>
          <w:rFonts w:ascii="Calibri" w:eastAsia="Times New Roman" w:hAnsi="Calibri" w:cs="Arial"/>
          <w:sz w:val="26"/>
          <w:szCs w:val="26"/>
        </w:rPr>
      </w:pPr>
      <w:r w:rsidRPr="00C405FB">
        <w:rPr>
          <w:rFonts w:ascii="Calibri" w:eastAsia="Times New Roman" w:hAnsi="Calibri" w:cs="Arial"/>
          <w:sz w:val="26"/>
          <w:szCs w:val="26"/>
        </w:rPr>
        <w:t>We encourage all finalists to promote the survey via email and social media </w:t>
      </w:r>
      <w:r w:rsidRPr="00C405FB">
        <w:rPr>
          <w:rFonts w:ascii="Calibri" w:eastAsia="Times New Roman" w:hAnsi="Calibri" w:cs="Arial"/>
          <w:sz w:val="26"/>
          <w:szCs w:val="26"/>
        </w:rPr>
        <w:br/>
        <w:t>to their employees and colleagues. </w:t>
      </w:r>
    </w:p>
    <w:p w14:paraId="50F7CC7F" w14:textId="77777777" w:rsidR="007A1F0C" w:rsidRPr="00C405FB" w:rsidRDefault="007A1F0C" w:rsidP="007A1F0C">
      <w:pPr>
        <w:jc w:val="center"/>
        <w:rPr>
          <w:rFonts w:ascii="Calibri" w:eastAsia="Times New Roman" w:hAnsi="Calibri" w:cs="Arial"/>
          <w:sz w:val="26"/>
          <w:szCs w:val="26"/>
        </w:rPr>
      </w:pPr>
    </w:p>
    <w:p w14:paraId="4D6D035F" w14:textId="77777777" w:rsidR="007A1F0C" w:rsidRPr="00C405FB" w:rsidRDefault="007A1F0C" w:rsidP="007A1F0C">
      <w:pPr>
        <w:jc w:val="center"/>
        <w:rPr>
          <w:rFonts w:ascii="Calibri" w:eastAsia="Times New Roman" w:hAnsi="Calibri" w:cs="Arial"/>
          <w:sz w:val="26"/>
          <w:szCs w:val="26"/>
        </w:rPr>
      </w:pPr>
      <w:r w:rsidRPr="00C405FB">
        <w:rPr>
          <w:rFonts w:ascii="Calibri" w:eastAsia="Times New Roman" w:hAnsi="Calibri" w:cs="Arial"/>
          <w:sz w:val="26"/>
          <w:szCs w:val="26"/>
        </w:rPr>
        <w:t>The final score will be determined by a combination of survey results </w:t>
      </w:r>
      <w:r w:rsidRPr="00C405FB">
        <w:rPr>
          <w:rFonts w:ascii="Calibri" w:eastAsia="Times New Roman" w:hAnsi="Calibri" w:cs="Arial"/>
          <w:sz w:val="26"/>
          <w:szCs w:val="26"/>
        </w:rPr>
        <w:br/>
        <w:t>and number of responses to the poll.  </w:t>
      </w:r>
    </w:p>
    <w:p w14:paraId="6A27282E" w14:textId="77777777" w:rsidR="007A1F0C" w:rsidRDefault="007A1F0C" w:rsidP="007A1F0C">
      <w:pPr>
        <w:jc w:val="center"/>
        <w:rPr>
          <w:rFonts w:ascii="Calibri" w:eastAsia="Times New Roman" w:hAnsi="Calibri" w:cs="Arial"/>
          <w:sz w:val="26"/>
          <w:szCs w:val="26"/>
        </w:rPr>
      </w:pPr>
    </w:p>
    <w:p w14:paraId="59100D47" w14:textId="77777777" w:rsidR="009B36C8" w:rsidRPr="00C405FB" w:rsidRDefault="009B36C8" w:rsidP="007A1F0C">
      <w:pPr>
        <w:jc w:val="center"/>
        <w:rPr>
          <w:rFonts w:ascii="Calibri" w:eastAsia="Times New Roman" w:hAnsi="Calibri" w:cs="Arial"/>
          <w:sz w:val="26"/>
          <w:szCs w:val="26"/>
        </w:rPr>
      </w:pPr>
    </w:p>
    <w:p w14:paraId="7B3D504A" w14:textId="77777777" w:rsidR="007A1F0C" w:rsidRPr="009B36C8" w:rsidRDefault="007A1F0C" w:rsidP="009B36C8">
      <w:pPr>
        <w:jc w:val="center"/>
        <w:rPr>
          <w:rFonts w:ascii="Calibri" w:hAnsi="Calibri"/>
          <w:b/>
          <w:color w:val="158185"/>
          <w:sz w:val="26"/>
          <w:szCs w:val="26"/>
        </w:rPr>
      </w:pPr>
      <w:r w:rsidRPr="009B36C8">
        <w:rPr>
          <w:rFonts w:ascii="Calibri" w:hAnsi="Calibri"/>
          <w:b/>
          <w:color w:val="158185"/>
          <w:sz w:val="26"/>
          <w:szCs w:val="26"/>
        </w:rPr>
        <w:t>Please press "Continue" below to complete your nomination</w:t>
      </w:r>
      <w:r w:rsidRPr="009B36C8">
        <w:rPr>
          <w:rFonts w:ascii="Calibri" w:hAnsi="Calibri"/>
          <w:b/>
          <w:color w:val="158185"/>
          <w:sz w:val="26"/>
          <w:szCs w:val="26"/>
        </w:rPr>
        <w:br/>
        <w:t>and print a copy for your records.</w:t>
      </w:r>
    </w:p>
    <w:p w14:paraId="7A3E1014" w14:textId="77777777" w:rsidR="007A1F0C" w:rsidRPr="00C405FB" w:rsidRDefault="007A1F0C" w:rsidP="007A1F0C">
      <w:pPr>
        <w:jc w:val="center"/>
        <w:rPr>
          <w:rFonts w:ascii="Calibri" w:eastAsia="Times New Roman" w:hAnsi="Calibri" w:cs="Arial"/>
          <w:sz w:val="26"/>
          <w:szCs w:val="26"/>
        </w:rPr>
      </w:pPr>
    </w:p>
    <w:p w14:paraId="7A82489A" w14:textId="77777777" w:rsidR="007A1F0C" w:rsidRPr="00C405FB" w:rsidRDefault="007A1F0C" w:rsidP="00A32549">
      <w:pPr>
        <w:spacing w:before="120"/>
        <w:rPr>
          <w:rFonts w:ascii="Calibri" w:hAnsi="Calibri"/>
          <w:i/>
          <w:sz w:val="26"/>
          <w:szCs w:val="26"/>
        </w:rPr>
      </w:pPr>
    </w:p>
    <w:p w14:paraId="49DCC4E9" w14:textId="77777777" w:rsidR="00A32549" w:rsidRPr="002A37FB" w:rsidRDefault="00A32549" w:rsidP="001B16EB">
      <w:pPr>
        <w:rPr>
          <w:rFonts w:ascii="Arial" w:hAnsi="Arial" w:cs="Arial"/>
          <w:color w:val="000000"/>
          <w:sz w:val="18"/>
          <w:szCs w:val="18"/>
        </w:rPr>
      </w:pPr>
    </w:p>
    <w:sectPr w:rsidR="00A32549" w:rsidRPr="002A37FB" w:rsidSect="001B16EB">
      <w:headerReference w:type="default" r:id="rId10"/>
      <w:pgSz w:w="12240" w:h="15840"/>
      <w:pgMar w:top="1206" w:right="1440" w:bottom="1008"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28885" w14:textId="77777777" w:rsidR="00DF1621" w:rsidRDefault="00DF1621" w:rsidP="009000EE">
      <w:r>
        <w:separator/>
      </w:r>
    </w:p>
  </w:endnote>
  <w:endnote w:type="continuationSeparator" w:id="0">
    <w:p w14:paraId="46C03BF4" w14:textId="77777777" w:rsidR="00DF1621" w:rsidRDefault="00DF1621" w:rsidP="0090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E37C5" w14:textId="77777777" w:rsidR="00DF1621" w:rsidRDefault="00DF1621" w:rsidP="009000EE">
      <w:r>
        <w:separator/>
      </w:r>
    </w:p>
  </w:footnote>
  <w:footnote w:type="continuationSeparator" w:id="0">
    <w:p w14:paraId="5FF76832" w14:textId="77777777" w:rsidR="00DF1621" w:rsidRDefault="00DF1621" w:rsidP="009000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7D70D" w14:textId="77777777" w:rsidR="009000EE" w:rsidRPr="009000EE" w:rsidRDefault="009000EE" w:rsidP="009000EE">
    <w:pPr>
      <w:spacing w:before="120"/>
      <w:rPr>
        <w:rFonts w:ascii="Calibri" w:hAnsi="Calibri"/>
        <w:i/>
        <w:color w:val="FF0000"/>
        <w:sz w:val="22"/>
        <w:szCs w:val="22"/>
      </w:rPr>
    </w:pPr>
    <w:r w:rsidRPr="006557F6">
      <w:rPr>
        <w:rFonts w:ascii="Calibri" w:hAnsi="Calibri"/>
        <w:i/>
        <w:color w:val="FF0000"/>
        <w:sz w:val="22"/>
        <w:szCs w:val="22"/>
      </w:rPr>
      <w:t xml:space="preserve">This form is for preparation </w:t>
    </w:r>
    <w:r>
      <w:rPr>
        <w:rFonts w:ascii="Calibri" w:hAnsi="Calibri"/>
        <w:i/>
        <w:color w:val="FF0000"/>
        <w:sz w:val="22"/>
        <w:szCs w:val="22"/>
      </w:rPr>
      <w:t xml:space="preserve">purposes </w:t>
    </w:r>
    <w:r w:rsidRPr="006557F6">
      <w:rPr>
        <w:rFonts w:ascii="Calibri" w:hAnsi="Calibri"/>
        <w:i/>
        <w:color w:val="FF0000"/>
        <w:sz w:val="22"/>
        <w:szCs w:val="22"/>
      </w:rPr>
      <w:t xml:space="preserve">only. All nominations MUST be submitted via the online form.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32004"/>
    <w:multiLevelType w:val="multilevel"/>
    <w:tmpl w:val="D14A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212A1B"/>
    <w:multiLevelType w:val="multilevel"/>
    <w:tmpl w:val="F0EC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FB"/>
    <w:rsid w:val="00005188"/>
    <w:rsid w:val="000208B6"/>
    <w:rsid w:val="000B2C1E"/>
    <w:rsid w:val="00131C86"/>
    <w:rsid w:val="001561A8"/>
    <w:rsid w:val="001B16EB"/>
    <w:rsid w:val="001B532A"/>
    <w:rsid w:val="00224E4D"/>
    <w:rsid w:val="0024485B"/>
    <w:rsid w:val="002960D6"/>
    <w:rsid w:val="002A37FB"/>
    <w:rsid w:val="00346937"/>
    <w:rsid w:val="003F0B7F"/>
    <w:rsid w:val="003F5006"/>
    <w:rsid w:val="0045102F"/>
    <w:rsid w:val="004D4415"/>
    <w:rsid w:val="005A2E23"/>
    <w:rsid w:val="006120D1"/>
    <w:rsid w:val="006C2271"/>
    <w:rsid w:val="007A1F0C"/>
    <w:rsid w:val="007C1C92"/>
    <w:rsid w:val="008227AE"/>
    <w:rsid w:val="00836D29"/>
    <w:rsid w:val="009000EE"/>
    <w:rsid w:val="009976E1"/>
    <w:rsid w:val="009B36C8"/>
    <w:rsid w:val="009F26C2"/>
    <w:rsid w:val="00A1501F"/>
    <w:rsid w:val="00A32549"/>
    <w:rsid w:val="00A46EEC"/>
    <w:rsid w:val="00AC03A8"/>
    <w:rsid w:val="00B87627"/>
    <w:rsid w:val="00BB26D5"/>
    <w:rsid w:val="00C22D7B"/>
    <w:rsid w:val="00C405FB"/>
    <w:rsid w:val="00C61DEE"/>
    <w:rsid w:val="00C65DE0"/>
    <w:rsid w:val="00C817A2"/>
    <w:rsid w:val="00CC6F71"/>
    <w:rsid w:val="00CD300C"/>
    <w:rsid w:val="00CE1927"/>
    <w:rsid w:val="00D679BD"/>
    <w:rsid w:val="00DF1621"/>
    <w:rsid w:val="00E9007F"/>
    <w:rsid w:val="00E92C79"/>
    <w:rsid w:val="00EB1DE3"/>
    <w:rsid w:val="00FC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D64D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F0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7FB"/>
    <w:pPr>
      <w:spacing w:before="100" w:beforeAutospacing="1" w:after="100" w:afterAutospacing="1"/>
    </w:pPr>
  </w:style>
  <w:style w:type="character" w:styleId="Hyperlink">
    <w:name w:val="Hyperlink"/>
    <w:basedOn w:val="DefaultParagraphFont"/>
    <w:uiPriority w:val="99"/>
    <w:unhideWhenUsed/>
    <w:rsid w:val="002A37FB"/>
    <w:rPr>
      <w:color w:val="0000FF"/>
      <w:u w:val="single"/>
    </w:rPr>
  </w:style>
  <w:style w:type="paragraph" w:styleId="Header">
    <w:name w:val="header"/>
    <w:basedOn w:val="Normal"/>
    <w:link w:val="HeaderChar"/>
    <w:uiPriority w:val="99"/>
    <w:unhideWhenUsed/>
    <w:rsid w:val="009000E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000EE"/>
  </w:style>
  <w:style w:type="paragraph" w:styleId="Footer">
    <w:name w:val="footer"/>
    <w:basedOn w:val="Normal"/>
    <w:link w:val="FooterChar"/>
    <w:uiPriority w:val="99"/>
    <w:unhideWhenUsed/>
    <w:rsid w:val="009000E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000EE"/>
  </w:style>
  <w:style w:type="character" w:styleId="Strong">
    <w:name w:val="Strong"/>
    <w:basedOn w:val="DefaultParagraphFont"/>
    <w:uiPriority w:val="22"/>
    <w:qFormat/>
    <w:rsid w:val="00C65DE0"/>
    <w:rPr>
      <w:b/>
      <w:bCs/>
    </w:rPr>
  </w:style>
  <w:style w:type="character" w:styleId="Emphasis">
    <w:name w:val="Emphasis"/>
    <w:basedOn w:val="DefaultParagraphFont"/>
    <w:uiPriority w:val="20"/>
    <w:qFormat/>
    <w:rsid w:val="00C65D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2808">
      <w:bodyDiv w:val="1"/>
      <w:marLeft w:val="0"/>
      <w:marRight w:val="0"/>
      <w:marTop w:val="0"/>
      <w:marBottom w:val="0"/>
      <w:divBdr>
        <w:top w:val="none" w:sz="0" w:space="0" w:color="auto"/>
        <w:left w:val="none" w:sz="0" w:space="0" w:color="auto"/>
        <w:bottom w:val="none" w:sz="0" w:space="0" w:color="auto"/>
        <w:right w:val="none" w:sz="0" w:space="0" w:color="auto"/>
      </w:divBdr>
    </w:div>
    <w:div w:id="351567642">
      <w:bodyDiv w:val="1"/>
      <w:marLeft w:val="0"/>
      <w:marRight w:val="0"/>
      <w:marTop w:val="0"/>
      <w:marBottom w:val="0"/>
      <w:divBdr>
        <w:top w:val="none" w:sz="0" w:space="0" w:color="auto"/>
        <w:left w:val="none" w:sz="0" w:space="0" w:color="auto"/>
        <w:bottom w:val="none" w:sz="0" w:space="0" w:color="auto"/>
        <w:right w:val="none" w:sz="0" w:space="0" w:color="auto"/>
      </w:divBdr>
      <w:divsChild>
        <w:div w:id="180769585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50527730">
      <w:bodyDiv w:val="1"/>
      <w:marLeft w:val="0"/>
      <w:marRight w:val="0"/>
      <w:marTop w:val="0"/>
      <w:marBottom w:val="0"/>
      <w:divBdr>
        <w:top w:val="none" w:sz="0" w:space="0" w:color="auto"/>
        <w:left w:val="none" w:sz="0" w:space="0" w:color="auto"/>
        <w:bottom w:val="none" w:sz="0" w:space="0" w:color="auto"/>
        <w:right w:val="none" w:sz="0" w:space="0" w:color="auto"/>
      </w:divBdr>
    </w:div>
    <w:div w:id="996375022">
      <w:bodyDiv w:val="1"/>
      <w:marLeft w:val="0"/>
      <w:marRight w:val="0"/>
      <w:marTop w:val="0"/>
      <w:marBottom w:val="0"/>
      <w:divBdr>
        <w:top w:val="none" w:sz="0" w:space="0" w:color="auto"/>
        <w:left w:val="none" w:sz="0" w:space="0" w:color="auto"/>
        <w:bottom w:val="none" w:sz="0" w:space="0" w:color="auto"/>
        <w:right w:val="none" w:sz="0" w:space="0" w:color="auto"/>
      </w:divBdr>
      <w:divsChild>
        <w:div w:id="17293759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59702407">
      <w:bodyDiv w:val="1"/>
      <w:marLeft w:val="0"/>
      <w:marRight w:val="0"/>
      <w:marTop w:val="0"/>
      <w:marBottom w:val="0"/>
      <w:divBdr>
        <w:top w:val="none" w:sz="0" w:space="0" w:color="auto"/>
        <w:left w:val="none" w:sz="0" w:space="0" w:color="auto"/>
        <w:bottom w:val="none" w:sz="0" w:space="0" w:color="auto"/>
        <w:right w:val="none" w:sz="0" w:space="0" w:color="auto"/>
      </w:divBdr>
    </w:div>
    <w:div w:id="1989823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iseverywhere.com/ehome/328291/708681/" TargetMode="External"/><Relationship Id="rId8" Type="http://schemas.openxmlformats.org/officeDocument/2006/relationships/hyperlink" Target="mailto:saygoren@alm.com" TargetMode="External"/><Relationship Id="rId9" Type="http://schemas.openxmlformats.org/officeDocument/2006/relationships/hyperlink" Target="mailto:support@etouches.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1504</Words>
  <Characters>8575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ALM Inc.</Company>
  <LinksUpToDate>false</LinksUpToDate>
  <CharactersWithSpaces>10059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 Aygoren</dc:creator>
  <cp:keywords/>
  <dc:description/>
  <cp:lastModifiedBy>Sule Aygoren</cp:lastModifiedBy>
  <cp:revision>2</cp:revision>
  <dcterms:created xsi:type="dcterms:W3CDTF">2018-03-26T18:12:00Z</dcterms:created>
  <dcterms:modified xsi:type="dcterms:W3CDTF">2018-03-27T18:24:00Z</dcterms:modified>
</cp:coreProperties>
</file>