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A5332" w14:textId="77777777" w:rsidR="000C239D" w:rsidRDefault="000C239D" w:rsidP="007C2004">
      <w:pPr>
        <w:pStyle w:val="NoSpacing"/>
        <w:rPr>
          <w:rFonts w:ascii="Georgia" w:hAnsi="Georgia"/>
          <w:b/>
          <w:sz w:val="24"/>
          <w:szCs w:val="24"/>
        </w:rPr>
      </w:pPr>
    </w:p>
    <w:p w14:paraId="32167723" w14:textId="77777777" w:rsidR="007C2004" w:rsidRPr="007C2004" w:rsidRDefault="007C2004" w:rsidP="007C2004">
      <w:pPr>
        <w:pStyle w:val="NoSpacing"/>
        <w:rPr>
          <w:rFonts w:ascii="Georgia" w:hAnsi="Georgia"/>
          <w:b/>
          <w:sz w:val="24"/>
          <w:szCs w:val="24"/>
        </w:rPr>
      </w:pPr>
      <w:r w:rsidRPr="007C2004">
        <w:rPr>
          <w:rFonts w:ascii="Georgia" w:hAnsi="Georgia"/>
          <w:b/>
          <w:sz w:val="24"/>
          <w:szCs w:val="24"/>
        </w:rPr>
        <w:t>How It Works</w:t>
      </w:r>
    </w:p>
    <w:p w14:paraId="22E5489E" w14:textId="0E2A64B5" w:rsidR="007C2004" w:rsidRDefault="00380D58" w:rsidP="007C200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gift card is assigned a number. </w:t>
      </w:r>
      <w:r w:rsidR="007C2004" w:rsidRPr="007C2004">
        <w:rPr>
          <w:rFonts w:ascii="Georgia" w:hAnsi="Georgia"/>
          <w:sz w:val="24"/>
          <w:szCs w:val="24"/>
        </w:rPr>
        <w:t>When you purchase a numbered slip for $25, you win the gift card with the corresponding number. Gift cards are to restaurants and retail stores, valued $25 - $</w:t>
      </w:r>
      <w:r w:rsidR="00F04968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25</w:t>
      </w:r>
      <w:r w:rsidR="007C2004" w:rsidRPr="007C2004">
        <w:rPr>
          <w:rFonts w:ascii="Georgia" w:hAnsi="Georgia"/>
          <w:sz w:val="24"/>
          <w:szCs w:val="24"/>
        </w:rPr>
        <w:t>.</w:t>
      </w:r>
      <w:r w:rsidR="007C2004">
        <w:rPr>
          <w:rFonts w:ascii="Century" w:hAnsi="Century"/>
        </w:rPr>
        <w:br/>
      </w:r>
    </w:p>
    <w:p w14:paraId="52730FC5" w14:textId="77777777" w:rsidR="007C2004" w:rsidRDefault="007C2004" w:rsidP="00380D58">
      <w:pPr>
        <w:pStyle w:val="NoSpacing"/>
        <w:rPr>
          <w:rFonts w:ascii="Georgia" w:hAnsi="Georgia"/>
          <w:sz w:val="24"/>
          <w:szCs w:val="24"/>
        </w:rPr>
      </w:pPr>
    </w:p>
    <w:p w14:paraId="2330D3C2" w14:textId="27CAD53E" w:rsidR="00DF37FE" w:rsidRDefault="00177499" w:rsidP="004776A6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Gift Cards Available</w:t>
      </w:r>
      <w:r w:rsidR="005568C5">
        <w:rPr>
          <w:rFonts w:ascii="Georgia" w:hAnsi="Georgia"/>
          <w:sz w:val="24"/>
          <w:szCs w:val="24"/>
        </w:rPr>
        <w:t xml:space="preserve"> To:</w:t>
      </w:r>
      <w:r w:rsidR="00380D58">
        <w:rPr>
          <w:rFonts w:ascii="Georgia" w:hAnsi="Georgia"/>
          <w:sz w:val="24"/>
          <w:szCs w:val="24"/>
        </w:rPr>
        <w:br/>
      </w:r>
    </w:p>
    <w:p w14:paraId="23386F21" w14:textId="77777777" w:rsidR="00177499" w:rsidRDefault="00177499" w:rsidP="00DF37FE">
      <w:pPr>
        <w:pStyle w:val="NoSpacing"/>
        <w:rPr>
          <w:rFonts w:ascii="Georgia" w:hAnsi="Georgia"/>
          <w:sz w:val="24"/>
          <w:szCs w:val="24"/>
        </w:rPr>
      </w:pPr>
    </w:p>
    <w:p w14:paraId="470BFA90" w14:textId="77777777" w:rsidR="00C201A0" w:rsidRDefault="00C201A0" w:rsidP="00560958">
      <w:pPr>
        <w:pStyle w:val="NoSpacing"/>
        <w:rPr>
          <w:rFonts w:ascii="Georgia" w:hAnsi="Georgia"/>
          <w:sz w:val="24"/>
          <w:szCs w:val="24"/>
        </w:rPr>
        <w:sectPr w:rsidR="00C201A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B63108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7 Mile Café</w:t>
      </w:r>
    </w:p>
    <w:p w14:paraId="0C840761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Amazon</w:t>
      </w:r>
    </w:p>
    <w:p w14:paraId="401BD74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AMC Theatres</w:t>
      </w:r>
    </w:p>
    <w:p w14:paraId="5B325D28" w14:textId="77777777" w:rsidR="006D15D6" w:rsidRDefault="006D15D6" w:rsidP="00380D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American Express</w:t>
      </w:r>
    </w:p>
    <w:p w14:paraId="071F6E42" w14:textId="362CAE8F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Andrea Edwards (Harmony Salon &amp; Spa)</w:t>
      </w:r>
    </w:p>
    <w:p w14:paraId="5BD57FD0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Applebee's</w:t>
      </w:r>
    </w:p>
    <w:p w14:paraId="2895445A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AT&amp;T Stadium</w:t>
      </w:r>
    </w:p>
    <w:p w14:paraId="016BF8DB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Bed Bath &amp; Beyond</w:t>
      </w:r>
    </w:p>
    <w:p w14:paraId="263699F7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BH Lounge &amp; Restaurant Desoto</w:t>
      </w:r>
    </w:p>
    <w:p w14:paraId="17BD593F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Bloomin' Brands (Bonefish Grill, Carrabba's Italian Grill, Fleming's Prime Steakhouse &amp; Wine Bar, Outback Steakhouse)</w:t>
      </w:r>
    </w:p>
    <w:p w14:paraId="161D8773" w14:textId="77777777" w:rsidR="000C20FA" w:rsidRDefault="000C20FA" w:rsidP="00380D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Buca di Beppo</w:t>
      </w:r>
    </w:p>
    <w:p w14:paraId="561593EC" w14:textId="05E1F982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Chuy's</w:t>
      </w:r>
    </w:p>
    <w:p w14:paraId="14D8B89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CocoAndre' Chocolatier</w:t>
      </w:r>
    </w:p>
    <w:p w14:paraId="592F222B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Corinthian Wellness Spa</w:t>
      </w:r>
    </w:p>
    <w:p w14:paraId="003EC23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Corrientes 348 Argentinian Steakhouse</w:t>
      </w:r>
    </w:p>
    <w:p w14:paraId="02AE3FE2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Dakota’s Steakhouse</w:t>
      </w:r>
    </w:p>
    <w:p w14:paraId="71D56A89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Dallas Wings</w:t>
      </w:r>
    </w:p>
    <w:p w14:paraId="23650325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Del Frisco's Double Eagle Steakhouse</w:t>
      </w:r>
    </w:p>
    <w:p w14:paraId="75365FF4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Depil Brazil</w:t>
      </w:r>
    </w:p>
    <w:p w14:paraId="420C18B7" w14:textId="69748EAC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DeVivo Bros. Eatery</w:t>
      </w:r>
    </w:p>
    <w:p w14:paraId="651CEEBC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Drybar</w:t>
      </w:r>
    </w:p>
    <w:p w14:paraId="21FF7C5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Firebird Restaurant Group (El Fenix, Meso Maya, Snuffer's, Village Burger Bar)</w:t>
      </w:r>
    </w:p>
    <w:p w14:paraId="6152BBFF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FreeRange Concepts (Bowl &amp; Barrel, MUTTS Canine Cantina, The General Public, The Rustic)</w:t>
      </w:r>
    </w:p>
    <w:p w14:paraId="3E031907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Hand &amp; Stone Massage and Facial Spa</w:t>
      </w:r>
    </w:p>
    <w:p w14:paraId="17E3F0E5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Italianni’s</w:t>
      </w:r>
    </w:p>
    <w:p w14:paraId="1E9D4262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iTunes</w:t>
      </w:r>
    </w:p>
    <w:p w14:paraId="12085E21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Kenny's Wood Fired Grill</w:t>
      </w:r>
    </w:p>
    <w:p w14:paraId="660FD820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 xml:space="preserve">Mara’s Med Spa </w:t>
      </w:r>
    </w:p>
    <w:p w14:paraId="08E3300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Massage Envy Preston-Forest</w:t>
      </w:r>
    </w:p>
    <w:p w14:paraId="0EB70FD5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Mastercard</w:t>
      </w:r>
    </w:p>
    <w:p w14:paraId="1FE71F32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Nordstrom</w:t>
      </w:r>
    </w:p>
    <w:p w14:paraId="00A47937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Olive Garden</w:t>
      </w:r>
    </w:p>
    <w:p w14:paraId="40CAE15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Pink Frosting Cupcakes</w:t>
      </w:r>
    </w:p>
    <w:p w14:paraId="423470F9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Raising Cane's Chicken Fingers</w:t>
      </w:r>
    </w:p>
    <w:p w14:paraId="38A99434" w14:textId="2AB68682" w:rsidR="003F7F86" w:rsidRDefault="003F7F86" w:rsidP="00380D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Rosa’s Café</w:t>
      </w:r>
    </w:p>
    <w:p w14:paraId="70DECAA2" w14:textId="5CA76D39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Rush Bowls Keller</w:t>
      </w:r>
    </w:p>
    <w:p w14:paraId="2E10A250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See's Candies</w:t>
      </w:r>
    </w:p>
    <w:p w14:paraId="706C4493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Social Rose Boutique</w:t>
      </w:r>
    </w:p>
    <w:p w14:paraId="048FB085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Spa Nordstrom</w:t>
      </w:r>
    </w:p>
    <w:p w14:paraId="17738E33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Starbucks</w:t>
      </w:r>
    </w:p>
    <w:p w14:paraId="60A184ED" w14:textId="77777777" w:rsidR="004F6B8F" w:rsidRDefault="004F6B8F" w:rsidP="00380D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Tacodeli</w:t>
      </w:r>
    </w:p>
    <w:p w14:paraId="4722F0A0" w14:textId="2F757468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Terra Mediterranean</w:t>
      </w:r>
    </w:p>
    <w:p w14:paraId="22760983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The Capital Grille</w:t>
      </w:r>
    </w:p>
    <w:p w14:paraId="2557A2D6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The Cato Corporation</w:t>
      </w:r>
    </w:p>
    <w:p w14:paraId="309A050D" w14:textId="77777777" w:rsidR="00DD134B" w:rsidRDefault="00DD134B" w:rsidP="00380D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Cheesecake Factory </w:t>
      </w:r>
    </w:p>
    <w:p w14:paraId="2E0EA0B8" w14:textId="1FC08729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The Restaurants at Statler Hotel (Bourbon &amp; Banter, Fine China, Overeasy, r&amp;b, SCOUT, Waterproof)</w:t>
      </w:r>
    </w:p>
    <w:p w14:paraId="0238766F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Topgolf Dallas</w:t>
      </w:r>
    </w:p>
    <w:p w14:paraId="4B242DA8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Total Wine &amp; More</w:t>
      </w:r>
    </w:p>
    <w:p w14:paraId="45F85BC0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Vickery Trading Company</w:t>
      </w:r>
    </w:p>
    <w:p w14:paraId="63E4BDCC" w14:textId="77777777" w:rsid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Visa</w:t>
      </w:r>
    </w:p>
    <w:p w14:paraId="642ACF83" w14:textId="5967C355" w:rsidR="00757E24" w:rsidRPr="00EA1D2C" w:rsidRDefault="00757E24" w:rsidP="00380D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Whole Foods Market</w:t>
      </w:r>
    </w:p>
    <w:p w14:paraId="3D6375F3" w14:textId="59522E46" w:rsidR="00C201A0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Zoes Kitchen</w:t>
      </w:r>
    </w:p>
    <w:p w14:paraId="0771B830" w14:textId="77777777" w:rsidR="00380D58" w:rsidRDefault="00380D58" w:rsidP="007C2004">
      <w:pPr>
        <w:pStyle w:val="NoSpacing"/>
        <w:jc w:val="center"/>
        <w:rPr>
          <w:rFonts w:ascii="Georgia" w:hAnsi="Georgia"/>
          <w:sz w:val="24"/>
          <w:szCs w:val="24"/>
        </w:rPr>
        <w:sectPr w:rsidR="00380D58" w:rsidSect="00380D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B0D035" w14:textId="27CD3B89"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2B0D0CD" w14:textId="77777777" w:rsidR="00C201A0" w:rsidRDefault="00C201A0" w:rsidP="006170F5">
      <w:pPr>
        <w:pStyle w:val="NoSpacing"/>
        <w:rPr>
          <w:rFonts w:ascii="Georgia" w:hAnsi="Georgia"/>
          <w:sz w:val="24"/>
          <w:szCs w:val="24"/>
        </w:rPr>
      </w:pPr>
    </w:p>
    <w:p w14:paraId="144727EF" w14:textId="77777777" w:rsidR="00177499" w:rsidRDefault="00177499" w:rsidP="00F04968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 to Our Donors</w:t>
      </w:r>
    </w:p>
    <w:p w14:paraId="08D3BF0A" w14:textId="77777777" w:rsidR="006B0DB6" w:rsidRDefault="006B0DB6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4D5FA159" w14:textId="77777777" w:rsidR="00B73934" w:rsidRDefault="00B73934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3E54937D" w14:textId="5C5BEB52" w:rsidR="005C75AE" w:rsidRDefault="005C75AE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  <w:sectPr w:rsidR="005C75AE" w:rsidSect="00C201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BC5936" w14:textId="51279175" w:rsidR="005C75AE" w:rsidRDefault="005C75AE" w:rsidP="004D743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$500 or More</w:t>
      </w:r>
    </w:p>
    <w:p w14:paraId="363CBC55" w14:textId="77777777" w:rsidR="005C75AE" w:rsidRPr="005C75AE" w:rsidRDefault="005C75AE" w:rsidP="005C75AE">
      <w:pPr>
        <w:pStyle w:val="NoSpacing"/>
        <w:numPr>
          <w:ilvl w:val="0"/>
          <w:numId w:val="13"/>
        </w:numPr>
        <w:rPr>
          <w:rFonts w:ascii="Georgia" w:hAnsi="Georgia"/>
          <w:bCs/>
          <w:sz w:val="24"/>
          <w:szCs w:val="24"/>
        </w:rPr>
      </w:pPr>
      <w:r w:rsidRPr="005C75AE">
        <w:rPr>
          <w:rFonts w:ascii="Georgia" w:hAnsi="Georgia"/>
          <w:bCs/>
          <w:sz w:val="24"/>
          <w:szCs w:val="24"/>
        </w:rPr>
        <w:t>Dallas Wings</w:t>
      </w:r>
    </w:p>
    <w:p w14:paraId="5311D17C" w14:textId="77777777" w:rsidR="005C75AE" w:rsidRPr="005C75AE" w:rsidRDefault="005C75AE" w:rsidP="005C75AE">
      <w:pPr>
        <w:pStyle w:val="NoSpacing"/>
        <w:numPr>
          <w:ilvl w:val="0"/>
          <w:numId w:val="13"/>
        </w:numPr>
        <w:rPr>
          <w:rFonts w:ascii="Georgia" w:hAnsi="Georgia"/>
          <w:bCs/>
          <w:sz w:val="24"/>
          <w:szCs w:val="24"/>
        </w:rPr>
      </w:pPr>
      <w:r w:rsidRPr="005C75AE">
        <w:rPr>
          <w:rFonts w:ascii="Georgia" w:hAnsi="Georgia"/>
          <w:bCs/>
          <w:sz w:val="24"/>
          <w:szCs w:val="24"/>
        </w:rPr>
        <w:t xml:space="preserve">Mara’s Med Spa </w:t>
      </w:r>
    </w:p>
    <w:p w14:paraId="7AB283B8" w14:textId="6D9E5C42" w:rsidR="005C75AE" w:rsidRPr="005C75AE" w:rsidRDefault="005C75AE" w:rsidP="005C75AE">
      <w:pPr>
        <w:pStyle w:val="NoSpacing"/>
        <w:numPr>
          <w:ilvl w:val="0"/>
          <w:numId w:val="13"/>
        </w:numPr>
        <w:rPr>
          <w:rFonts w:ascii="Georgia" w:hAnsi="Georgia"/>
          <w:bCs/>
          <w:sz w:val="24"/>
          <w:szCs w:val="24"/>
        </w:rPr>
      </w:pPr>
      <w:r w:rsidRPr="005C75AE">
        <w:rPr>
          <w:rFonts w:ascii="Georgia" w:hAnsi="Georgia"/>
          <w:bCs/>
          <w:sz w:val="24"/>
          <w:szCs w:val="24"/>
        </w:rPr>
        <w:t>Total Wine &amp; More</w:t>
      </w:r>
    </w:p>
    <w:p w14:paraId="5BBD48B2" w14:textId="77777777" w:rsidR="005C75AE" w:rsidRDefault="005C75AE" w:rsidP="004D743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7B8E0809" w14:textId="77777777" w:rsidR="005C75AE" w:rsidRDefault="005C75AE" w:rsidP="004D743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4DAAE65F" w14:textId="09C23C40" w:rsidR="00565518" w:rsidRPr="004D7436" w:rsidRDefault="009F249D" w:rsidP="004D743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$200</w:t>
      </w:r>
      <w:r w:rsidR="00DF37FE"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5C75AE">
        <w:rPr>
          <w:rFonts w:ascii="Georgia" w:hAnsi="Georgia"/>
          <w:b/>
          <w:sz w:val="24"/>
          <w:szCs w:val="24"/>
          <w:u w:val="single"/>
        </w:rPr>
        <w:t>- $499</w:t>
      </w:r>
    </w:p>
    <w:p w14:paraId="7A6B9620" w14:textId="77777777" w:rsidR="00753998" w:rsidRDefault="00753998" w:rsidP="005C75AE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Corinthian Wellness Spa</w:t>
      </w:r>
    </w:p>
    <w:p w14:paraId="3D451EE3" w14:textId="0C6B5346" w:rsidR="005C75AE" w:rsidRPr="005C75AE" w:rsidRDefault="005C75AE" w:rsidP="005C75AE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Personalized Payroll Services</w:t>
      </w:r>
    </w:p>
    <w:p w14:paraId="6A8F94F4" w14:textId="77777777" w:rsidR="005C75AE" w:rsidRDefault="005C75AE" w:rsidP="005C75AE">
      <w:pPr>
        <w:pStyle w:val="NoSpacing"/>
        <w:numPr>
          <w:ilvl w:val="0"/>
          <w:numId w:val="14"/>
        </w:numPr>
        <w:rPr>
          <w:rFonts w:ascii="Georgia" w:hAnsi="Georgia"/>
          <w:b/>
          <w:sz w:val="24"/>
          <w:szCs w:val="24"/>
          <w:u w:val="single"/>
        </w:rPr>
      </w:pPr>
      <w:r w:rsidRPr="005C75AE">
        <w:rPr>
          <w:rFonts w:ascii="Georgia" w:hAnsi="Georgia"/>
          <w:sz w:val="24"/>
          <w:szCs w:val="24"/>
        </w:rPr>
        <w:t>Raising Cane's Chicken Fingers</w:t>
      </w:r>
    </w:p>
    <w:p w14:paraId="6943D10D" w14:textId="77777777" w:rsidR="005C75AE" w:rsidRDefault="005C75AE" w:rsidP="005C75A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4BB21451" w14:textId="77777777" w:rsidR="005C75AE" w:rsidRDefault="005C75AE" w:rsidP="005C75AE">
      <w:pPr>
        <w:pStyle w:val="NoSpacing"/>
        <w:ind w:left="720"/>
        <w:rPr>
          <w:rFonts w:ascii="Georgia" w:hAnsi="Georgia"/>
          <w:b/>
          <w:sz w:val="24"/>
          <w:szCs w:val="24"/>
          <w:u w:val="single"/>
        </w:rPr>
      </w:pPr>
    </w:p>
    <w:p w14:paraId="6CF45733" w14:textId="69B7CFF7" w:rsidR="009F249D" w:rsidRPr="00DF37FE" w:rsidRDefault="009F249D" w:rsidP="005C75AE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$150</w:t>
      </w:r>
      <w:r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- $199</w:t>
      </w:r>
    </w:p>
    <w:p w14:paraId="127C88DC" w14:textId="77777777" w:rsidR="005C75AE" w:rsidRPr="005C75AE" w:rsidRDefault="005C75AE" w:rsidP="005C75AE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Corrientes 348 Argentinian Steakhouse</w:t>
      </w:r>
    </w:p>
    <w:p w14:paraId="4E9B24A1" w14:textId="77777777" w:rsidR="005C75AE" w:rsidRPr="005C75AE" w:rsidRDefault="005C75AE" w:rsidP="005C75AE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Dakota’s Steakhouse</w:t>
      </w:r>
    </w:p>
    <w:p w14:paraId="30D923FC" w14:textId="77777777" w:rsidR="005C75AE" w:rsidRPr="005C75AE" w:rsidRDefault="005C75AE" w:rsidP="005C75AE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Firemans Paving Contractors</w:t>
      </w:r>
    </w:p>
    <w:p w14:paraId="745A0915" w14:textId="7C45AE5C" w:rsidR="005C75AE" w:rsidRPr="005C75AE" w:rsidRDefault="005C75AE" w:rsidP="005C75AE">
      <w:pPr>
        <w:pStyle w:val="NoSpacing"/>
        <w:numPr>
          <w:ilvl w:val="0"/>
          <w:numId w:val="15"/>
        </w:numPr>
        <w:rPr>
          <w:rFonts w:ascii="Georgia" w:hAnsi="Georgia"/>
          <w:b/>
          <w:sz w:val="24"/>
          <w:szCs w:val="24"/>
          <w:u w:val="single"/>
        </w:rPr>
      </w:pPr>
      <w:r w:rsidRPr="005C75AE">
        <w:rPr>
          <w:rFonts w:ascii="Georgia" w:hAnsi="Georgia"/>
          <w:sz w:val="24"/>
          <w:szCs w:val="24"/>
        </w:rPr>
        <w:t>GXA</w:t>
      </w:r>
      <w:r w:rsidR="001C137C">
        <w:rPr>
          <w:rFonts w:ascii="Georgia" w:hAnsi="Georgia"/>
          <w:b/>
          <w:sz w:val="24"/>
          <w:szCs w:val="24"/>
          <w:u w:val="single"/>
        </w:rPr>
        <w:br/>
      </w:r>
      <w:r w:rsidR="00CD2A3C">
        <w:rPr>
          <w:rFonts w:ascii="Georgia" w:hAnsi="Georgia"/>
          <w:b/>
          <w:sz w:val="24"/>
          <w:szCs w:val="24"/>
          <w:u w:val="single"/>
        </w:rPr>
        <w:br/>
      </w:r>
    </w:p>
    <w:p w14:paraId="3EF320ED" w14:textId="72B712D2" w:rsidR="009F249D" w:rsidRPr="00DF37FE" w:rsidRDefault="009F249D" w:rsidP="005C75AE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$100</w:t>
      </w:r>
      <w:r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- $149</w:t>
      </w:r>
    </w:p>
    <w:p w14:paraId="13064658" w14:textId="120D9237" w:rsidR="005C75AE" w:rsidRPr="00DD134B" w:rsidRDefault="005C75AE" w:rsidP="00DD134B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AKIDA Consulting Group</w:t>
      </w:r>
    </w:p>
    <w:p w14:paraId="492DA294" w14:textId="77777777" w:rsidR="000C20FA" w:rsidRDefault="000C20FA" w:rsidP="005C75AE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CAET Project Management Consultants</w:t>
      </w:r>
    </w:p>
    <w:p w14:paraId="6B31746B" w14:textId="77777777" w:rsidR="006D15D6" w:rsidRDefault="006D15D6" w:rsidP="005C75AE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Dallas Fan Fares</w:t>
      </w:r>
    </w:p>
    <w:p w14:paraId="72C55CAE" w14:textId="634C3038" w:rsidR="005C75AE" w:rsidRPr="005C75AE" w:rsidRDefault="005C75AE" w:rsidP="005C75AE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bookmarkStart w:id="0" w:name="_GoBack"/>
      <w:bookmarkEnd w:id="0"/>
      <w:r w:rsidRPr="005C75AE">
        <w:rPr>
          <w:rFonts w:ascii="Georgia" w:hAnsi="Georgia"/>
          <w:sz w:val="24"/>
          <w:szCs w:val="24"/>
        </w:rPr>
        <w:t>Gene and Jerry Jones Family Foundation</w:t>
      </w:r>
    </w:p>
    <w:p w14:paraId="188180B1" w14:textId="77777777" w:rsidR="005C75AE" w:rsidRPr="005C75AE" w:rsidRDefault="005C75AE" w:rsidP="005C75AE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The Capital Grille</w:t>
      </w:r>
    </w:p>
    <w:p w14:paraId="0F212BA6" w14:textId="3B32B4FB" w:rsidR="00587A10" w:rsidRDefault="005C75AE" w:rsidP="005C75AE">
      <w:pPr>
        <w:pStyle w:val="NoSpacing"/>
        <w:numPr>
          <w:ilvl w:val="0"/>
          <w:numId w:val="16"/>
        </w:numPr>
        <w:rPr>
          <w:rFonts w:ascii="Georgia" w:hAnsi="Georgia"/>
          <w:b/>
          <w:sz w:val="24"/>
          <w:szCs w:val="24"/>
          <w:u w:val="single"/>
        </w:rPr>
      </w:pPr>
      <w:r w:rsidRPr="005C75AE">
        <w:rPr>
          <w:rFonts w:ascii="Georgia" w:hAnsi="Georgia"/>
          <w:sz w:val="24"/>
          <w:szCs w:val="24"/>
        </w:rPr>
        <w:t>The Restaurants at Statler Hotel</w:t>
      </w:r>
    </w:p>
    <w:p w14:paraId="0694436B" w14:textId="77777777" w:rsidR="00587A10" w:rsidRDefault="00587A10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7DEBD2F1" w14:textId="77777777" w:rsidR="005C75AE" w:rsidRDefault="005C75AE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00EB179F" w14:textId="1E715C3A" w:rsidR="002844D9" w:rsidRPr="000B6F36" w:rsidRDefault="00066951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$50 -</w:t>
      </w:r>
      <w:r w:rsidR="002844D9">
        <w:rPr>
          <w:rFonts w:ascii="Georgia" w:hAnsi="Georgia"/>
          <w:b/>
          <w:sz w:val="24"/>
          <w:szCs w:val="24"/>
          <w:u w:val="single"/>
        </w:rPr>
        <w:t xml:space="preserve"> $9</w:t>
      </w:r>
      <w:r w:rsidR="002844D9" w:rsidRPr="000B6F36">
        <w:rPr>
          <w:rFonts w:ascii="Georgia" w:hAnsi="Georgia"/>
          <w:b/>
          <w:sz w:val="24"/>
          <w:szCs w:val="24"/>
          <w:u w:val="single"/>
        </w:rPr>
        <w:t>9</w:t>
      </w:r>
    </w:p>
    <w:p w14:paraId="0EA4DAC9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Andrea Edwards</w:t>
      </w:r>
    </w:p>
    <w:p w14:paraId="656A08C4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Angstrom Energy Solutions</w:t>
      </w:r>
    </w:p>
    <w:p w14:paraId="2FDF2670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Depil Brazil</w:t>
      </w:r>
    </w:p>
    <w:p w14:paraId="1ED26B5C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FreeRange Concepts</w:t>
      </w:r>
    </w:p>
    <w:p w14:paraId="096D65A4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Kenny's Wood Fired Grill</w:t>
      </w:r>
    </w:p>
    <w:p w14:paraId="44E1076A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LSO, LLC</w:t>
      </w:r>
    </w:p>
    <w:p w14:paraId="07E64840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Massage Envy Preston-Forest, Quad Sharp LLC</w:t>
      </w:r>
    </w:p>
    <w:p w14:paraId="286E7174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Nordstrom</w:t>
      </w:r>
    </w:p>
    <w:p w14:paraId="30033D71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Social Rose Boutique</w:t>
      </w:r>
    </w:p>
    <w:p w14:paraId="0758EAC7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Spa Nordstrom</w:t>
      </w:r>
    </w:p>
    <w:p w14:paraId="793375C8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Terra Mediterranean</w:t>
      </w:r>
    </w:p>
    <w:p w14:paraId="463A8147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The Dallas Taxes</w:t>
      </w:r>
    </w:p>
    <w:p w14:paraId="4D7E51F1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Topgolf Dallas</w:t>
      </w:r>
    </w:p>
    <w:p w14:paraId="684DFDDC" w14:textId="021A5988" w:rsidR="00CD2A3C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b/>
          <w:sz w:val="24"/>
          <w:szCs w:val="24"/>
          <w:u w:val="single"/>
        </w:rPr>
      </w:pPr>
      <w:r w:rsidRPr="005C75AE">
        <w:rPr>
          <w:rFonts w:ascii="Georgia" w:hAnsi="Georgia"/>
          <w:sz w:val="24"/>
          <w:szCs w:val="24"/>
        </w:rPr>
        <w:t>Vickery Trading Company</w:t>
      </w:r>
      <w:r w:rsidR="00DC6F5C">
        <w:rPr>
          <w:rFonts w:ascii="Georgia" w:hAnsi="Georgia"/>
          <w:b/>
          <w:sz w:val="24"/>
          <w:szCs w:val="24"/>
          <w:u w:val="single"/>
        </w:rPr>
        <w:br/>
      </w:r>
    </w:p>
    <w:p w14:paraId="3DFD9DFB" w14:textId="77777777" w:rsidR="000B6F36" w:rsidRPr="000B6F36" w:rsidRDefault="00CD2A3C" w:rsidP="000B6F3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2844D9">
        <w:rPr>
          <w:rFonts w:ascii="Georgia" w:hAnsi="Georgia"/>
          <w:b/>
          <w:sz w:val="24"/>
          <w:szCs w:val="24"/>
          <w:u w:val="single"/>
        </w:rPr>
        <w:t>Giving Level: Up to $4</w:t>
      </w:r>
      <w:r w:rsidR="000B6F36" w:rsidRPr="000B6F36">
        <w:rPr>
          <w:rFonts w:ascii="Georgia" w:hAnsi="Georgia"/>
          <w:b/>
          <w:sz w:val="24"/>
          <w:szCs w:val="24"/>
          <w:u w:val="single"/>
        </w:rPr>
        <w:t>9</w:t>
      </w:r>
    </w:p>
    <w:p w14:paraId="641C20C9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7 Mile Café</w:t>
      </w:r>
    </w:p>
    <w:p w14:paraId="2622A73F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BH Lounge &amp; Restaurant Desoto</w:t>
      </w:r>
    </w:p>
    <w:p w14:paraId="5ECC689D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Chuy's</w:t>
      </w:r>
    </w:p>
    <w:p w14:paraId="62D63ED4" w14:textId="555C8F63" w:rsidR="005C75AE" w:rsidRPr="005C75AE" w:rsidRDefault="0001417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CocoAndré</w:t>
      </w:r>
      <w:r w:rsidR="005C75AE" w:rsidRPr="005C75AE">
        <w:rPr>
          <w:rFonts w:ascii="Georgia" w:hAnsi="Georgia"/>
          <w:sz w:val="24"/>
          <w:szCs w:val="24"/>
        </w:rPr>
        <w:t xml:space="preserve"> Chocolatier</w:t>
      </w:r>
    </w:p>
    <w:p w14:paraId="21DF36B7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DeVivo Bros. Eatery</w:t>
      </w:r>
    </w:p>
    <w:p w14:paraId="0B42D364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Drybar</w:t>
      </w:r>
    </w:p>
    <w:p w14:paraId="1DB44CB1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Firebird Restaurant Group</w:t>
      </w:r>
    </w:p>
    <w:p w14:paraId="28EEDFF8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Italianni’s</w:t>
      </w:r>
    </w:p>
    <w:p w14:paraId="6F12F360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Pink Frosting Cupcakes</w:t>
      </w:r>
    </w:p>
    <w:p w14:paraId="377A45E7" w14:textId="5F566641" w:rsidR="003F7F86" w:rsidRDefault="003F7F86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Rosa’s Café</w:t>
      </w:r>
    </w:p>
    <w:p w14:paraId="450F9240" w14:textId="68D88380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Rush Bowls Keller</w:t>
      </w:r>
    </w:p>
    <w:p w14:paraId="016A7C24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Sevilla's Savory Solutions, Personal Chef Service</w:t>
      </w:r>
    </w:p>
    <w:p w14:paraId="47FF7A5F" w14:textId="77777777" w:rsidR="004F6B8F" w:rsidRDefault="004F6B8F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Tacodeli</w:t>
      </w:r>
    </w:p>
    <w:p w14:paraId="6D293137" w14:textId="2F065805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The Cato Corporation</w:t>
      </w:r>
    </w:p>
    <w:p w14:paraId="043705B0" w14:textId="6051F767" w:rsidR="000B6F36" w:rsidRPr="00BA039A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The TransSynergy Group</w:t>
      </w:r>
    </w:p>
    <w:sectPr w:rsidR="000B6F36" w:rsidRPr="00BA039A" w:rsidSect="00B7393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FEA25" w14:textId="77777777" w:rsidR="00DF37FE" w:rsidRDefault="00DF37FE" w:rsidP="00DF37FE">
      <w:pPr>
        <w:spacing w:after="0" w:line="240" w:lineRule="auto"/>
      </w:pPr>
      <w:r>
        <w:separator/>
      </w:r>
    </w:p>
  </w:endnote>
  <w:endnote w:type="continuationSeparator" w:id="0">
    <w:p w14:paraId="63CEDF96" w14:textId="77777777" w:rsidR="00DF37FE" w:rsidRDefault="00DF37FE" w:rsidP="00DF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FA55B" w14:textId="1925D393" w:rsidR="00827C54" w:rsidRPr="00827C54" w:rsidRDefault="00BA039A" w:rsidP="00827C54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 xml:space="preserve">Donations as of </w:t>
    </w:r>
    <w:r w:rsidR="006D15D6">
      <w:rPr>
        <w:rFonts w:ascii="Georgia" w:hAnsi="Georgia"/>
      </w:rPr>
      <w:t>1-30</w:t>
    </w:r>
    <w:r w:rsidR="005C75AE">
      <w:rPr>
        <w:rFonts w:ascii="Georgia" w:hAnsi="Georgia"/>
      </w:rPr>
      <w:t>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F067" w14:textId="77777777" w:rsidR="00DF37FE" w:rsidRDefault="00DF37FE" w:rsidP="00DF37FE">
      <w:pPr>
        <w:spacing w:after="0" w:line="240" w:lineRule="auto"/>
      </w:pPr>
      <w:r>
        <w:separator/>
      </w:r>
    </w:p>
  </w:footnote>
  <w:footnote w:type="continuationSeparator" w:id="0">
    <w:p w14:paraId="2AEB549C" w14:textId="77777777" w:rsidR="00DF37FE" w:rsidRDefault="00DF37FE" w:rsidP="00DF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278A" w14:textId="03B54D49" w:rsidR="00DF37FE" w:rsidRDefault="00564652" w:rsidP="00DF37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3A3F6" wp14:editId="28DC7B4F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085850" cy="600075"/>
          <wp:effectExtent l="0" t="0" r="0" b="9525"/>
          <wp:wrapThrough wrapText="bothSides">
            <wp:wrapPolygon edited="0">
              <wp:start x="0" y="0"/>
              <wp:lineTo x="0" y="21257"/>
              <wp:lineTo x="21221" y="21257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CS Logo 25th Anniversary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8A8DA" w14:textId="77777777" w:rsidR="00DF37FE" w:rsidRDefault="00DF37FE" w:rsidP="00DF37FE">
    <w:pPr>
      <w:pStyle w:val="Header"/>
    </w:pPr>
  </w:p>
  <w:p w14:paraId="70D2BD96" w14:textId="77777777" w:rsidR="00DF37FE" w:rsidRDefault="00DF37FE" w:rsidP="00DF37FE">
    <w:pPr>
      <w:pStyle w:val="Header"/>
    </w:pPr>
  </w:p>
  <w:p w14:paraId="5FC01036" w14:textId="77777777" w:rsidR="00DF37FE" w:rsidRPr="0001417E" w:rsidRDefault="00F04968" w:rsidP="00DF37FE">
    <w:pPr>
      <w:pStyle w:val="Header"/>
      <w:jc w:val="center"/>
      <w:rPr>
        <w:rFonts w:ascii="Georgia" w:hAnsi="Georgia"/>
        <w:b/>
        <w:sz w:val="28"/>
        <w:szCs w:val="28"/>
      </w:rPr>
    </w:pPr>
    <w:r w:rsidRPr="0001417E">
      <w:rPr>
        <w:rFonts w:ascii="Georgia" w:hAnsi="Georgia"/>
        <w:b/>
        <w:sz w:val="28"/>
        <w:szCs w:val="28"/>
      </w:rPr>
      <w:t>2020</w:t>
    </w:r>
    <w:r w:rsidR="00DF37FE" w:rsidRPr="0001417E">
      <w:rPr>
        <w:rFonts w:ascii="Georgia" w:hAnsi="Georgia"/>
        <w:b/>
        <w:sz w:val="28"/>
        <w:szCs w:val="28"/>
      </w:rPr>
      <w:t xml:space="preserve"> Parade of Stars Awards Gala</w:t>
    </w:r>
    <w:r w:rsidR="00DF37FE" w:rsidRPr="0001417E">
      <w:rPr>
        <w:rFonts w:ascii="Georgia" w:hAnsi="Georgia"/>
        <w:b/>
        <w:sz w:val="28"/>
        <w:szCs w:val="28"/>
      </w:rPr>
      <w:br/>
    </w:r>
    <w:r w:rsidR="00177499" w:rsidRPr="0001417E">
      <w:rPr>
        <w:rFonts w:ascii="Georgia" w:hAnsi="Georgia"/>
        <w:b/>
        <w:sz w:val="28"/>
        <w:szCs w:val="28"/>
      </w:rPr>
      <w:t>Gift Card Grab</w:t>
    </w:r>
  </w:p>
  <w:p w14:paraId="663AD709" w14:textId="77777777" w:rsidR="004776A6" w:rsidRDefault="004776A6" w:rsidP="00DF37FE">
    <w:pPr>
      <w:pStyle w:val="Header"/>
      <w:jc w:val="center"/>
      <w:rPr>
        <w:rFonts w:ascii="Georgia" w:hAnsi="Georgia"/>
        <w:sz w:val="28"/>
        <w:szCs w:val="28"/>
      </w:rPr>
    </w:pPr>
  </w:p>
  <w:p w14:paraId="7A5851ED" w14:textId="77777777" w:rsidR="004776A6" w:rsidRDefault="004776A6" w:rsidP="00DF37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977"/>
    <w:multiLevelType w:val="hybridMultilevel"/>
    <w:tmpl w:val="7336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6CB6"/>
    <w:multiLevelType w:val="hybridMultilevel"/>
    <w:tmpl w:val="22E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C2F"/>
    <w:multiLevelType w:val="hybridMultilevel"/>
    <w:tmpl w:val="3F68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0AE"/>
    <w:multiLevelType w:val="hybridMultilevel"/>
    <w:tmpl w:val="7E7C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6E2B"/>
    <w:multiLevelType w:val="hybridMultilevel"/>
    <w:tmpl w:val="604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15C6"/>
    <w:multiLevelType w:val="hybridMultilevel"/>
    <w:tmpl w:val="0810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00E5"/>
    <w:multiLevelType w:val="hybridMultilevel"/>
    <w:tmpl w:val="FA9E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00719"/>
    <w:multiLevelType w:val="hybridMultilevel"/>
    <w:tmpl w:val="0AD0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55FE"/>
    <w:multiLevelType w:val="hybridMultilevel"/>
    <w:tmpl w:val="4CB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3CA"/>
    <w:multiLevelType w:val="hybridMultilevel"/>
    <w:tmpl w:val="0F34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379C0"/>
    <w:multiLevelType w:val="hybridMultilevel"/>
    <w:tmpl w:val="04F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213D0"/>
    <w:multiLevelType w:val="hybridMultilevel"/>
    <w:tmpl w:val="9DF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725B6"/>
    <w:multiLevelType w:val="hybridMultilevel"/>
    <w:tmpl w:val="DAC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2144"/>
    <w:multiLevelType w:val="hybridMultilevel"/>
    <w:tmpl w:val="C92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1C5"/>
    <w:multiLevelType w:val="hybridMultilevel"/>
    <w:tmpl w:val="5EA6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20419"/>
    <w:multiLevelType w:val="hybridMultilevel"/>
    <w:tmpl w:val="D73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1E"/>
    <w:rsid w:val="0001417E"/>
    <w:rsid w:val="00042E1E"/>
    <w:rsid w:val="00066951"/>
    <w:rsid w:val="00076F17"/>
    <w:rsid w:val="000B6F36"/>
    <w:rsid w:val="000C20FA"/>
    <w:rsid w:val="000C239D"/>
    <w:rsid w:val="00154BE3"/>
    <w:rsid w:val="00177499"/>
    <w:rsid w:val="0018017A"/>
    <w:rsid w:val="00193A71"/>
    <w:rsid w:val="001C137C"/>
    <w:rsid w:val="002844D9"/>
    <w:rsid w:val="00363A83"/>
    <w:rsid w:val="00380D58"/>
    <w:rsid w:val="003F7F86"/>
    <w:rsid w:val="00460AB9"/>
    <w:rsid w:val="004776A6"/>
    <w:rsid w:val="004D7436"/>
    <w:rsid w:val="004F6B8F"/>
    <w:rsid w:val="005568C5"/>
    <w:rsid w:val="00560958"/>
    <w:rsid w:val="00564652"/>
    <w:rsid w:val="00565518"/>
    <w:rsid w:val="00587A10"/>
    <w:rsid w:val="005C75AE"/>
    <w:rsid w:val="005D33EA"/>
    <w:rsid w:val="005E4EB7"/>
    <w:rsid w:val="005F7379"/>
    <w:rsid w:val="006170F5"/>
    <w:rsid w:val="006220A4"/>
    <w:rsid w:val="00625876"/>
    <w:rsid w:val="006B0DB6"/>
    <w:rsid w:val="006D15D6"/>
    <w:rsid w:val="00753998"/>
    <w:rsid w:val="00757E24"/>
    <w:rsid w:val="007C2004"/>
    <w:rsid w:val="00827C54"/>
    <w:rsid w:val="008D37BB"/>
    <w:rsid w:val="009432D1"/>
    <w:rsid w:val="00975AAB"/>
    <w:rsid w:val="009978AF"/>
    <w:rsid w:val="009A2441"/>
    <w:rsid w:val="009F249D"/>
    <w:rsid w:val="00A0776D"/>
    <w:rsid w:val="00A9561D"/>
    <w:rsid w:val="00AB2240"/>
    <w:rsid w:val="00B461AD"/>
    <w:rsid w:val="00B61D1E"/>
    <w:rsid w:val="00B73934"/>
    <w:rsid w:val="00BA039A"/>
    <w:rsid w:val="00C201A0"/>
    <w:rsid w:val="00C42367"/>
    <w:rsid w:val="00C93A8C"/>
    <w:rsid w:val="00CD2A3C"/>
    <w:rsid w:val="00D65B5E"/>
    <w:rsid w:val="00DC6F5C"/>
    <w:rsid w:val="00DD134B"/>
    <w:rsid w:val="00DF37FE"/>
    <w:rsid w:val="00EA1D2C"/>
    <w:rsid w:val="00F04968"/>
    <w:rsid w:val="00FB7E4E"/>
    <w:rsid w:val="00FC0F6B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CE0BE1"/>
  <w15:chartTrackingRefBased/>
  <w15:docId w15:val="{A65759ED-FBD9-4BA0-9D55-EDA4E8D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FE"/>
  </w:style>
  <w:style w:type="paragraph" w:styleId="Footer">
    <w:name w:val="footer"/>
    <w:basedOn w:val="Normal"/>
    <w:link w:val="FooterChar"/>
    <w:uiPriority w:val="99"/>
    <w:unhideWhenUsed/>
    <w:rsid w:val="00DF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FE"/>
  </w:style>
  <w:style w:type="paragraph" w:styleId="NoSpacing">
    <w:name w:val="No Spacing"/>
    <w:uiPriority w:val="1"/>
    <w:qFormat/>
    <w:rsid w:val="00DF3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3</cp:revision>
  <dcterms:created xsi:type="dcterms:W3CDTF">2020-01-30T21:58:00Z</dcterms:created>
  <dcterms:modified xsi:type="dcterms:W3CDTF">2020-01-30T21:59:00Z</dcterms:modified>
</cp:coreProperties>
</file>