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B1D" w:rsidRPr="007B53AD" w:rsidRDefault="009B6719" w:rsidP="00574B1D">
      <w:pPr>
        <w:spacing w:after="0" w:line="240" w:lineRule="auto"/>
        <w:rPr>
          <w:rFonts w:cs="Arial"/>
          <w:b/>
          <w:szCs w:val="20"/>
        </w:rPr>
      </w:pPr>
      <w:r w:rsidRPr="007B53AD">
        <w:rPr>
          <w:rFonts w:cs="Arial"/>
          <w:b/>
          <w:szCs w:val="20"/>
        </w:rPr>
        <w:t xml:space="preserve">Rheumatology </w:t>
      </w:r>
      <w:r w:rsidR="00767927" w:rsidRPr="007B53AD">
        <w:rPr>
          <w:rFonts w:cs="Arial"/>
          <w:b/>
          <w:szCs w:val="20"/>
        </w:rPr>
        <w:t>201</w:t>
      </w:r>
      <w:r w:rsidR="00C34DF3">
        <w:rPr>
          <w:rFonts w:cs="Arial"/>
          <w:b/>
          <w:szCs w:val="20"/>
        </w:rPr>
        <w:t>7</w:t>
      </w:r>
      <w:r w:rsidR="00574B1D" w:rsidRPr="007B53AD">
        <w:rPr>
          <w:rFonts w:cs="Arial"/>
          <w:b/>
          <w:szCs w:val="20"/>
        </w:rPr>
        <w:t xml:space="preserve"> Innovation Theatre Session guidelines</w:t>
      </w:r>
    </w:p>
    <w:p w:rsidR="00F3487E" w:rsidRPr="00BD36BE" w:rsidRDefault="00F3487E" w:rsidP="00F3487E">
      <w:pPr>
        <w:autoSpaceDE w:val="0"/>
        <w:autoSpaceDN w:val="0"/>
        <w:adjustRightInd w:val="0"/>
        <w:spacing w:after="0" w:line="240" w:lineRule="auto"/>
        <w:rPr>
          <w:sz w:val="20"/>
          <w:szCs w:val="20"/>
        </w:rPr>
      </w:pPr>
    </w:p>
    <w:p w:rsidR="00991543" w:rsidRPr="00BD36BE" w:rsidRDefault="00F3487E" w:rsidP="00F3487E">
      <w:pPr>
        <w:autoSpaceDE w:val="0"/>
        <w:autoSpaceDN w:val="0"/>
        <w:adjustRightInd w:val="0"/>
        <w:spacing w:after="0" w:line="240" w:lineRule="auto"/>
        <w:rPr>
          <w:rFonts w:cs="Arial"/>
          <w:color w:val="00260A"/>
          <w:sz w:val="20"/>
          <w:szCs w:val="20"/>
          <w:lang w:val="en-US"/>
        </w:rPr>
      </w:pPr>
      <w:r w:rsidRPr="00BD36BE">
        <w:rPr>
          <w:rFonts w:cs="Arial"/>
          <w:color w:val="00260A"/>
          <w:sz w:val="20"/>
          <w:szCs w:val="20"/>
          <w:lang w:val="en-US"/>
        </w:rPr>
        <w:t>Thank you for booking an Innovation Theatr</w:t>
      </w:r>
      <w:r w:rsidR="00991543" w:rsidRPr="00BD36BE">
        <w:rPr>
          <w:rFonts w:cs="Arial"/>
          <w:color w:val="00260A"/>
          <w:sz w:val="20"/>
          <w:szCs w:val="20"/>
          <w:lang w:val="en-US"/>
        </w:rPr>
        <w:t xml:space="preserve">e Session at Rheumatology </w:t>
      </w:r>
      <w:r w:rsidR="00767927">
        <w:rPr>
          <w:rFonts w:cs="Arial"/>
          <w:color w:val="00260A"/>
          <w:sz w:val="20"/>
          <w:szCs w:val="20"/>
          <w:lang w:val="en-US"/>
        </w:rPr>
        <w:t>201</w:t>
      </w:r>
      <w:r w:rsidR="00C34DF3">
        <w:rPr>
          <w:rFonts w:cs="Arial"/>
          <w:color w:val="00260A"/>
          <w:sz w:val="20"/>
          <w:szCs w:val="20"/>
          <w:lang w:val="en-US"/>
        </w:rPr>
        <w:t>7</w:t>
      </w:r>
      <w:r w:rsidR="00991543" w:rsidRPr="00BD36BE">
        <w:rPr>
          <w:rFonts w:cs="Arial"/>
          <w:color w:val="00260A"/>
          <w:sz w:val="20"/>
          <w:szCs w:val="20"/>
          <w:lang w:val="en-US"/>
        </w:rPr>
        <w:t xml:space="preserve">. </w:t>
      </w:r>
      <w:r w:rsidR="007A2689" w:rsidRPr="00BD36BE">
        <w:rPr>
          <w:rFonts w:cs="Arial"/>
          <w:color w:val="00260A"/>
          <w:sz w:val="20"/>
          <w:szCs w:val="20"/>
          <w:lang w:val="en-US"/>
        </w:rPr>
        <w:t xml:space="preserve"> </w:t>
      </w:r>
      <w:r w:rsidRPr="00BD36BE">
        <w:rPr>
          <w:rFonts w:cs="Arial"/>
          <w:color w:val="00260A"/>
          <w:sz w:val="20"/>
          <w:szCs w:val="20"/>
          <w:lang w:val="en-US"/>
        </w:rPr>
        <w:t>Please read the following</w:t>
      </w:r>
      <w:r w:rsidR="00991543" w:rsidRPr="00BD36BE">
        <w:rPr>
          <w:rFonts w:cs="Arial"/>
          <w:color w:val="00260A"/>
          <w:sz w:val="20"/>
          <w:szCs w:val="20"/>
          <w:lang w:val="en-US"/>
        </w:rPr>
        <w:t xml:space="preserve"> guidelines which will be helpful to you and the success of your session. </w:t>
      </w:r>
    </w:p>
    <w:p w:rsidR="007A2689" w:rsidRPr="00BD36BE" w:rsidRDefault="007A2689" w:rsidP="00F3487E">
      <w:pPr>
        <w:autoSpaceDE w:val="0"/>
        <w:autoSpaceDN w:val="0"/>
        <w:adjustRightInd w:val="0"/>
        <w:spacing w:after="0" w:line="240" w:lineRule="auto"/>
        <w:rPr>
          <w:rFonts w:cs="Arial"/>
          <w:color w:val="00260A"/>
          <w:sz w:val="20"/>
          <w:szCs w:val="20"/>
          <w:lang w:val="en-US"/>
        </w:rPr>
      </w:pPr>
    </w:p>
    <w:p w:rsidR="007A2689" w:rsidRPr="00BD36BE" w:rsidRDefault="007A2689" w:rsidP="00F3487E">
      <w:pPr>
        <w:autoSpaceDE w:val="0"/>
        <w:autoSpaceDN w:val="0"/>
        <w:adjustRightInd w:val="0"/>
        <w:spacing w:after="0" w:line="240" w:lineRule="auto"/>
        <w:rPr>
          <w:rFonts w:cs="Arial"/>
          <w:b/>
          <w:color w:val="FF0000"/>
          <w:sz w:val="20"/>
          <w:szCs w:val="20"/>
          <w:lang w:val="en-US"/>
        </w:rPr>
      </w:pPr>
      <w:r w:rsidRPr="00BD36BE">
        <w:rPr>
          <w:rFonts w:cs="Arial"/>
          <w:b/>
          <w:color w:val="FF0000"/>
          <w:sz w:val="20"/>
          <w:szCs w:val="20"/>
          <w:lang w:val="en-US"/>
        </w:rPr>
        <w:t xml:space="preserve">Please note deadlines at the end of this document. </w:t>
      </w:r>
    </w:p>
    <w:p w:rsidR="00991543" w:rsidRPr="00BD36BE" w:rsidRDefault="00991543" w:rsidP="00F82592">
      <w:pPr>
        <w:autoSpaceDE w:val="0"/>
        <w:autoSpaceDN w:val="0"/>
        <w:adjustRightInd w:val="0"/>
        <w:spacing w:after="0" w:line="240" w:lineRule="auto"/>
        <w:rPr>
          <w:rFonts w:cs="Arial"/>
          <w:color w:val="00260A"/>
          <w:sz w:val="20"/>
          <w:szCs w:val="20"/>
          <w:lang w:val="en-US"/>
        </w:rPr>
      </w:pPr>
    </w:p>
    <w:p w:rsidR="00F82592" w:rsidRPr="00F82592" w:rsidRDefault="00F82592" w:rsidP="00F82592">
      <w:pPr>
        <w:autoSpaceDE w:val="0"/>
        <w:autoSpaceDN w:val="0"/>
        <w:adjustRightInd w:val="0"/>
        <w:spacing w:after="0" w:line="240" w:lineRule="auto"/>
        <w:rPr>
          <w:rFonts w:cs="Arial"/>
          <w:b/>
          <w:color w:val="00260A"/>
          <w:szCs w:val="20"/>
          <w:u w:val="single"/>
          <w:lang w:val="en-US"/>
        </w:rPr>
      </w:pPr>
      <w:r w:rsidRPr="00F82592">
        <w:rPr>
          <w:rFonts w:cs="Arial"/>
          <w:b/>
          <w:color w:val="00260A"/>
          <w:szCs w:val="20"/>
          <w:u w:val="single"/>
          <w:lang w:val="en-US"/>
        </w:rPr>
        <w:t>Contents</w:t>
      </w:r>
    </w:p>
    <w:p w:rsidR="00F82592" w:rsidRPr="00BD36BE" w:rsidRDefault="00F82592" w:rsidP="00F82592">
      <w:pPr>
        <w:autoSpaceDE w:val="0"/>
        <w:autoSpaceDN w:val="0"/>
        <w:adjustRightInd w:val="0"/>
        <w:spacing w:after="0" w:line="240" w:lineRule="auto"/>
        <w:rPr>
          <w:rFonts w:cs="Arial"/>
          <w:color w:val="00260A"/>
          <w:sz w:val="20"/>
          <w:szCs w:val="20"/>
          <w:lang w:val="en-US"/>
        </w:rPr>
      </w:pPr>
      <w:r w:rsidRPr="00BD36BE">
        <w:rPr>
          <w:rFonts w:cs="Arial"/>
          <w:b/>
          <w:color w:val="00260A"/>
          <w:sz w:val="20"/>
          <w:szCs w:val="20"/>
          <w:lang w:val="en-US"/>
        </w:rPr>
        <w:t>Theatre set up</w:t>
      </w:r>
    </w:p>
    <w:p w:rsidR="00F82592" w:rsidRPr="00BD36BE" w:rsidRDefault="00F82592" w:rsidP="00F82592">
      <w:pPr>
        <w:autoSpaceDE w:val="0"/>
        <w:autoSpaceDN w:val="0"/>
        <w:adjustRightInd w:val="0"/>
        <w:spacing w:after="0" w:line="240" w:lineRule="auto"/>
        <w:rPr>
          <w:rFonts w:cs="Arial"/>
          <w:b/>
          <w:color w:val="00260A"/>
          <w:sz w:val="20"/>
          <w:szCs w:val="20"/>
          <w:lang w:val="en-US"/>
        </w:rPr>
      </w:pPr>
      <w:r w:rsidRPr="00BD36BE">
        <w:rPr>
          <w:rFonts w:cs="Arial"/>
          <w:b/>
          <w:color w:val="00260A"/>
          <w:sz w:val="20"/>
          <w:szCs w:val="20"/>
          <w:lang w:val="en-US"/>
        </w:rPr>
        <w:t>Audio visual</w:t>
      </w:r>
    </w:p>
    <w:p w:rsidR="00F82592" w:rsidRPr="00855577" w:rsidRDefault="00F82592" w:rsidP="00F82592">
      <w:pPr>
        <w:autoSpaceDE w:val="0"/>
        <w:autoSpaceDN w:val="0"/>
        <w:adjustRightInd w:val="0"/>
        <w:spacing w:after="0" w:line="240" w:lineRule="auto"/>
        <w:rPr>
          <w:rFonts w:cs="Arial"/>
          <w:b/>
          <w:color w:val="00260A"/>
          <w:sz w:val="20"/>
          <w:szCs w:val="20"/>
          <w:lang w:val="en-US"/>
        </w:rPr>
      </w:pPr>
      <w:r w:rsidRPr="00855577">
        <w:rPr>
          <w:rFonts w:cs="Arial"/>
          <w:b/>
          <w:color w:val="00260A"/>
          <w:sz w:val="20"/>
          <w:szCs w:val="20"/>
          <w:lang w:val="en-US"/>
        </w:rPr>
        <w:t>Presentations</w:t>
      </w:r>
    </w:p>
    <w:p w:rsidR="00F82592" w:rsidRPr="00BD36BE" w:rsidRDefault="00F82592" w:rsidP="00F82592">
      <w:pPr>
        <w:autoSpaceDE w:val="0"/>
        <w:autoSpaceDN w:val="0"/>
        <w:adjustRightInd w:val="0"/>
        <w:spacing w:after="0" w:line="240" w:lineRule="auto"/>
        <w:rPr>
          <w:rFonts w:cs="Arial"/>
          <w:b/>
          <w:color w:val="00260A"/>
          <w:sz w:val="20"/>
          <w:szCs w:val="20"/>
          <w:lang w:val="en-US"/>
        </w:rPr>
      </w:pPr>
      <w:r w:rsidRPr="00BD36BE">
        <w:rPr>
          <w:rFonts w:cs="Arial"/>
          <w:b/>
          <w:color w:val="00260A"/>
          <w:sz w:val="20"/>
          <w:szCs w:val="20"/>
          <w:lang w:val="en-US"/>
        </w:rPr>
        <w:t>Timing</w:t>
      </w:r>
    </w:p>
    <w:p w:rsidR="00F82592" w:rsidRPr="00BD36BE" w:rsidRDefault="00F82592" w:rsidP="00F82592">
      <w:pPr>
        <w:autoSpaceDE w:val="0"/>
        <w:autoSpaceDN w:val="0"/>
        <w:adjustRightInd w:val="0"/>
        <w:spacing w:after="0" w:line="240" w:lineRule="auto"/>
        <w:rPr>
          <w:rFonts w:cs="Arial"/>
          <w:b/>
          <w:color w:val="00260A"/>
          <w:sz w:val="20"/>
          <w:szCs w:val="20"/>
          <w:lang w:val="en-US"/>
        </w:rPr>
      </w:pPr>
      <w:r w:rsidRPr="00BD36BE">
        <w:rPr>
          <w:rFonts w:cs="Arial"/>
          <w:b/>
          <w:color w:val="00260A"/>
          <w:sz w:val="20"/>
          <w:szCs w:val="20"/>
          <w:lang w:val="en-US"/>
        </w:rPr>
        <w:t>Session content</w:t>
      </w:r>
    </w:p>
    <w:p w:rsidR="00F82592" w:rsidRDefault="00F82592" w:rsidP="00F82592">
      <w:pPr>
        <w:autoSpaceDE w:val="0"/>
        <w:autoSpaceDN w:val="0"/>
        <w:adjustRightInd w:val="0"/>
        <w:spacing w:after="0" w:line="240" w:lineRule="auto"/>
        <w:rPr>
          <w:rFonts w:cs="Arial"/>
          <w:b/>
          <w:color w:val="00260A"/>
          <w:sz w:val="20"/>
          <w:szCs w:val="20"/>
          <w:lang w:val="en-US"/>
        </w:rPr>
      </w:pPr>
      <w:r w:rsidRPr="00BD36BE">
        <w:rPr>
          <w:rFonts w:cs="Arial"/>
          <w:b/>
          <w:color w:val="00260A"/>
          <w:sz w:val="20"/>
          <w:szCs w:val="20"/>
          <w:lang w:val="en-US"/>
        </w:rPr>
        <w:t xml:space="preserve">Promoting your session </w:t>
      </w:r>
      <w:r w:rsidR="00E219C6">
        <w:rPr>
          <w:rFonts w:cs="Arial"/>
          <w:b/>
          <w:color w:val="00260A"/>
          <w:sz w:val="20"/>
          <w:szCs w:val="20"/>
          <w:lang w:val="en-US"/>
        </w:rPr>
        <w:t>onsite</w:t>
      </w:r>
    </w:p>
    <w:p w:rsidR="00E219C6" w:rsidRPr="00E219C6" w:rsidRDefault="00E219C6" w:rsidP="00E219C6">
      <w:pPr>
        <w:autoSpaceDE w:val="0"/>
        <w:autoSpaceDN w:val="0"/>
        <w:adjustRightInd w:val="0"/>
        <w:spacing w:after="0" w:line="240" w:lineRule="auto"/>
        <w:rPr>
          <w:rFonts w:cs="Arial"/>
          <w:b/>
          <w:color w:val="00260A"/>
          <w:sz w:val="20"/>
          <w:szCs w:val="20"/>
          <w:lang w:val="en-US"/>
        </w:rPr>
      </w:pPr>
      <w:r w:rsidRPr="00E219C6">
        <w:rPr>
          <w:rFonts w:cs="Arial"/>
          <w:b/>
          <w:color w:val="00260A"/>
          <w:sz w:val="20"/>
          <w:szCs w:val="20"/>
          <w:lang w:val="en-US"/>
        </w:rPr>
        <w:t>Advertising your session before the event</w:t>
      </w:r>
    </w:p>
    <w:p w:rsidR="00F82592" w:rsidRPr="00F82592" w:rsidRDefault="00E219C6" w:rsidP="00F82592">
      <w:pPr>
        <w:autoSpaceDE w:val="0"/>
        <w:autoSpaceDN w:val="0"/>
        <w:adjustRightInd w:val="0"/>
        <w:spacing w:after="0" w:line="240" w:lineRule="auto"/>
        <w:rPr>
          <w:rFonts w:cs="Arial"/>
          <w:b/>
          <w:color w:val="00260A"/>
          <w:sz w:val="20"/>
          <w:szCs w:val="20"/>
          <w:lang w:val="en-US"/>
        </w:rPr>
      </w:pPr>
      <w:r>
        <w:rPr>
          <w:rFonts w:cs="Arial"/>
          <w:b/>
          <w:color w:val="00260A"/>
          <w:sz w:val="20"/>
          <w:szCs w:val="20"/>
          <w:lang w:val="en-US"/>
        </w:rPr>
        <w:t xml:space="preserve">Complimentary </w:t>
      </w:r>
      <w:r w:rsidR="00F82592" w:rsidRPr="00F82592">
        <w:rPr>
          <w:rFonts w:cs="Arial"/>
          <w:b/>
          <w:color w:val="00260A"/>
          <w:sz w:val="20"/>
          <w:szCs w:val="20"/>
          <w:lang w:val="en-US"/>
        </w:rPr>
        <w:t xml:space="preserve">passes </w:t>
      </w:r>
    </w:p>
    <w:p w:rsidR="00F82592" w:rsidRDefault="00F82592" w:rsidP="00F82592">
      <w:pPr>
        <w:autoSpaceDE w:val="0"/>
        <w:autoSpaceDN w:val="0"/>
        <w:adjustRightInd w:val="0"/>
        <w:spacing w:after="0" w:line="240" w:lineRule="auto"/>
        <w:rPr>
          <w:rFonts w:cs="Arial"/>
          <w:b/>
          <w:color w:val="00260A"/>
          <w:sz w:val="20"/>
          <w:szCs w:val="20"/>
          <w:lang w:val="en-US"/>
        </w:rPr>
      </w:pPr>
      <w:r w:rsidRPr="00F82592">
        <w:rPr>
          <w:rFonts w:cs="Arial"/>
          <w:b/>
          <w:color w:val="00260A"/>
          <w:sz w:val="20"/>
          <w:szCs w:val="20"/>
          <w:lang w:val="en-US"/>
        </w:rPr>
        <w:t>Insurance</w:t>
      </w:r>
    </w:p>
    <w:p w:rsidR="002A34BC" w:rsidRPr="002A34BC" w:rsidRDefault="002A34BC" w:rsidP="002A34BC">
      <w:pPr>
        <w:spacing w:after="0" w:line="240" w:lineRule="auto"/>
        <w:rPr>
          <w:rFonts w:cs="Arial"/>
          <w:b/>
          <w:sz w:val="20"/>
        </w:rPr>
      </w:pPr>
      <w:r w:rsidRPr="002A34BC">
        <w:rPr>
          <w:rFonts w:cs="Arial"/>
          <w:b/>
          <w:sz w:val="20"/>
        </w:rPr>
        <w:t>Rehearsals and staffing</w:t>
      </w:r>
    </w:p>
    <w:p w:rsidR="002A34BC" w:rsidRPr="002A34BC" w:rsidRDefault="002A34BC" w:rsidP="002A34BC">
      <w:pPr>
        <w:spacing w:after="0" w:line="240" w:lineRule="auto"/>
        <w:rPr>
          <w:rFonts w:cs="Arial"/>
          <w:b/>
          <w:sz w:val="20"/>
        </w:rPr>
      </w:pPr>
      <w:r w:rsidRPr="002A34BC">
        <w:rPr>
          <w:rFonts w:cs="Arial"/>
          <w:b/>
          <w:sz w:val="20"/>
        </w:rPr>
        <w:t>Catering</w:t>
      </w:r>
    </w:p>
    <w:p w:rsidR="002A34BC" w:rsidRPr="002A34BC" w:rsidRDefault="002A34BC" w:rsidP="002A34BC">
      <w:pPr>
        <w:spacing w:after="0" w:line="240" w:lineRule="auto"/>
        <w:rPr>
          <w:rFonts w:cs="Arial"/>
          <w:b/>
          <w:sz w:val="20"/>
        </w:rPr>
      </w:pPr>
      <w:r w:rsidRPr="002A34BC">
        <w:rPr>
          <w:rFonts w:cs="Arial"/>
          <w:b/>
          <w:sz w:val="20"/>
        </w:rPr>
        <w:t>Use of the BSR logo</w:t>
      </w:r>
    </w:p>
    <w:p w:rsidR="00F82592" w:rsidRPr="00F82592" w:rsidRDefault="00F82592" w:rsidP="00F82592">
      <w:pPr>
        <w:autoSpaceDE w:val="0"/>
        <w:autoSpaceDN w:val="0"/>
        <w:adjustRightInd w:val="0"/>
        <w:spacing w:after="0" w:line="240" w:lineRule="auto"/>
        <w:rPr>
          <w:rFonts w:cs="Arial"/>
          <w:b/>
          <w:sz w:val="20"/>
          <w:szCs w:val="20"/>
        </w:rPr>
      </w:pPr>
      <w:r w:rsidRPr="00F82592">
        <w:rPr>
          <w:rFonts w:cs="Arial"/>
          <w:b/>
          <w:color w:val="00260A"/>
          <w:sz w:val="20"/>
          <w:szCs w:val="20"/>
          <w:lang w:val="en-US"/>
        </w:rPr>
        <w:t>Deadlines</w:t>
      </w:r>
    </w:p>
    <w:p w:rsidR="0070655E" w:rsidRDefault="0070655E" w:rsidP="00F82592">
      <w:pPr>
        <w:autoSpaceDE w:val="0"/>
        <w:autoSpaceDN w:val="0"/>
        <w:adjustRightInd w:val="0"/>
        <w:spacing w:after="0" w:line="240" w:lineRule="auto"/>
        <w:rPr>
          <w:rFonts w:cs="Arial"/>
          <w:color w:val="00260A"/>
          <w:sz w:val="20"/>
          <w:szCs w:val="20"/>
          <w:lang w:val="en-US"/>
        </w:rPr>
      </w:pPr>
    </w:p>
    <w:p w:rsidR="00F82592" w:rsidRPr="00BD36BE" w:rsidRDefault="00F82592" w:rsidP="00991543">
      <w:pPr>
        <w:autoSpaceDE w:val="0"/>
        <w:autoSpaceDN w:val="0"/>
        <w:adjustRightInd w:val="0"/>
        <w:spacing w:after="0" w:line="240" w:lineRule="auto"/>
        <w:rPr>
          <w:rFonts w:cs="Arial"/>
          <w:color w:val="00260A"/>
          <w:sz w:val="20"/>
          <w:szCs w:val="20"/>
          <w:lang w:val="en-US"/>
        </w:rPr>
      </w:pPr>
    </w:p>
    <w:p w:rsidR="0070655E" w:rsidRPr="002A34BC" w:rsidRDefault="0070655E" w:rsidP="00991543">
      <w:pPr>
        <w:autoSpaceDE w:val="0"/>
        <w:autoSpaceDN w:val="0"/>
        <w:adjustRightInd w:val="0"/>
        <w:spacing w:after="0" w:line="240" w:lineRule="auto"/>
        <w:rPr>
          <w:rFonts w:cs="Arial"/>
          <w:b/>
          <w:color w:val="00260A"/>
          <w:sz w:val="20"/>
          <w:szCs w:val="20"/>
          <w:u w:val="single"/>
          <w:lang w:val="en-US"/>
        </w:rPr>
      </w:pPr>
      <w:r w:rsidRPr="002A34BC">
        <w:rPr>
          <w:rFonts w:cs="Arial"/>
          <w:b/>
          <w:color w:val="00260A"/>
          <w:sz w:val="20"/>
          <w:szCs w:val="20"/>
          <w:u w:val="single"/>
          <w:lang w:val="en-US"/>
        </w:rPr>
        <w:t xml:space="preserve">Theatre </w:t>
      </w:r>
      <w:r w:rsidR="007A2689" w:rsidRPr="002A34BC">
        <w:rPr>
          <w:rFonts w:cs="Arial"/>
          <w:b/>
          <w:color w:val="00260A"/>
          <w:sz w:val="20"/>
          <w:szCs w:val="20"/>
          <w:u w:val="single"/>
          <w:lang w:val="en-US"/>
        </w:rPr>
        <w:t>set up</w:t>
      </w:r>
    </w:p>
    <w:p w:rsidR="00BD36BE" w:rsidRDefault="0070655E" w:rsidP="00991543">
      <w:pPr>
        <w:autoSpaceDE w:val="0"/>
        <w:autoSpaceDN w:val="0"/>
        <w:adjustRightInd w:val="0"/>
        <w:spacing w:after="0" w:line="240" w:lineRule="auto"/>
        <w:rPr>
          <w:rFonts w:cs="Arial"/>
          <w:color w:val="00260A"/>
          <w:sz w:val="20"/>
          <w:szCs w:val="20"/>
          <w:lang w:val="en-US"/>
        </w:rPr>
      </w:pPr>
      <w:r w:rsidRPr="00BD36BE">
        <w:rPr>
          <w:rFonts w:cs="Arial"/>
          <w:color w:val="00260A"/>
          <w:sz w:val="20"/>
          <w:szCs w:val="20"/>
          <w:lang w:val="en-US"/>
        </w:rPr>
        <w:t xml:space="preserve">The Innovation Theatre will be based within the exhibition </w:t>
      </w:r>
      <w:r w:rsidR="00777768" w:rsidRPr="00BD36BE">
        <w:rPr>
          <w:rFonts w:cs="Arial"/>
          <w:color w:val="00260A"/>
          <w:sz w:val="20"/>
          <w:szCs w:val="20"/>
          <w:lang w:val="en-US"/>
        </w:rPr>
        <w:t>hall;</w:t>
      </w:r>
      <w:r w:rsidR="007A2689" w:rsidRPr="00BD36BE">
        <w:rPr>
          <w:rFonts w:cs="Arial"/>
          <w:color w:val="00260A"/>
          <w:sz w:val="20"/>
          <w:szCs w:val="20"/>
          <w:lang w:val="en-US"/>
        </w:rPr>
        <w:t xml:space="preserve"> the theatre will be built with half walls and laid out in </w:t>
      </w:r>
      <w:r w:rsidR="00C34DF3">
        <w:rPr>
          <w:rFonts w:cs="Arial"/>
          <w:color w:val="00260A"/>
          <w:sz w:val="20"/>
          <w:szCs w:val="20"/>
          <w:lang w:val="en-US"/>
        </w:rPr>
        <w:t>theatre</w:t>
      </w:r>
      <w:r w:rsidR="00767927">
        <w:rPr>
          <w:rFonts w:cs="Arial"/>
          <w:color w:val="00260A"/>
          <w:sz w:val="20"/>
          <w:szCs w:val="20"/>
          <w:lang w:val="en-US"/>
        </w:rPr>
        <w:t xml:space="preserve"> style</w:t>
      </w:r>
      <w:r w:rsidR="007A2689" w:rsidRPr="00BD36BE">
        <w:rPr>
          <w:rFonts w:cs="Arial"/>
          <w:color w:val="00260A"/>
          <w:sz w:val="20"/>
          <w:szCs w:val="20"/>
          <w:lang w:val="en-US"/>
        </w:rPr>
        <w:t xml:space="preserve"> to allow</w:t>
      </w:r>
      <w:r w:rsidR="00C34DF3">
        <w:rPr>
          <w:rFonts w:cs="Arial"/>
          <w:color w:val="00260A"/>
          <w:sz w:val="20"/>
          <w:szCs w:val="20"/>
          <w:lang w:val="en-US"/>
        </w:rPr>
        <w:t xml:space="preserve"> up to 70</w:t>
      </w:r>
      <w:r w:rsidR="007A2689" w:rsidRPr="00BD36BE">
        <w:rPr>
          <w:rFonts w:cs="Arial"/>
          <w:color w:val="00260A"/>
          <w:sz w:val="20"/>
          <w:szCs w:val="20"/>
          <w:lang w:val="en-US"/>
        </w:rPr>
        <w:t xml:space="preserve"> delegates </w:t>
      </w:r>
      <w:r w:rsidR="00F82592">
        <w:rPr>
          <w:rFonts w:cs="Arial"/>
          <w:color w:val="00260A"/>
          <w:sz w:val="20"/>
          <w:szCs w:val="20"/>
          <w:lang w:val="en-US"/>
        </w:rPr>
        <w:t>with lectern at the front.  There will not b</w:t>
      </w:r>
      <w:r w:rsidR="00C34DF3">
        <w:rPr>
          <w:rFonts w:cs="Arial"/>
          <w:color w:val="00260A"/>
          <w:sz w:val="20"/>
          <w:szCs w:val="20"/>
          <w:lang w:val="en-US"/>
        </w:rPr>
        <w:t>e space for a panel of speakers.</w:t>
      </w:r>
    </w:p>
    <w:p w:rsidR="007A2689" w:rsidRDefault="00BD36BE" w:rsidP="00991543">
      <w:pPr>
        <w:autoSpaceDE w:val="0"/>
        <w:autoSpaceDN w:val="0"/>
        <w:adjustRightInd w:val="0"/>
        <w:spacing w:after="0" w:line="240" w:lineRule="auto"/>
        <w:rPr>
          <w:rFonts w:cs="Arial"/>
          <w:color w:val="00260A"/>
          <w:sz w:val="20"/>
          <w:szCs w:val="20"/>
          <w:lang w:val="en-US"/>
        </w:rPr>
      </w:pPr>
      <w:r>
        <w:rPr>
          <w:rFonts w:cs="Arial"/>
          <w:color w:val="00260A"/>
          <w:sz w:val="20"/>
          <w:szCs w:val="20"/>
          <w:lang w:val="en-US"/>
        </w:rPr>
        <w:t xml:space="preserve">The outside of the theatre is available for sponsorship and may be branded by one organization for the duration of the event.  The inside of the theatre will not be branded in any way and cannot be dressed due to time constraints.  You may place pop-up banners within </w:t>
      </w:r>
      <w:r w:rsidR="00855577">
        <w:rPr>
          <w:rFonts w:cs="Arial"/>
          <w:color w:val="00260A"/>
          <w:sz w:val="20"/>
          <w:szCs w:val="20"/>
          <w:lang w:val="en-US"/>
        </w:rPr>
        <w:t>the theatre during your session a</w:t>
      </w:r>
      <w:r w:rsidR="00651409">
        <w:rPr>
          <w:rFonts w:cs="Arial"/>
          <w:color w:val="00260A"/>
          <w:sz w:val="20"/>
          <w:szCs w:val="20"/>
          <w:lang w:val="en-US"/>
        </w:rPr>
        <w:t>nd we recommend that you place</w:t>
      </w:r>
      <w:r w:rsidR="00855577">
        <w:rPr>
          <w:rFonts w:cs="Arial"/>
          <w:color w:val="00260A"/>
          <w:sz w:val="20"/>
          <w:szCs w:val="20"/>
          <w:lang w:val="en-US"/>
        </w:rPr>
        <w:t xml:space="preserve"> a branded slide at the start</w:t>
      </w:r>
      <w:r w:rsidR="00767927">
        <w:rPr>
          <w:rFonts w:cs="Arial"/>
          <w:color w:val="00260A"/>
          <w:sz w:val="20"/>
          <w:szCs w:val="20"/>
          <w:lang w:val="en-US"/>
        </w:rPr>
        <w:t xml:space="preserve"> and end</w:t>
      </w:r>
      <w:r w:rsidR="00855577">
        <w:rPr>
          <w:rFonts w:cs="Arial"/>
          <w:color w:val="00260A"/>
          <w:sz w:val="20"/>
          <w:szCs w:val="20"/>
          <w:lang w:val="en-US"/>
        </w:rPr>
        <w:t xml:space="preserve"> of your presentation.</w:t>
      </w:r>
      <w:r w:rsidR="00F82592">
        <w:rPr>
          <w:rFonts w:cs="Arial"/>
          <w:color w:val="00260A"/>
          <w:sz w:val="20"/>
          <w:szCs w:val="20"/>
          <w:lang w:val="en-US"/>
        </w:rPr>
        <w:t xml:space="preserve">  </w:t>
      </w:r>
    </w:p>
    <w:p w:rsidR="00855577" w:rsidRDefault="00855577" w:rsidP="00991543">
      <w:pPr>
        <w:autoSpaceDE w:val="0"/>
        <w:autoSpaceDN w:val="0"/>
        <w:adjustRightInd w:val="0"/>
        <w:spacing w:after="0" w:line="240" w:lineRule="auto"/>
        <w:rPr>
          <w:rFonts w:cs="Arial"/>
          <w:b/>
          <w:color w:val="00260A"/>
          <w:sz w:val="20"/>
          <w:szCs w:val="20"/>
          <w:lang w:val="en-US"/>
        </w:rPr>
      </w:pPr>
    </w:p>
    <w:p w:rsidR="00310548" w:rsidRPr="00BD36BE" w:rsidRDefault="00310548" w:rsidP="00991543">
      <w:pPr>
        <w:autoSpaceDE w:val="0"/>
        <w:autoSpaceDN w:val="0"/>
        <w:adjustRightInd w:val="0"/>
        <w:spacing w:after="0" w:line="240" w:lineRule="auto"/>
        <w:rPr>
          <w:rFonts w:cs="Arial"/>
          <w:b/>
          <w:color w:val="00260A"/>
          <w:sz w:val="20"/>
          <w:szCs w:val="20"/>
          <w:lang w:val="en-US"/>
        </w:rPr>
      </w:pPr>
    </w:p>
    <w:p w:rsidR="00777768" w:rsidRPr="002A34BC" w:rsidRDefault="00777768" w:rsidP="00991543">
      <w:pPr>
        <w:autoSpaceDE w:val="0"/>
        <w:autoSpaceDN w:val="0"/>
        <w:adjustRightInd w:val="0"/>
        <w:spacing w:after="0" w:line="240" w:lineRule="auto"/>
        <w:rPr>
          <w:rFonts w:cs="Arial"/>
          <w:b/>
          <w:color w:val="00260A"/>
          <w:sz w:val="20"/>
          <w:szCs w:val="20"/>
          <w:u w:val="single"/>
          <w:lang w:val="en-US"/>
        </w:rPr>
      </w:pPr>
      <w:r w:rsidRPr="002A34BC">
        <w:rPr>
          <w:rFonts w:cs="Arial"/>
          <w:b/>
          <w:color w:val="00260A"/>
          <w:sz w:val="20"/>
          <w:szCs w:val="20"/>
          <w:u w:val="single"/>
          <w:lang w:val="en-US"/>
        </w:rPr>
        <w:t>Audio visual</w:t>
      </w:r>
    </w:p>
    <w:p w:rsidR="00F82592" w:rsidRDefault="00651409" w:rsidP="00F82592">
      <w:pPr>
        <w:autoSpaceDE w:val="0"/>
        <w:autoSpaceDN w:val="0"/>
        <w:adjustRightInd w:val="0"/>
        <w:spacing w:after="0" w:line="240" w:lineRule="auto"/>
        <w:rPr>
          <w:rFonts w:cs="Arial"/>
          <w:color w:val="00260A"/>
          <w:sz w:val="20"/>
          <w:szCs w:val="20"/>
          <w:lang w:val="en-US"/>
        </w:rPr>
      </w:pPr>
      <w:r>
        <w:rPr>
          <w:rFonts w:cs="Arial"/>
          <w:color w:val="00260A"/>
          <w:sz w:val="20"/>
          <w:szCs w:val="20"/>
          <w:lang w:val="en-US"/>
        </w:rPr>
        <w:t>W</w:t>
      </w:r>
      <w:r w:rsidR="00F82592" w:rsidRPr="00BD36BE">
        <w:rPr>
          <w:rFonts w:cs="Arial"/>
          <w:color w:val="00260A"/>
          <w:sz w:val="20"/>
          <w:szCs w:val="20"/>
          <w:lang w:val="en-US"/>
        </w:rPr>
        <w:t>e will be providing headsets for sessions this year</w:t>
      </w:r>
      <w:r w:rsidR="00F82592">
        <w:rPr>
          <w:rFonts w:cs="Arial"/>
          <w:color w:val="00260A"/>
          <w:sz w:val="20"/>
          <w:szCs w:val="20"/>
          <w:lang w:val="en-US"/>
        </w:rPr>
        <w:t xml:space="preserve"> </w:t>
      </w:r>
      <w:r w:rsidR="00F82592" w:rsidRPr="00BD36BE">
        <w:rPr>
          <w:rFonts w:cs="Arial"/>
          <w:color w:val="00260A"/>
          <w:sz w:val="20"/>
          <w:szCs w:val="20"/>
          <w:lang w:val="en-US"/>
        </w:rPr>
        <w:t xml:space="preserve">which will allow delegates to head the </w:t>
      </w:r>
      <w:r w:rsidR="00F82592">
        <w:rPr>
          <w:rFonts w:cs="Arial"/>
          <w:color w:val="00260A"/>
          <w:sz w:val="20"/>
          <w:szCs w:val="20"/>
          <w:lang w:val="en-US"/>
        </w:rPr>
        <w:t xml:space="preserve">speaker via wireless headphones.  Additional headsets will be available for a standing audience at the back of the theatre. </w:t>
      </w:r>
      <w:r w:rsidR="00C34DF3">
        <w:rPr>
          <w:rFonts w:cs="Arial"/>
          <w:color w:val="00260A"/>
          <w:sz w:val="20"/>
          <w:szCs w:val="20"/>
          <w:lang w:val="en-US"/>
        </w:rPr>
        <w:t xml:space="preserve">We will also have a localized PA system so your speaker and those close to the theatre can hear without headsets but it will not be loud enough to interfere with nearby stands.  </w:t>
      </w:r>
    </w:p>
    <w:p w:rsidR="007A2689" w:rsidRDefault="00777768" w:rsidP="00991543">
      <w:pPr>
        <w:autoSpaceDE w:val="0"/>
        <w:autoSpaceDN w:val="0"/>
        <w:adjustRightInd w:val="0"/>
        <w:spacing w:after="0" w:line="240" w:lineRule="auto"/>
        <w:rPr>
          <w:rFonts w:cs="Arial"/>
          <w:color w:val="00260A"/>
          <w:sz w:val="20"/>
          <w:szCs w:val="20"/>
          <w:lang w:val="en-US"/>
        </w:rPr>
      </w:pPr>
      <w:r w:rsidRPr="00BD36BE">
        <w:rPr>
          <w:rFonts w:cs="Arial"/>
          <w:color w:val="00260A"/>
          <w:sz w:val="20"/>
          <w:szCs w:val="20"/>
          <w:lang w:val="en-US"/>
        </w:rPr>
        <w:t xml:space="preserve">Each session will have </w:t>
      </w:r>
      <w:r w:rsidR="00F82592">
        <w:rPr>
          <w:rFonts w:cs="Arial"/>
          <w:color w:val="00260A"/>
          <w:sz w:val="20"/>
          <w:szCs w:val="20"/>
          <w:lang w:val="en-US"/>
        </w:rPr>
        <w:t>a</w:t>
      </w:r>
      <w:r w:rsidRPr="00BD36BE">
        <w:rPr>
          <w:rFonts w:cs="Arial"/>
          <w:color w:val="00260A"/>
          <w:sz w:val="20"/>
          <w:szCs w:val="20"/>
          <w:lang w:val="en-US"/>
        </w:rPr>
        <w:t xml:space="preserve"> </w:t>
      </w:r>
      <w:r w:rsidR="007403EE" w:rsidRPr="00BD36BE">
        <w:rPr>
          <w:rFonts w:cs="Arial"/>
          <w:color w:val="00260A"/>
          <w:sz w:val="20"/>
          <w:szCs w:val="20"/>
          <w:lang w:val="en-US"/>
        </w:rPr>
        <w:t>lectern</w:t>
      </w:r>
      <w:r w:rsidRPr="00BD36BE">
        <w:rPr>
          <w:rFonts w:cs="Arial"/>
          <w:color w:val="00260A"/>
          <w:sz w:val="20"/>
          <w:szCs w:val="20"/>
          <w:lang w:val="en-US"/>
        </w:rPr>
        <w:t xml:space="preserve"> mic, </w:t>
      </w:r>
      <w:r w:rsidR="00767927">
        <w:rPr>
          <w:rFonts w:cs="Arial"/>
          <w:color w:val="00260A"/>
          <w:sz w:val="20"/>
          <w:szCs w:val="20"/>
          <w:lang w:val="en-US"/>
        </w:rPr>
        <w:t>90</w:t>
      </w:r>
      <w:r w:rsidR="00C34DF3">
        <w:rPr>
          <w:rFonts w:cs="Arial"/>
          <w:color w:val="00260A"/>
          <w:sz w:val="20"/>
          <w:szCs w:val="20"/>
          <w:lang w:val="en-US"/>
        </w:rPr>
        <w:t xml:space="preserve"> headsets and a</w:t>
      </w:r>
      <w:r w:rsidRPr="00BD36BE">
        <w:rPr>
          <w:rFonts w:cs="Arial"/>
          <w:color w:val="00260A"/>
          <w:sz w:val="20"/>
          <w:szCs w:val="20"/>
          <w:lang w:val="en-US"/>
        </w:rPr>
        <w:t xml:space="preserve"> Projector.  An AV technician will be onsite during and prior to each session. </w:t>
      </w:r>
      <w:r w:rsidR="00445F57">
        <w:rPr>
          <w:rFonts w:cs="Arial"/>
          <w:color w:val="00260A"/>
          <w:sz w:val="20"/>
          <w:szCs w:val="20"/>
          <w:lang w:val="en-US"/>
        </w:rPr>
        <w:t xml:space="preserve"> Due to quick turn-</w:t>
      </w:r>
      <w:r w:rsidR="00BD36BE">
        <w:rPr>
          <w:rFonts w:cs="Arial"/>
          <w:color w:val="00260A"/>
          <w:sz w:val="20"/>
          <w:szCs w:val="20"/>
          <w:lang w:val="en-US"/>
        </w:rPr>
        <w:t>around between sessions, we are not able to allow for further AV.</w:t>
      </w:r>
    </w:p>
    <w:p w:rsidR="00855577" w:rsidRDefault="00855577" w:rsidP="00991543">
      <w:pPr>
        <w:autoSpaceDE w:val="0"/>
        <w:autoSpaceDN w:val="0"/>
        <w:adjustRightInd w:val="0"/>
        <w:spacing w:after="0" w:line="240" w:lineRule="auto"/>
        <w:rPr>
          <w:rFonts w:cs="Arial"/>
          <w:color w:val="00260A"/>
          <w:sz w:val="20"/>
          <w:szCs w:val="20"/>
          <w:lang w:val="en-US"/>
        </w:rPr>
      </w:pPr>
    </w:p>
    <w:p w:rsidR="00310548" w:rsidRDefault="00310548" w:rsidP="00991543">
      <w:pPr>
        <w:autoSpaceDE w:val="0"/>
        <w:autoSpaceDN w:val="0"/>
        <w:adjustRightInd w:val="0"/>
        <w:spacing w:after="0" w:line="240" w:lineRule="auto"/>
        <w:rPr>
          <w:rFonts w:cs="Arial"/>
          <w:color w:val="00260A"/>
          <w:sz w:val="20"/>
          <w:szCs w:val="20"/>
          <w:lang w:val="en-US"/>
        </w:rPr>
      </w:pPr>
    </w:p>
    <w:p w:rsidR="00855577" w:rsidRPr="002A34BC" w:rsidRDefault="00855577" w:rsidP="00991543">
      <w:pPr>
        <w:autoSpaceDE w:val="0"/>
        <w:autoSpaceDN w:val="0"/>
        <w:adjustRightInd w:val="0"/>
        <w:spacing w:after="0" w:line="240" w:lineRule="auto"/>
        <w:rPr>
          <w:rFonts w:cs="Arial"/>
          <w:b/>
          <w:color w:val="00260A"/>
          <w:sz w:val="20"/>
          <w:szCs w:val="20"/>
          <w:u w:val="single"/>
          <w:lang w:val="en-US"/>
        </w:rPr>
      </w:pPr>
      <w:r w:rsidRPr="002A34BC">
        <w:rPr>
          <w:rFonts w:cs="Arial"/>
          <w:b/>
          <w:color w:val="00260A"/>
          <w:sz w:val="20"/>
          <w:szCs w:val="20"/>
          <w:u w:val="single"/>
          <w:lang w:val="en-US"/>
        </w:rPr>
        <w:t>Presentations</w:t>
      </w:r>
    </w:p>
    <w:p w:rsidR="00310548" w:rsidRPr="00BD36BE" w:rsidRDefault="00F82592" w:rsidP="00310548">
      <w:pPr>
        <w:spacing w:after="0" w:line="240" w:lineRule="auto"/>
        <w:rPr>
          <w:rFonts w:cs="Arial"/>
          <w:sz w:val="20"/>
          <w:szCs w:val="20"/>
        </w:rPr>
      </w:pPr>
      <w:r>
        <w:rPr>
          <w:rFonts w:cs="Arial"/>
          <w:color w:val="00260A"/>
          <w:sz w:val="20"/>
          <w:szCs w:val="20"/>
          <w:lang w:val="en-US"/>
        </w:rPr>
        <w:t>Content</w:t>
      </w:r>
      <w:r w:rsidR="00C34DF3">
        <w:rPr>
          <w:rFonts w:cs="Arial"/>
          <w:color w:val="00260A"/>
          <w:sz w:val="20"/>
          <w:szCs w:val="20"/>
          <w:lang w:val="en-US"/>
        </w:rPr>
        <w:t xml:space="preserve"> outline</w:t>
      </w:r>
      <w:r>
        <w:rPr>
          <w:rFonts w:cs="Arial"/>
          <w:color w:val="00260A"/>
          <w:sz w:val="20"/>
          <w:szCs w:val="20"/>
          <w:lang w:val="en-US"/>
        </w:rPr>
        <w:t xml:space="preserve"> needs to be approved by BSR (see below) however we do not need to see your slides before the event.  </w:t>
      </w:r>
      <w:r w:rsidR="00855577">
        <w:rPr>
          <w:rFonts w:cs="Arial"/>
          <w:color w:val="00260A"/>
          <w:sz w:val="20"/>
          <w:szCs w:val="20"/>
          <w:lang w:val="en-US"/>
        </w:rPr>
        <w:t xml:space="preserve">You are required to provide session slides to the speaker preview room at least two hours before your session begins.  Speaker preview will be open on Monday evening </w:t>
      </w:r>
      <w:r w:rsidR="00C34DF3">
        <w:rPr>
          <w:rFonts w:cs="Arial"/>
          <w:color w:val="00260A"/>
          <w:sz w:val="20"/>
          <w:szCs w:val="20"/>
          <w:lang w:val="en-US"/>
        </w:rPr>
        <w:t xml:space="preserve">4-8pm </w:t>
      </w:r>
      <w:r w:rsidR="00855577">
        <w:rPr>
          <w:rFonts w:cs="Arial"/>
          <w:color w:val="00260A"/>
          <w:sz w:val="20"/>
          <w:szCs w:val="20"/>
          <w:lang w:val="en-US"/>
        </w:rPr>
        <w:t xml:space="preserve">and early </w:t>
      </w:r>
      <w:r w:rsidR="00C34DF3">
        <w:rPr>
          <w:rFonts w:cs="Arial"/>
          <w:color w:val="00260A"/>
          <w:sz w:val="20"/>
          <w:szCs w:val="20"/>
          <w:lang w:val="en-US"/>
        </w:rPr>
        <w:t>each</w:t>
      </w:r>
      <w:r w:rsidR="00855577">
        <w:rPr>
          <w:rFonts w:cs="Arial"/>
          <w:color w:val="00260A"/>
          <w:sz w:val="20"/>
          <w:szCs w:val="20"/>
          <w:lang w:val="en-US"/>
        </w:rPr>
        <w:t xml:space="preserve"> morning</w:t>
      </w:r>
      <w:r w:rsidR="00C34DF3">
        <w:rPr>
          <w:rFonts w:cs="Arial"/>
          <w:color w:val="00260A"/>
          <w:sz w:val="20"/>
          <w:szCs w:val="20"/>
          <w:lang w:val="en-US"/>
        </w:rPr>
        <w:t xml:space="preserve"> of the event (08.30am)</w:t>
      </w:r>
      <w:r w:rsidR="00855577">
        <w:rPr>
          <w:rFonts w:cs="Arial"/>
          <w:color w:val="00260A"/>
          <w:sz w:val="20"/>
          <w:szCs w:val="20"/>
          <w:lang w:val="en-US"/>
        </w:rPr>
        <w:t xml:space="preserve">. </w:t>
      </w:r>
      <w:r w:rsidR="00310548">
        <w:rPr>
          <w:rFonts w:cs="Arial"/>
          <w:color w:val="00260A"/>
          <w:sz w:val="20"/>
          <w:szCs w:val="20"/>
          <w:lang w:val="en-US"/>
        </w:rPr>
        <w:t xml:space="preserve"> </w:t>
      </w:r>
      <w:r w:rsidR="00310548" w:rsidRPr="00BD36BE">
        <w:rPr>
          <w:rFonts w:cs="Arial"/>
          <w:sz w:val="20"/>
          <w:szCs w:val="20"/>
        </w:rPr>
        <w:t>Our technical support staff will be able to run through the presentations with you to prevent any last minute glitches. A technician will also be available in the Innovation Theatre.</w:t>
      </w:r>
    </w:p>
    <w:p w:rsidR="007A2689" w:rsidRDefault="007A2689" w:rsidP="00991543">
      <w:pPr>
        <w:autoSpaceDE w:val="0"/>
        <w:autoSpaceDN w:val="0"/>
        <w:adjustRightInd w:val="0"/>
        <w:spacing w:after="0" w:line="240" w:lineRule="auto"/>
        <w:rPr>
          <w:rFonts w:cs="Arial"/>
          <w:color w:val="00260A"/>
          <w:sz w:val="20"/>
          <w:szCs w:val="20"/>
          <w:lang w:val="en-US"/>
        </w:rPr>
      </w:pPr>
    </w:p>
    <w:p w:rsidR="002A34BC" w:rsidRDefault="002A34BC" w:rsidP="00991543">
      <w:pPr>
        <w:autoSpaceDE w:val="0"/>
        <w:autoSpaceDN w:val="0"/>
        <w:adjustRightInd w:val="0"/>
        <w:spacing w:after="0" w:line="240" w:lineRule="auto"/>
        <w:rPr>
          <w:rFonts w:cs="Arial"/>
          <w:color w:val="00260A"/>
          <w:sz w:val="20"/>
          <w:szCs w:val="20"/>
          <w:lang w:val="en-US"/>
        </w:rPr>
      </w:pPr>
    </w:p>
    <w:p w:rsidR="002A34BC" w:rsidRDefault="002A34BC" w:rsidP="00991543">
      <w:pPr>
        <w:autoSpaceDE w:val="0"/>
        <w:autoSpaceDN w:val="0"/>
        <w:adjustRightInd w:val="0"/>
        <w:spacing w:after="0" w:line="240" w:lineRule="auto"/>
        <w:rPr>
          <w:rFonts w:cs="Arial"/>
          <w:color w:val="00260A"/>
          <w:sz w:val="20"/>
          <w:szCs w:val="20"/>
          <w:lang w:val="en-US"/>
        </w:rPr>
      </w:pPr>
    </w:p>
    <w:p w:rsidR="002A34BC" w:rsidRDefault="002A34BC" w:rsidP="00991543">
      <w:pPr>
        <w:autoSpaceDE w:val="0"/>
        <w:autoSpaceDN w:val="0"/>
        <w:adjustRightInd w:val="0"/>
        <w:spacing w:after="0" w:line="240" w:lineRule="auto"/>
        <w:rPr>
          <w:rFonts w:cs="Arial"/>
          <w:color w:val="00260A"/>
          <w:sz w:val="20"/>
          <w:szCs w:val="20"/>
          <w:lang w:val="en-US"/>
        </w:rPr>
      </w:pPr>
    </w:p>
    <w:p w:rsidR="002A34BC" w:rsidRDefault="002A34BC" w:rsidP="00991543">
      <w:pPr>
        <w:autoSpaceDE w:val="0"/>
        <w:autoSpaceDN w:val="0"/>
        <w:adjustRightInd w:val="0"/>
        <w:spacing w:after="0" w:line="240" w:lineRule="auto"/>
        <w:rPr>
          <w:rFonts w:cs="Arial"/>
          <w:color w:val="00260A"/>
          <w:sz w:val="20"/>
          <w:szCs w:val="20"/>
          <w:lang w:val="en-US"/>
        </w:rPr>
      </w:pPr>
    </w:p>
    <w:p w:rsidR="002A34BC" w:rsidRDefault="002A34BC" w:rsidP="00991543">
      <w:pPr>
        <w:autoSpaceDE w:val="0"/>
        <w:autoSpaceDN w:val="0"/>
        <w:adjustRightInd w:val="0"/>
        <w:spacing w:after="0" w:line="240" w:lineRule="auto"/>
        <w:rPr>
          <w:rFonts w:cs="Arial"/>
          <w:color w:val="00260A"/>
          <w:sz w:val="20"/>
          <w:szCs w:val="20"/>
          <w:lang w:val="en-US"/>
        </w:rPr>
      </w:pPr>
    </w:p>
    <w:p w:rsidR="002A34BC" w:rsidRDefault="002A34BC" w:rsidP="00991543">
      <w:pPr>
        <w:autoSpaceDE w:val="0"/>
        <w:autoSpaceDN w:val="0"/>
        <w:adjustRightInd w:val="0"/>
        <w:spacing w:after="0" w:line="240" w:lineRule="auto"/>
        <w:rPr>
          <w:rFonts w:cs="Arial"/>
          <w:color w:val="00260A"/>
          <w:sz w:val="20"/>
          <w:szCs w:val="20"/>
          <w:lang w:val="en-US"/>
        </w:rPr>
      </w:pPr>
    </w:p>
    <w:p w:rsidR="00310548" w:rsidRPr="00BD36BE" w:rsidRDefault="00310548" w:rsidP="00991543">
      <w:pPr>
        <w:autoSpaceDE w:val="0"/>
        <w:autoSpaceDN w:val="0"/>
        <w:adjustRightInd w:val="0"/>
        <w:spacing w:after="0" w:line="240" w:lineRule="auto"/>
        <w:rPr>
          <w:rFonts w:cs="Arial"/>
          <w:color w:val="00260A"/>
          <w:sz w:val="20"/>
          <w:szCs w:val="20"/>
          <w:lang w:val="en-US"/>
        </w:rPr>
      </w:pPr>
    </w:p>
    <w:p w:rsidR="00777768" w:rsidRPr="002A34BC" w:rsidRDefault="00777768" w:rsidP="00991543">
      <w:pPr>
        <w:autoSpaceDE w:val="0"/>
        <w:autoSpaceDN w:val="0"/>
        <w:adjustRightInd w:val="0"/>
        <w:spacing w:after="0" w:line="240" w:lineRule="auto"/>
        <w:rPr>
          <w:rFonts w:cs="Arial"/>
          <w:b/>
          <w:color w:val="00260A"/>
          <w:sz w:val="20"/>
          <w:szCs w:val="20"/>
          <w:u w:val="single"/>
          <w:lang w:val="en-US"/>
        </w:rPr>
      </w:pPr>
      <w:r w:rsidRPr="002A34BC">
        <w:rPr>
          <w:rFonts w:cs="Arial"/>
          <w:b/>
          <w:color w:val="00260A"/>
          <w:sz w:val="20"/>
          <w:szCs w:val="20"/>
          <w:u w:val="single"/>
          <w:lang w:val="en-US"/>
        </w:rPr>
        <w:lastRenderedPageBreak/>
        <w:t>Timing</w:t>
      </w:r>
    </w:p>
    <w:p w:rsidR="0070655E" w:rsidRDefault="00777768" w:rsidP="00991543">
      <w:pPr>
        <w:autoSpaceDE w:val="0"/>
        <w:autoSpaceDN w:val="0"/>
        <w:adjustRightInd w:val="0"/>
        <w:spacing w:after="0" w:line="240" w:lineRule="auto"/>
        <w:rPr>
          <w:rFonts w:cs="Arial"/>
          <w:color w:val="00260A"/>
          <w:sz w:val="20"/>
          <w:szCs w:val="20"/>
          <w:lang w:val="en-US"/>
        </w:rPr>
      </w:pPr>
      <w:r w:rsidRPr="00BD36BE">
        <w:rPr>
          <w:rFonts w:cs="Arial"/>
          <w:color w:val="00260A"/>
          <w:sz w:val="20"/>
          <w:szCs w:val="20"/>
          <w:lang w:val="en-US"/>
        </w:rPr>
        <w:t>E</w:t>
      </w:r>
      <w:r w:rsidR="0070655E" w:rsidRPr="00BD36BE">
        <w:rPr>
          <w:rFonts w:cs="Arial"/>
          <w:color w:val="00260A"/>
          <w:sz w:val="20"/>
          <w:szCs w:val="20"/>
          <w:lang w:val="en-US"/>
        </w:rPr>
        <w:t xml:space="preserve">ach session is limited to </w:t>
      </w:r>
      <w:r w:rsidR="007A2689" w:rsidRPr="00BD36BE">
        <w:rPr>
          <w:rFonts w:cs="Arial"/>
          <w:color w:val="00260A"/>
          <w:sz w:val="20"/>
          <w:szCs w:val="20"/>
          <w:lang w:val="en-US"/>
        </w:rPr>
        <w:t>2</w:t>
      </w:r>
      <w:r w:rsidR="0070655E" w:rsidRPr="00BD36BE">
        <w:rPr>
          <w:rFonts w:cs="Arial"/>
          <w:color w:val="00260A"/>
          <w:sz w:val="20"/>
          <w:szCs w:val="20"/>
          <w:lang w:val="en-US"/>
        </w:rPr>
        <w:t>0</w:t>
      </w:r>
      <w:r w:rsidR="007403EE" w:rsidRPr="00BD36BE">
        <w:rPr>
          <w:rFonts w:cs="Arial"/>
          <w:color w:val="00260A"/>
          <w:sz w:val="20"/>
          <w:szCs w:val="20"/>
          <w:lang w:val="en-US"/>
        </w:rPr>
        <w:t xml:space="preserve"> </w:t>
      </w:r>
      <w:r w:rsidR="007A2689" w:rsidRPr="00BD36BE">
        <w:rPr>
          <w:rFonts w:cs="Arial"/>
          <w:color w:val="00260A"/>
          <w:sz w:val="20"/>
          <w:szCs w:val="20"/>
          <w:lang w:val="en-US"/>
        </w:rPr>
        <w:t>/</w:t>
      </w:r>
      <w:r w:rsidR="007403EE" w:rsidRPr="00BD36BE">
        <w:rPr>
          <w:rFonts w:cs="Arial"/>
          <w:color w:val="00260A"/>
          <w:sz w:val="20"/>
          <w:szCs w:val="20"/>
          <w:lang w:val="en-US"/>
        </w:rPr>
        <w:t xml:space="preserve"> </w:t>
      </w:r>
      <w:r w:rsidR="007A2689" w:rsidRPr="00BD36BE">
        <w:rPr>
          <w:rFonts w:cs="Arial"/>
          <w:color w:val="00260A"/>
          <w:sz w:val="20"/>
          <w:szCs w:val="20"/>
          <w:lang w:val="en-US"/>
        </w:rPr>
        <w:t>40</w:t>
      </w:r>
      <w:r w:rsidR="0070655E" w:rsidRPr="00BD36BE">
        <w:rPr>
          <w:rFonts w:cs="Arial"/>
          <w:color w:val="00260A"/>
          <w:sz w:val="20"/>
          <w:szCs w:val="20"/>
          <w:lang w:val="en-US"/>
        </w:rPr>
        <w:t xml:space="preserve"> minutes</w:t>
      </w:r>
      <w:r w:rsidR="007A2689" w:rsidRPr="00BD36BE">
        <w:rPr>
          <w:rFonts w:cs="Arial"/>
          <w:color w:val="00260A"/>
          <w:sz w:val="20"/>
          <w:szCs w:val="20"/>
          <w:lang w:val="en-US"/>
        </w:rPr>
        <w:t xml:space="preserve"> depending on your booking.  Y</w:t>
      </w:r>
      <w:r w:rsidR="008F5980" w:rsidRPr="00BD36BE">
        <w:rPr>
          <w:rFonts w:cs="Arial"/>
          <w:color w:val="00260A"/>
          <w:sz w:val="20"/>
          <w:szCs w:val="20"/>
          <w:lang w:val="en-US"/>
        </w:rPr>
        <w:t>ou will be required to keep</w:t>
      </w:r>
      <w:r w:rsidR="007403EE" w:rsidRPr="00BD36BE">
        <w:rPr>
          <w:rFonts w:cs="Arial"/>
          <w:color w:val="00260A"/>
          <w:sz w:val="20"/>
          <w:szCs w:val="20"/>
          <w:lang w:val="en-US"/>
        </w:rPr>
        <w:t xml:space="preserve"> strictly</w:t>
      </w:r>
      <w:r w:rsidR="008F5980" w:rsidRPr="00BD36BE">
        <w:rPr>
          <w:rFonts w:cs="Arial"/>
          <w:color w:val="00260A"/>
          <w:sz w:val="20"/>
          <w:szCs w:val="20"/>
          <w:lang w:val="en-US"/>
        </w:rPr>
        <w:t xml:space="preserve"> to your timings as there </w:t>
      </w:r>
      <w:r w:rsidR="007A2689" w:rsidRPr="00BD36BE">
        <w:rPr>
          <w:rFonts w:cs="Arial"/>
          <w:color w:val="00260A"/>
          <w:sz w:val="20"/>
          <w:szCs w:val="20"/>
          <w:lang w:val="en-US"/>
        </w:rPr>
        <w:t>may</w:t>
      </w:r>
      <w:r w:rsidR="008F5980" w:rsidRPr="00BD36BE">
        <w:rPr>
          <w:rFonts w:cs="Arial"/>
          <w:color w:val="00260A"/>
          <w:sz w:val="20"/>
          <w:szCs w:val="20"/>
          <w:lang w:val="en-US"/>
        </w:rPr>
        <w:t xml:space="preserve"> be another</w:t>
      </w:r>
      <w:r w:rsidR="007403EE" w:rsidRPr="00BD36BE">
        <w:rPr>
          <w:rFonts w:cs="Arial"/>
          <w:color w:val="00260A"/>
          <w:sz w:val="20"/>
          <w:szCs w:val="20"/>
          <w:lang w:val="en-US"/>
        </w:rPr>
        <w:t xml:space="preserve"> session immediately following.  Y</w:t>
      </w:r>
      <w:r w:rsidR="008F5980" w:rsidRPr="00BD36BE">
        <w:rPr>
          <w:rFonts w:cs="Arial"/>
          <w:color w:val="00260A"/>
          <w:sz w:val="20"/>
          <w:szCs w:val="20"/>
          <w:lang w:val="en-US"/>
        </w:rPr>
        <w:t>ou will be prompted by a member of the events team/AV technician if your session is seen to be over running</w:t>
      </w:r>
      <w:r w:rsidR="00F82592">
        <w:rPr>
          <w:rFonts w:cs="Arial"/>
          <w:color w:val="00260A"/>
          <w:sz w:val="20"/>
          <w:szCs w:val="20"/>
          <w:lang w:val="en-US"/>
        </w:rPr>
        <w:t>.</w:t>
      </w:r>
    </w:p>
    <w:p w:rsidR="00F82592" w:rsidRDefault="00F82592" w:rsidP="00991543">
      <w:pPr>
        <w:autoSpaceDE w:val="0"/>
        <w:autoSpaceDN w:val="0"/>
        <w:adjustRightInd w:val="0"/>
        <w:spacing w:after="0" w:line="240" w:lineRule="auto"/>
        <w:rPr>
          <w:rFonts w:cs="Arial"/>
          <w:color w:val="00260A"/>
          <w:sz w:val="20"/>
          <w:szCs w:val="20"/>
          <w:lang w:val="en-US"/>
        </w:rPr>
      </w:pPr>
    </w:p>
    <w:p w:rsidR="00E219C6" w:rsidRDefault="00F860A5" w:rsidP="00991543">
      <w:pPr>
        <w:autoSpaceDE w:val="0"/>
        <w:autoSpaceDN w:val="0"/>
        <w:adjustRightInd w:val="0"/>
        <w:spacing w:after="0" w:line="240" w:lineRule="auto"/>
        <w:rPr>
          <w:rFonts w:cs="Arial"/>
          <w:color w:val="00260A"/>
          <w:sz w:val="20"/>
          <w:szCs w:val="20"/>
          <w:lang w:val="en-US"/>
        </w:rPr>
      </w:pPr>
      <w:r>
        <w:rPr>
          <w:rFonts w:cs="Arial"/>
          <w:color w:val="00260A"/>
          <w:sz w:val="20"/>
          <w:szCs w:val="20"/>
          <w:lang w:val="en-US"/>
        </w:rPr>
        <w:t>A member of BSR staff will instruct you when to begin your session based on communications with other hall managers.  This will be based on knowledge that all BSR-run sessions have ended and delegates have had an opportunity to reach the innovation theatre</w:t>
      </w:r>
      <w:r w:rsidR="00FC7F76">
        <w:rPr>
          <w:rFonts w:cs="Arial"/>
          <w:color w:val="00260A"/>
          <w:sz w:val="20"/>
          <w:szCs w:val="20"/>
          <w:lang w:val="en-US"/>
        </w:rPr>
        <w:t xml:space="preserve"> after collecting catering</w:t>
      </w:r>
      <w:r>
        <w:rPr>
          <w:rFonts w:cs="Arial"/>
          <w:color w:val="00260A"/>
          <w:sz w:val="20"/>
          <w:szCs w:val="20"/>
          <w:lang w:val="en-US"/>
        </w:rPr>
        <w:t xml:space="preserve">.  This may mean that your session begins a few minutes late but you will always be given the allocated amount of time you booked (20 or 40 minutes).  </w:t>
      </w:r>
    </w:p>
    <w:p w:rsidR="00441333" w:rsidRDefault="00441333" w:rsidP="00991543">
      <w:pPr>
        <w:autoSpaceDE w:val="0"/>
        <w:autoSpaceDN w:val="0"/>
        <w:adjustRightInd w:val="0"/>
        <w:spacing w:after="0" w:line="240" w:lineRule="auto"/>
        <w:rPr>
          <w:rFonts w:cs="Arial"/>
          <w:b/>
          <w:color w:val="00260A"/>
          <w:sz w:val="20"/>
          <w:szCs w:val="20"/>
          <w:lang w:val="en-US"/>
        </w:rPr>
      </w:pPr>
    </w:p>
    <w:p w:rsidR="007C5A19" w:rsidRPr="00441333" w:rsidRDefault="007C5A19" w:rsidP="00991543">
      <w:pPr>
        <w:autoSpaceDE w:val="0"/>
        <w:autoSpaceDN w:val="0"/>
        <w:adjustRightInd w:val="0"/>
        <w:spacing w:after="0" w:line="240" w:lineRule="auto"/>
        <w:rPr>
          <w:rFonts w:cs="Arial"/>
          <w:b/>
          <w:color w:val="00260A"/>
          <w:sz w:val="20"/>
          <w:szCs w:val="20"/>
          <w:lang w:val="en-US"/>
        </w:rPr>
      </w:pPr>
      <w:r w:rsidRPr="007C5A19">
        <w:rPr>
          <w:rFonts w:cs="Arial"/>
          <w:b/>
          <w:color w:val="00260A"/>
          <w:sz w:val="20"/>
          <w:szCs w:val="20"/>
          <w:lang w:val="en-US"/>
        </w:rPr>
        <w:t xml:space="preserve">Session times: </w:t>
      </w:r>
    </w:p>
    <w:p w:rsidR="00441333" w:rsidRPr="00441333" w:rsidRDefault="00441333" w:rsidP="00991543">
      <w:pPr>
        <w:autoSpaceDE w:val="0"/>
        <w:autoSpaceDN w:val="0"/>
        <w:adjustRightInd w:val="0"/>
        <w:spacing w:after="0" w:line="240" w:lineRule="auto"/>
        <w:rPr>
          <w:rFonts w:cs="Arial"/>
          <w:b/>
          <w:color w:val="00260A"/>
          <w:sz w:val="20"/>
          <w:szCs w:val="20"/>
          <w:lang w:val="en-US"/>
        </w:rPr>
      </w:pPr>
      <w:r w:rsidRPr="00441333">
        <w:rPr>
          <w:rFonts w:cs="Arial"/>
          <w:b/>
          <w:color w:val="00260A"/>
          <w:sz w:val="20"/>
          <w:szCs w:val="20"/>
          <w:lang w:val="en-US"/>
        </w:rPr>
        <w:t>Tuesday 26 April</w:t>
      </w:r>
    </w:p>
    <w:p w:rsidR="00F82592" w:rsidRDefault="007C5A19" w:rsidP="00991543">
      <w:pPr>
        <w:autoSpaceDE w:val="0"/>
        <w:autoSpaceDN w:val="0"/>
        <w:adjustRightInd w:val="0"/>
        <w:spacing w:after="0" w:line="240" w:lineRule="auto"/>
        <w:rPr>
          <w:rFonts w:cs="Arial"/>
          <w:color w:val="00260A"/>
          <w:sz w:val="20"/>
          <w:szCs w:val="20"/>
          <w:lang w:val="en-US"/>
        </w:rPr>
      </w:pPr>
      <w:r w:rsidRPr="007C5A19">
        <w:rPr>
          <w:rFonts w:cs="Arial"/>
          <w:color w:val="00260A"/>
          <w:sz w:val="20"/>
          <w:szCs w:val="20"/>
          <w:lang w:val="en-US"/>
        </w:rPr>
        <w:t>10.40 - 11.20 (40 mins)</w:t>
      </w:r>
      <w:r w:rsidR="00441333">
        <w:rPr>
          <w:rFonts w:cs="Arial"/>
          <w:color w:val="00260A"/>
          <w:sz w:val="20"/>
          <w:szCs w:val="20"/>
          <w:lang w:val="en-US"/>
        </w:rPr>
        <w:t xml:space="preserve"> - </w:t>
      </w:r>
      <w:r w:rsidR="001577EC">
        <w:rPr>
          <w:rFonts w:cs="Arial"/>
          <w:color w:val="00260A"/>
          <w:sz w:val="20"/>
          <w:szCs w:val="20"/>
          <w:lang w:val="en-US"/>
        </w:rPr>
        <w:t>Pfizer</w:t>
      </w:r>
    </w:p>
    <w:p w:rsidR="007C5A19" w:rsidRDefault="00C34DF3" w:rsidP="00991543">
      <w:pPr>
        <w:autoSpaceDE w:val="0"/>
        <w:autoSpaceDN w:val="0"/>
        <w:adjustRightInd w:val="0"/>
        <w:spacing w:after="0" w:line="240" w:lineRule="auto"/>
        <w:rPr>
          <w:rFonts w:cs="Arial"/>
          <w:color w:val="00260A"/>
          <w:sz w:val="20"/>
          <w:szCs w:val="20"/>
          <w:lang w:val="en-US"/>
        </w:rPr>
      </w:pPr>
      <w:r>
        <w:rPr>
          <w:rFonts w:cs="Arial"/>
          <w:color w:val="00260A"/>
          <w:sz w:val="20"/>
          <w:szCs w:val="20"/>
          <w:lang w:val="en-US"/>
        </w:rPr>
        <w:t>13.2</w:t>
      </w:r>
      <w:r w:rsidR="007C5A19" w:rsidRPr="007C5A19">
        <w:rPr>
          <w:rFonts w:cs="Arial"/>
          <w:color w:val="00260A"/>
          <w:sz w:val="20"/>
          <w:szCs w:val="20"/>
          <w:lang w:val="en-US"/>
        </w:rPr>
        <w:t xml:space="preserve">0 </w:t>
      </w:r>
      <w:r>
        <w:rPr>
          <w:rFonts w:cs="Arial"/>
          <w:color w:val="00260A"/>
          <w:sz w:val="20"/>
          <w:szCs w:val="20"/>
          <w:lang w:val="en-US"/>
        </w:rPr>
        <w:t>–</w:t>
      </w:r>
      <w:r w:rsidR="007C5A19" w:rsidRPr="007C5A19">
        <w:rPr>
          <w:rFonts w:cs="Arial"/>
          <w:color w:val="00260A"/>
          <w:sz w:val="20"/>
          <w:szCs w:val="20"/>
          <w:lang w:val="en-US"/>
        </w:rPr>
        <w:t xml:space="preserve"> 1</w:t>
      </w:r>
      <w:r>
        <w:rPr>
          <w:rFonts w:cs="Arial"/>
          <w:color w:val="00260A"/>
          <w:sz w:val="20"/>
          <w:szCs w:val="20"/>
          <w:lang w:val="en-US"/>
        </w:rPr>
        <w:t>4.0</w:t>
      </w:r>
      <w:r w:rsidR="007C5A19" w:rsidRPr="007C5A19">
        <w:rPr>
          <w:rFonts w:cs="Arial"/>
          <w:color w:val="00260A"/>
          <w:sz w:val="20"/>
          <w:szCs w:val="20"/>
          <w:lang w:val="en-US"/>
        </w:rPr>
        <w:t>0 (40 mins)</w:t>
      </w:r>
      <w:r w:rsidR="001577EC">
        <w:rPr>
          <w:rFonts w:cs="Arial"/>
          <w:color w:val="00260A"/>
          <w:sz w:val="20"/>
          <w:szCs w:val="20"/>
          <w:lang w:val="en-US"/>
        </w:rPr>
        <w:t xml:space="preserve"> - Celgene</w:t>
      </w:r>
    </w:p>
    <w:p w:rsidR="007C5A19" w:rsidRDefault="007C5A19" w:rsidP="00991543">
      <w:pPr>
        <w:autoSpaceDE w:val="0"/>
        <w:autoSpaceDN w:val="0"/>
        <w:adjustRightInd w:val="0"/>
        <w:spacing w:after="0" w:line="240" w:lineRule="auto"/>
        <w:rPr>
          <w:rFonts w:cs="Arial"/>
          <w:color w:val="00260A"/>
          <w:sz w:val="20"/>
          <w:szCs w:val="20"/>
          <w:lang w:val="en-US"/>
        </w:rPr>
      </w:pPr>
      <w:r w:rsidRPr="007C5A19">
        <w:rPr>
          <w:rFonts w:cs="Arial"/>
          <w:color w:val="00260A"/>
          <w:sz w:val="20"/>
          <w:szCs w:val="20"/>
          <w:lang w:val="en-US"/>
        </w:rPr>
        <w:t>16.20-16.40 (20 mins)</w:t>
      </w:r>
      <w:r w:rsidR="001577EC">
        <w:rPr>
          <w:rFonts w:cs="Arial"/>
          <w:color w:val="00260A"/>
          <w:sz w:val="20"/>
          <w:szCs w:val="20"/>
          <w:lang w:val="en-US"/>
        </w:rPr>
        <w:t xml:space="preserve"> - Sandoz</w:t>
      </w:r>
    </w:p>
    <w:p w:rsidR="007C5A19" w:rsidRDefault="007C5A19" w:rsidP="00991543">
      <w:pPr>
        <w:autoSpaceDE w:val="0"/>
        <w:autoSpaceDN w:val="0"/>
        <w:adjustRightInd w:val="0"/>
        <w:spacing w:after="0" w:line="240" w:lineRule="auto"/>
        <w:rPr>
          <w:rFonts w:cs="Arial"/>
          <w:color w:val="00260A"/>
          <w:sz w:val="20"/>
          <w:szCs w:val="20"/>
          <w:lang w:val="en-US"/>
        </w:rPr>
      </w:pPr>
    </w:p>
    <w:p w:rsidR="00441333" w:rsidRPr="00441333" w:rsidRDefault="00441333" w:rsidP="00991543">
      <w:pPr>
        <w:autoSpaceDE w:val="0"/>
        <w:autoSpaceDN w:val="0"/>
        <w:adjustRightInd w:val="0"/>
        <w:spacing w:after="0" w:line="240" w:lineRule="auto"/>
        <w:rPr>
          <w:rFonts w:cs="Arial"/>
          <w:b/>
          <w:color w:val="00260A"/>
          <w:sz w:val="20"/>
          <w:szCs w:val="20"/>
          <w:lang w:val="en-US"/>
        </w:rPr>
      </w:pPr>
      <w:r w:rsidRPr="00441333">
        <w:rPr>
          <w:rFonts w:cs="Arial"/>
          <w:b/>
          <w:color w:val="00260A"/>
          <w:sz w:val="20"/>
          <w:szCs w:val="20"/>
          <w:lang w:val="en-US"/>
        </w:rPr>
        <w:t>Wednesday 27 April</w:t>
      </w:r>
    </w:p>
    <w:p w:rsidR="007C5A19" w:rsidRDefault="007C5A19" w:rsidP="00991543">
      <w:pPr>
        <w:autoSpaceDE w:val="0"/>
        <w:autoSpaceDN w:val="0"/>
        <w:adjustRightInd w:val="0"/>
        <w:spacing w:after="0" w:line="240" w:lineRule="auto"/>
        <w:rPr>
          <w:rFonts w:cs="Arial"/>
          <w:color w:val="00260A"/>
          <w:sz w:val="20"/>
          <w:szCs w:val="20"/>
          <w:lang w:val="en-US"/>
        </w:rPr>
      </w:pPr>
      <w:r w:rsidRPr="007C5A19">
        <w:rPr>
          <w:rFonts w:cs="Arial"/>
          <w:color w:val="00260A"/>
          <w:sz w:val="20"/>
          <w:szCs w:val="20"/>
          <w:lang w:val="en-US"/>
        </w:rPr>
        <w:t>10.40 - 11.20 (40 mins)</w:t>
      </w:r>
      <w:r w:rsidR="001577EC">
        <w:rPr>
          <w:rFonts w:cs="Arial"/>
          <w:color w:val="00260A"/>
          <w:sz w:val="20"/>
          <w:szCs w:val="20"/>
          <w:lang w:val="en-US"/>
        </w:rPr>
        <w:t xml:space="preserve"> - Celgene</w:t>
      </w:r>
    </w:p>
    <w:p w:rsidR="007C5A19" w:rsidRDefault="007C5A19" w:rsidP="00991543">
      <w:pPr>
        <w:autoSpaceDE w:val="0"/>
        <w:autoSpaceDN w:val="0"/>
        <w:adjustRightInd w:val="0"/>
        <w:spacing w:after="0" w:line="240" w:lineRule="auto"/>
        <w:rPr>
          <w:rFonts w:cs="Arial"/>
          <w:color w:val="00260A"/>
          <w:sz w:val="20"/>
          <w:szCs w:val="20"/>
          <w:lang w:val="en-US"/>
        </w:rPr>
      </w:pPr>
      <w:r w:rsidRPr="007C5A19">
        <w:rPr>
          <w:rFonts w:cs="Arial"/>
          <w:color w:val="00260A"/>
          <w:sz w:val="20"/>
          <w:szCs w:val="20"/>
          <w:lang w:val="en-US"/>
        </w:rPr>
        <w:t>13.10 - 13.50 (40 mins)</w:t>
      </w:r>
      <w:r w:rsidR="001577EC">
        <w:rPr>
          <w:rFonts w:cs="Arial"/>
          <w:color w:val="00260A"/>
          <w:sz w:val="20"/>
          <w:szCs w:val="20"/>
          <w:lang w:val="en-US"/>
        </w:rPr>
        <w:t xml:space="preserve"> – Eli Lilly</w:t>
      </w:r>
      <w:r w:rsidR="00441333">
        <w:rPr>
          <w:rFonts w:cs="Arial"/>
          <w:color w:val="00260A"/>
          <w:sz w:val="20"/>
          <w:szCs w:val="20"/>
          <w:lang w:val="en-US"/>
        </w:rPr>
        <w:t xml:space="preserve"> (note, you will not be able to lay literature on seats due to turnaround time)</w:t>
      </w:r>
    </w:p>
    <w:p w:rsidR="007C5A19" w:rsidRDefault="00C34DF3" w:rsidP="00991543">
      <w:pPr>
        <w:autoSpaceDE w:val="0"/>
        <w:autoSpaceDN w:val="0"/>
        <w:adjustRightInd w:val="0"/>
        <w:spacing w:after="0" w:line="240" w:lineRule="auto"/>
        <w:rPr>
          <w:rFonts w:cs="Arial"/>
          <w:color w:val="00260A"/>
          <w:sz w:val="20"/>
          <w:szCs w:val="20"/>
          <w:lang w:val="en-US"/>
        </w:rPr>
      </w:pPr>
      <w:r>
        <w:rPr>
          <w:rFonts w:cs="Arial"/>
          <w:color w:val="00260A"/>
          <w:sz w:val="20"/>
          <w:szCs w:val="20"/>
          <w:lang w:val="en-US"/>
        </w:rPr>
        <w:t>14.00</w:t>
      </w:r>
      <w:r w:rsidR="007C5A19" w:rsidRPr="007C5A19">
        <w:rPr>
          <w:rFonts w:cs="Arial"/>
          <w:color w:val="00260A"/>
          <w:sz w:val="20"/>
          <w:szCs w:val="20"/>
          <w:lang w:val="en-US"/>
        </w:rPr>
        <w:t xml:space="preserve"> </w:t>
      </w:r>
      <w:r>
        <w:rPr>
          <w:rFonts w:cs="Arial"/>
          <w:color w:val="00260A"/>
          <w:sz w:val="20"/>
          <w:szCs w:val="20"/>
          <w:lang w:val="en-US"/>
        </w:rPr>
        <w:t>– 14.20</w:t>
      </w:r>
      <w:r w:rsidR="007C5A19" w:rsidRPr="007C5A19">
        <w:rPr>
          <w:rFonts w:cs="Arial"/>
          <w:color w:val="00260A"/>
          <w:sz w:val="20"/>
          <w:szCs w:val="20"/>
          <w:lang w:val="en-US"/>
        </w:rPr>
        <w:t xml:space="preserve"> (20 mins)</w:t>
      </w:r>
      <w:r w:rsidR="001577EC">
        <w:rPr>
          <w:rFonts w:cs="Arial"/>
          <w:color w:val="00260A"/>
          <w:sz w:val="20"/>
          <w:szCs w:val="20"/>
          <w:lang w:val="en-US"/>
        </w:rPr>
        <w:t xml:space="preserve"> - Janssen</w:t>
      </w:r>
      <w:r w:rsidR="00D72431">
        <w:rPr>
          <w:rFonts w:cs="Arial"/>
          <w:color w:val="00260A"/>
          <w:sz w:val="20"/>
          <w:szCs w:val="20"/>
          <w:lang w:val="en-US"/>
        </w:rPr>
        <w:t xml:space="preserve"> (please be at the theatre at 12.15 for a run through. N</w:t>
      </w:r>
      <w:r w:rsidR="00441333">
        <w:rPr>
          <w:rFonts w:cs="Arial"/>
          <w:color w:val="00260A"/>
          <w:sz w:val="20"/>
          <w:szCs w:val="20"/>
          <w:lang w:val="en-US"/>
        </w:rPr>
        <w:t xml:space="preserve">ote, you will not be able to lay literature on seats due to turnaround time) </w:t>
      </w:r>
    </w:p>
    <w:p w:rsidR="007C5A19" w:rsidRDefault="007C5A19" w:rsidP="00991543">
      <w:pPr>
        <w:autoSpaceDE w:val="0"/>
        <w:autoSpaceDN w:val="0"/>
        <w:adjustRightInd w:val="0"/>
        <w:spacing w:after="0" w:line="240" w:lineRule="auto"/>
        <w:rPr>
          <w:rFonts w:cs="Arial"/>
          <w:color w:val="00260A"/>
          <w:sz w:val="20"/>
          <w:szCs w:val="20"/>
          <w:lang w:val="en-US"/>
        </w:rPr>
      </w:pPr>
    </w:p>
    <w:p w:rsidR="00441333" w:rsidRPr="00441333" w:rsidRDefault="00441333" w:rsidP="00991543">
      <w:pPr>
        <w:autoSpaceDE w:val="0"/>
        <w:autoSpaceDN w:val="0"/>
        <w:adjustRightInd w:val="0"/>
        <w:spacing w:after="0" w:line="240" w:lineRule="auto"/>
        <w:rPr>
          <w:rFonts w:cs="Arial"/>
          <w:b/>
          <w:color w:val="00260A"/>
          <w:sz w:val="20"/>
          <w:szCs w:val="20"/>
          <w:lang w:val="en-US"/>
        </w:rPr>
      </w:pPr>
      <w:r w:rsidRPr="00441333">
        <w:rPr>
          <w:rFonts w:cs="Arial"/>
          <w:b/>
          <w:color w:val="00260A"/>
          <w:sz w:val="20"/>
          <w:szCs w:val="20"/>
          <w:lang w:val="en-US"/>
        </w:rPr>
        <w:t>Thursday 28 April</w:t>
      </w:r>
    </w:p>
    <w:p w:rsidR="007C5A19" w:rsidRDefault="007C5A19" w:rsidP="00991543">
      <w:pPr>
        <w:autoSpaceDE w:val="0"/>
        <w:autoSpaceDN w:val="0"/>
        <w:adjustRightInd w:val="0"/>
        <w:spacing w:after="0" w:line="240" w:lineRule="auto"/>
        <w:rPr>
          <w:rFonts w:cs="Arial"/>
          <w:color w:val="00260A"/>
          <w:sz w:val="20"/>
          <w:szCs w:val="20"/>
          <w:lang w:val="en-US"/>
        </w:rPr>
      </w:pPr>
      <w:r w:rsidRPr="007C5A19">
        <w:rPr>
          <w:rFonts w:cs="Arial"/>
          <w:color w:val="00260A"/>
          <w:sz w:val="20"/>
          <w:szCs w:val="20"/>
          <w:lang w:val="en-US"/>
        </w:rPr>
        <w:t>10.40 - 11.20 (40 mins)</w:t>
      </w:r>
      <w:r w:rsidR="001577EC">
        <w:rPr>
          <w:rFonts w:cs="Arial"/>
          <w:color w:val="00260A"/>
          <w:sz w:val="20"/>
          <w:szCs w:val="20"/>
          <w:lang w:val="en-US"/>
        </w:rPr>
        <w:t xml:space="preserve"> - </w:t>
      </w:r>
      <w:proofErr w:type="spellStart"/>
      <w:r w:rsidR="001577EC">
        <w:rPr>
          <w:rFonts w:cs="Arial"/>
          <w:color w:val="00260A"/>
          <w:sz w:val="20"/>
          <w:szCs w:val="20"/>
          <w:lang w:val="en-US"/>
        </w:rPr>
        <w:t>Sobi</w:t>
      </w:r>
      <w:proofErr w:type="spellEnd"/>
    </w:p>
    <w:p w:rsidR="007C5A19" w:rsidRDefault="00C34DF3" w:rsidP="00991543">
      <w:pPr>
        <w:autoSpaceDE w:val="0"/>
        <w:autoSpaceDN w:val="0"/>
        <w:adjustRightInd w:val="0"/>
        <w:spacing w:after="0" w:line="240" w:lineRule="auto"/>
        <w:rPr>
          <w:rFonts w:cs="Arial"/>
          <w:color w:val="00260A"/>
          <w:sz w:val="20"/>
          <w:szCs w:val="20"/>
          <w:lang w:val="en-US"/>
        </w:rPr>
      </w:pPr>
      <w:r>
        <w:rPr>
          <w:rFonts w:cs="Arial"/>
          <w:color w:val="00260A"/>
          <w:sz w:val="20"/>
          <w:szCs w:val="20"/>
          <w:lang w:val="en-US"/>
        </w:rPr>
        <w:t>13.2</w:t>
      </w:r>
      <w:r w:rsidR="007C5A19" w:rsidRPr="007C5A19">
        <w:rPr>
          <w:rFonts w:cs="Arial"/>
          <w:color w:val="00260A"/>
          <w:sz w:val="20"/>
          <w:szCs w:val="20"/>
          <w:lang w:val="en-US"/>
        </w:rPr>
        <w:t>0 - 1</w:t>
      </w:r>
      <w:r>
        <w:rPr>
          <w:rFonts w:cs="Arial"/>
          <w:color w:val="00260A"/>
          <w:sz w:val="20"/>
          <w:szCs w:val="20"/>
          <w:lang w:val="en-US"/>
        </w:rPr>
        <w:t>4</w:t>
      </w:r>
      <w:r w:rsidR="007C5A19" w:rsidRPr="007C5A19">
        <w:rPr>
          <w:rFonts w:cs="Arial"/>
          <w:color w:val="00260A"/>
          <w:sz w:val="20"/>
          <w:szCs w:val="20"/>
          <w:lang w:val="en-US"/>
        </w:rPr>
        <w:t>.</w:t>
      </w:r>
      <w:r>
        <w:rPr>
          <w:rFonts w:cs="Arial"/>
          <w:color w:val="00260A"/>
          <w:sz w:val="20"/>
          <w:szCs w:val="20"/>
          <w:lang w:val="en-US"/>
        </w:rPr>
        <w:t>0</w:t>
      </w:r>
      <w:r w:rsidR="007C5A19" w:rsidRPr="007C5A19">
        <w:rPr>
          <w:rFonts w:cs="Arial"/>
          <w:color w:val="00260A"/>
          <w:sz w:val="20"/>
          <w:szCs w:val="20"/>
          <w:lang w:val="en-US"/>
        </w:rPr>
        <w:t>0 (40 mins)</w:t>
      </w:r>
    </w:p>
    <w:p w:rsidR="00310548" w:rsidRDefault="00310548" w:rsidP="00F3487E">
      <w:pPr>
        <w:autoSpaceDE w:val="0"/>
        <w:autoSpaceDN w:val="0"/>
        <w:adjustRightInd w:val="0"/>
        <w:spacing w:after="0" w:line="240" w:lineRule="auto"/>
        <w:rPr>
          <w:rFonts w:cs="Arial"/>
          <w:color w:val="00260A"/>
          <w:sz w:val="20"/>
          <w:szCs w:val="20"/>
          <w:lang w:val="en-US"/>
        </w:rPr>
      </w:pPr>
    </w:p>
    <w:p w:rsidR="00F82592" w:rsidRDefault="00441333" w:rsidP="00F3487E">
      <w:pPr>
        <w:autoSpaceDE w:val="0"/>
        <w:autoSpaceDN w:val="0"/>
        <w:adjustRightInd w:val="0"/>
        <w:spacing w:after="0" w:line="240" w:lineRule="auto"/>
        <w:rPr>
          <w:rFonts w:cs="Arial"/>
          <w:color w:val="00260A"/>
          <w:sz w:val="20"/>
          <w:szCs w:val="20"/>
          <w:lang w:val="en-US"/>
        </w:rPr>
      </w:pPr>
      <w:r>
        <w:rPr>
          <w:rFonts w:cs="Arial"/>
          <w:color w:val="00260A"/>
          <w:sz w:val="20"/>
          <w:szCs w:val="20"/>
          <w:lang w:val="en-US"/>
        </w:rPr>
        <w:t xml:space="preserve">Your AV technician will be in the theatre 30 minutes before your session for a run-through. </w:t>
      </w:r>
    </w:p>
    <w:p w:rsidR="00441333" w:rsidRDefault="00441333" w:rsidP="00F3487E">
      <w:pPr>
        <w:autoSpaceDE w:val="0"/>
        <w:autoSpaceDN w:val="0"/>
        <w:adjustRightInd w:val="0"/>
        <w:spacing w:after="0" w:line="240" w:lineRule="auto"/>
        <w:rPr>
          <w:rFonts w:cs="Arial"/>
          <w:color w:val="00260A"/>
          <w:sz w:val="20"/>
          <w:szCs w:val="20"/>
          <w:lang w:val="en-US"/>
        </w:rPr>
      </w:pPr>
    </w:p>
    <w:p w:rsidR="00441333" w:rsidRPr="00BD36BE" w:rsidRDefault="00441333" w:rsidP="00F3487E">
      <w:pPr>
        <w:autoSpaceDE w:val="0"/>
        <w:autoSpaceDN w:val="0"/>
        <w:adjustRightInd w:val="0"/>
        <w:spacing w:after="0" w:line="240" w:lineRule="auto"/>
        <w:rPr>
          <w:rFonts w:cs="Arial"/>
          <w:color w:val="00260A"/>
          <w:sz w:val="20"/>
          <w:szCs w:val="20"/>
          <w:lang w:val="en-US"/>
        </w:rPr>
      </w:pPr>
    </w:p>
    <w:p w:rsidR="007403EE" w:rsidRPr="002A34BC" w:rsidRDefault="007403EE" w:rsidP="007403EE">
      <w:pPr>
        <w:autoSpaceDE w:val="0"/>
        <w:autoSpaceDN w:val="0"/>
        <w:adjustRightInd w:val="0"/>
        <w:spacing w:after="0" w:line="240" w:lineRule="auto"/>
        <w:rPr>
          <w:rFonts w:cs="Arial"/>
          <w:b/>
          <w:color w:val="00260A"/>
          <w:sz w:val="20"/>
          <w:szCs w:val="20"/>
          <w:u w:val="single"/>
          <w:lang w:val="en-US"/>
        </w:rPr>
      </w:pPr>
      <w:r w:rsidRPr="002A34BC">
        <w:rPr>
          <w:rFonts w:cs="Arial"/>
          <w:b/>
          <w:color w:val="00260A"/>
          <w:sz w:val="20"/>
          <w:szCs w:val="20"/>
          <w:u w:val="single"/>
          <w:lang w:val="en-US"/>
        </w:rPr>
        <w:t>Session content</w:t>
      </w:r>
    </w:p>
    <w:p w:rsidR="007403EE" w:rsidRPr="002A34BC" w:rsidRDefault="007403EE" w:rsidP="007403EE">
      <w:pPr>
        <w:autoSpaceDE w:val="0"/>
        <w:autoSpaceDN w:val="0"/>
        <w:adjustRightInd w:val="0"/>
        <w:spacing w:after="0" w:line="240" w:lineRule="auto"/>
        <w:rPr>
          <w:rFonts w:cs="Arial"/>
          <w:b/>
          <w:color w:val="00260A"/>
          <w:sz w:val="20"/>
          <w:szCs w:val="20"/>
          <w:lang w:val="en-US"/>
        </w:rPr>
      </w:pPr>
      <w:proofErr w:type="spellStart"/>
      <w:r w:rsidRPr="002A34BC">
        <w:rPr>
          <w:rFonts w:cs="Arial"/>
          <w:b/>
          <w:color w:val="00260A"/>
          <w:sz w:val="20"/>
          <w:szCs w:val="20"/>
          <w:lang w:val="en-US"/>
        </w:rPr>
        <w:t>Organisers</w:t>
      </w:r>
      <w:proofErr w:type="spellEnd"/>
      <w:r w:rsidRPr="002A34BC">
        <w:rPr>
          <w:rFonts w:cs="Arial"/>
          <w:b/>
          <w:color w:val="00260A"/>
          <w:sz w:val="20"/>
          <w:szCs w:val="20"/>
          <w:lang w:val="en-US"/>
        </w:rPr>
        <w:t xml:space="preserve"> are reminded that innovation sessions are non-promotional. </w:t>
      </w:r>
    </w:p>
    <w:p w:rsidR="007403EE" w:rsidRDefault="007403EE" w:rsidP="007403EE">
      <w:pPr>
        <w:autoSpaceDE w:val="0"/>
        <w:autoSpaceDN w:val="0"/>
        <w:adjustRightInd w:val="0"/>
        <w:spacing w:after="0" w:line="240" w:lineRule="auto"/>
        <w:rPr>
          <w:rFonts w:cs="Arial"/>
          <w:color w:val="00260A"/>
          <w:sz w:val="20"/>
          <w:szCs w:val="20"/>
          <w:lang w:val="en-US"/>
        </w:rPr>
      </w:pPr>
      <w:r w:rsidRPr="00BD36BE">
        <w:rPr>
          <w:rFonts w:cs="Arial"/>
          <w:color w:val="00260A"/>
          <w:sz w:val="20"/>
          <w:szCs w:val="20"/>
          <w:lang w:val="en-US"/>
        </w:rPr>
        <w:t xml:space="preserve">Your </w:t>
      </w:r>
      <w:proofErr w:type="spellStart"/>
      <w:r w:rsidRPr="00BD36BE">
        <w:rPr>
          <w:rFonts w:cs="Arial"/>
          <w:color w:val="00260A"/>
          <w:sz w:val="20"/>
          <w:szCs w:val="20"/>
          <w:lang w:val="en-US"/>
        </w:rPr>
        <w:t>programme</w:t>
      </w:r>
      <w:proofErr w:type="spellEnd"/>
      <w:r w:rsidRPr="00BD36BE">
        <w:rPr>
          <w:rFonts w:cs="Arial"/>
          <w:color w:val="00260A"/>
          <w:sz w:val="20"/>
          <w:szCs w:val="20"/>
          <w:lang w:val="en-US"/>
        </w:rPr>
        <w:t xml:space="preserve"> is expected to be one speaker (two maximum) due to the short </w:t>
      </w:r>
      <w:r w:rsidR="004B6780" w:rsidRPr="00BD36BE">
        <w:rPr>
          <w:rFonts w:cs="Arial"/>
          <w:color w:val="00260A"/>
          <w:sz w:val="20"/>
          <w:szCs w:val="20"/>
          <w:lang w:val="en-US"/>
        </w:rPr>
        <w:t xml:space="preserve">length of the sessions.  </w:t>
      </w:r>
    </w:p>
    <w:p w:rsidR="00F82592" w:rsidRPr="00BD36BE" w:rsidRDefault="00F82592" w:rsidP="007403EE">
      <w:pPr>
        <w:autoSpaceDE w:val="0"/>
        <w:autoSpaceDN w:val="0"/>
        <w:adjustRightInd w:val="0"/>
        <w:spacing w:after="0" w:line="240" w:lineRule="auto"/>
        <w:rPr>
          <w:rFonts w:cs="Arial"/>
          <w:color w:val="00260A"/>
          <w:sz w:val="20"/>
          <w:szCs w:val="20"/>
          <w:lang w:val="en-US"/>
        </w:rPr>
      </w:pPr>
    </w:p>
    <w:p w:rsidR="00F82592" w:rsidRPr="00E219C6" w:rsidRDefault="00F82592" w:rsidP="00F82592">
      <w:pPr>
        <w:autoSpaceDE w:val="0"/>
        <w:autoSpaceDN w:val="0"/>
        <w:adjustRightInd w:val="0"/>
        <w:spacing w:after="0" w:line="240" w:lineRule="auto"/>
        <w:rPr>
          <w:rFonts w:cs="Arial"/>
          <w:color w:val="00260A"/>
          <w:sz w:val="20"/>
          <w:szCs w:val="20"/>
          <w:lang w:val="en-US"/>
        </w:rPr>
      </w:pPr>
      <w:r w:rsidRPr="00E219C6">
        <w:rPr>
          <w:rFonts w:cs="Arial"/>
          <w:color w:val="00260A"/>
          <w:sz w:val="20"/>
          <w:szCs w:val="20"/>
          <w:lang w:val="en-US"/>
        </w:rPr>
        <w:t xml:space="preserve">All </w:t>
      </w:r>
      <w:r w:rsidR="00E219C6" w:rsidRPr="00E219C6">
        <w:rPr>
          <w:rFonts w:cs="Arial"/>
          <w:color w:val="00260A"/>
          <w:sz w:val="20"/>
          <w:szCs w:val="20"/>
          <w:lang w:val="en-US"/>
        </w:rPr>
        <w:t xml:space="preserve">innovation session </w:t>
      </w:r>
      <w:proofErr w:type="spellStart"/>
      <w:r w:rsidR="00E219C6" w:rsidRPr="00E219C6">
        <w:rPr>
          <w:rFonts w:cs="Arial"/>
          <w:color w:val="00260A"/>
          <w:sz w:val="20"/>
          <w:szCs w:val="20"/>
          <w:lang w:val="en-US"/>
        </w:rPr>
        <w:t>programmes</w:t>
      </w:r>
      <w:proofErr w:type="spellEnd"/>
      <w:r w:rsidRPr="00E219C6">
        <w:rPr>
          <w:rFonts w:cs="Arial"/>
          <w:color w:val="00260A"/>
          <w:sz w:val="20"/>
          <w:szCs w:val="20"/>
          <w:lang w:val="en-US"/>
        </w:rPr>
        <w:t xml:space="preserve"> need to be approved by the </w:t>
      </w:r>
      <w:r w:rsidR="001577EC">
        <w:rPr>
          <w:rFonts w:cs="Arial"/>
          <w:color w:val="00260A"/>
          <w:sz w:val="20"/>
          <w:szCs w:val="20"/>
          <w:lang w:val="en-US"/>
        </w:rPr>
        <w:t>organizing committee</w:t>
      </w:r>
      <w:r w:rsidRPr="00E219C6">
        <w:rPr>
          <w:rFonts w:cs="Arial"/>
          <w:color w:val="00260A"/>
          <w:sz w:val="20"/>
          <w:szCs w:val="20"/>
          <w:lang w:val="en-US"/>
        </w:rPr>
        <w:t xml:space="preserve">, therefore a title and draft </w:t>
      </w:r>
      <w:proofErr w:type="spellStart"/>
      <w:r w:rsidRPr="00E219C6">
        <w:rPr>
          <w:rFonts w:cs="Arial"/>
          <w:color w:val="00260A"/>
          <w:sz w:val="20"/>
          <w:szCs w:val="20"/>
          <w:lang w:val="en-US"/>
        </w:rPr>
        <w:t>programme</w:t>
      </w:r>
      <w:proofErr w:type="spellEnd"/>
      <w:r w:rsidRPr="00E219C6">
        <w:rPr>
          <w:rFonts w:cs="Arial"/>
          <w:color w:val="00260A"/>
          <w:sz w:val="20"/>
          <w:szCs w:val="20"/>
          <w:lang w:val="en-US"/>
        </w:rPr>
        <w:t xml:space="preserve">, must be submitted using the online form no later than </w:t>
      </w:r>
      <w:r w:rsidR="001577EC">
        <w:rPr>
          <w:rFonts w:cs="Arial"/>
          <w:color w:val="00260A"/>
          <w:sz w:val="20"/>
          <w:szCs w:val="20"/>
          <w:lang w:val="en-US"/>
        </w:rPr>
        <w:t>0</w:t>
      </w:r>
      <w:r w:rsidR="00D72431">
        <w:rPr>
          <w:rFonts w:cs="Arial"/>
          <w:color w:val="00260A"/>
          <w:sz w:val="20"/>
          <w:szCs w:val="20"/>
          <w:lang w:val="en-US"/>
        </w:rPr>
        <w:t>6</w:t>
      </w:r>
      <w:r w:rsidR="001577EC">
        <w:rPr>
          <w:rFonts w:cs="Arial"/>
          <w:color w:val="00260A"/>
          <w:sz w:val="20"/>
          <w:szCs w:val="20"/>
          <w:lang w:val="en-US"/>
        </w:rPr>
        <w:t xml:space="preserve"> March</w:t>
      </w:r>
      <w:r w:rsidRPr="00E219C6">
        <w:rPr>
          <w:rFonts w:cs="Arial"/>
          <w:color w:val="00260A"/>
          <w:sz w:val="20"/>
          <w:szCs w:val="20"/>
          <w:lang w:val="en-US"/>
        </w:rPr>
        <w:t xml:space="preserve">. </w:t>
      </w:r>
      <w:r w:rsidR="001577EC">
        <w:rPr>
          <w:rFonts w:cs="Arial"/>
          <w:color w:val="00260A"/>
          <w:sz w:val="20"/>
          <w:szCs w:val="20"/>
          <w:lang w:val="en-US"/>
        </w:rPr>
        <w:t xml:space="preserve"> </w:t>
      </w:r>
      <w:r w:rsidRPr="00E219C6">
        <w:rPr>
          <w:rFonts w:cs="Arial"/>
          <w:color w:val="00260A"/>
          <w:sz w:val="20"/>
          <w:szCs w:val="20"/>
          <w:lang w:val="en-US"/>
        </w:rPr>
        <w:t>All details received will be treated confidentially and will not be published until permitted (also indicated within the online form).</w:t>
      </w:r>
    </w:p>
    <w:p w:rsidR="00F82592" w:rsidRPr="00E219C6" w:rsidRDefault="00F82592" w:rsidP="00F82592">
      <w:pPr>
        <w:autoSpaceDE w:val="0"/>
        <w:autoSpaceDN w:val="0"/>
        <w:adjustRightInd w:val="0"/>
        <w:spacing w:after="0" w:line="240" w:lineRule="auto"/>
        <w:rPr>
          <w:rFonts w:cs="Arial"/>
          <w:color w:val="00260A"/>
          <w:sz w:val="20"/>
          <w:szCs w:val="20"/>
          <w:lang w:val="en-US"/>
        </w:rPr>
      </w:pPr>
    </w:p>
    <w:p w:rsidR="00F82592" w:rsidRPr="00E219C6" w:rsidRDefault="00F82592" w:rsidP="00F82592">
      <w:pPr>
        <w:autoSpaceDE w:val="0"/>
        <w:autoSpaceDN w:val="0"/>
        <w:adjustRightInd w:val="0"/>
        <w:spacing w:after="0" w:line="240" w:lineRule="auto"/>
        <w:rPr>
          <w:rFonts w:cs="Arial"/>
          <w:color w:val="00260A"/>
          <w:sz w:val="20"/>
          <w:szCs w:val="20"/>
          <w:lang w:val="en-US"/>
        </w:rPr>
      </w:pPr>
      <w:proofErr w:type="spellStart"/>
      <w:r w:rsidRPr="00E219C6">
        <w:rPr>
          <w:rFonts w:cs="Arial"/>
          <w:color w:val="00260A"/>
          <w:sz w:val="20"/>
          <w:szCs w:val="20"/>
          <w:lang w:val="en-US"/>
        </w:rPr>
        <w:t>Organisers</w:t>
      </w:r>
      <w:proofErr w:type="spellEnd"/>
      <w:r w:rsidRPr="00E219C6">
        <w:rPr>
          <w:rFonts w:cs="Arial"/>
          <w:color w:val="00260A"/>
          <w:sz w:val="20"/>
          <w:szCs w:val="20"/>
          <w:lang w:val="en-US"/>
        </w:rPr>
        <w:t xml:space="preserve"> should not publish any </w:t>
      </w:r>
      <w:proofErr w:type="spellStart"/>
      <w:r w:rsidRPr="00E219C6">
        <w:rPr>
          <w:rFonts w:cs="Arial"/>
          <w:color w:val="00260A"/>
          <w:sz w:val="20"/>
          <w:szCs w:val="20"/>
          <w:lang w:val="en-US"/>
        </w:rPr>
        <w:t>programme</w:t>
      </w:r>
      <w:proofErr w:type="spellEnd"/>
      <w:r w:rsidRPr="00E219C6">
        <w:rPr>
          <w:rFonts w:cs="Arial"/>
          <w:color w:val="00260A"/>
          <w:sz w:val="20"/>
          <w:szCs w:val="20"/>
          <w:lang w:val="en-US"/>
        </w:rPr>
        <w:t xml:space="preserve"> details until </w:t>
      </w:r>
      <w:r w:rsidR="001577EC">
        <w:rPr>
          <w:rFonts w:cs="Arial"/>
          <w:color w:val="00260A"/>
          <w:sz w:val="20"/>
          <w:szCs w:val="20"/>
          <w:lang w:val="en-US"/>
        </w:rPr>
        <w:t>it</w:t>
      </w:r>
      <w:r w:rsidRPr="00E219C6">
        <w:rPr>
          <w:rFonts w:cs="Arial"/>
          <w:color w:val="00260A"/>
          <w:sz w:val="20"/>
          <w:szCs w:val="20"/>
          <w:lang w:val="en-US"/>
        </w:rPr>
        <w:t xml:space="preserve"> has been given formal approval. This will be done via email approximately one week after submission.</w:t>
      </w:r>
    </w:p>
    <w:p w:rsidR="00F82592" w:rsidRPr="00E219C6" w:rsidRDefault="00F82592" w:rsidP="00F82592">
      <w:pPr>
        <w:autoSpaceDE w:val="0"/>
        <w:autoSpaceDN w:val="0"/>
        <w:adjustRightInd w:val="0"/>
        <w:spacing w:after="0" w:line="240" w:lineRule="auto"/>
        <w:rPr>
          <w:rFonts w:cs="Arial"/>
          <w:color w:val="00260A"/>
          <w:sz w:val="20"/>
          <w:szCs w:val="20"/>
          <w:lang w:val="en-US"/>
        </w:rPr>
      </w:pPr>
    </w:p>
    <w:p w:rsidR="00F82592" w:rsidRPr="00E219C6" w:rsidRDefault="00F82592" w:rsidP="00F82592">
      <w:pPr>
        <w:autoSpaceDE w:val="0"/>
        <w:autoSpaceDN w:val="0"/>
        <w:adjustRightInd w:val="0"/>
        <w:spacing w:after="0" w:line="240" w:lineRule="auto"/>
        <w:rPr>
          <w:rFonts w:cs="Arial"/>
          <w:color w:val="00260A"/>
          <w:sz w:val="20"/>
          <w:szCs w:val="20"/>
          <w:lang w:val="en-US"/>
        </w:rPr>
      </w:pPr>
      <w:r w:rsidRPr="00E219C6">
        <w:rPr>
          <w:rFonts w:cs="Arial"/>
          <w:color w:val="00260A"/>
          <w:sz w:val="20"/>
          <w:szCs w:val="20"/>
          <w:lang w:val="en-US"/>
        </w:rPr>
        <w:t>Following approval, you can edit the submitt</w:t>
      </w:r>
      <w:r w:rsidR="001577EC">
        <w:rPr>
          <w:rFonts w:cs="Arial"/>
          <w:color w:val="00260A"/>
          <w:sz w:val="20"/>
          <w:szCs w:val="20"/>
          <w:lang w:val="en-US"/>
        </w:rPr>
        <w:t>ed information online up until 17</w:t>
      </w:r>
      <w:r w:rsidRPr="00E219C6">
        <w:rPr>
          <w:rFonts w:cs="Arial"/>
          <w:color w:val="00260A"/>
          <w:sz w:val="20"/>
          <w:szCs w:val="20"/>
          <w:lang w:val="en-US"/>
        </w:rPr>
        <w:t xml:space="preserve"> March.  This is a firm deadline due to </w:t>
      </w:r>
      <w:r w:rsidR="001577EC">
        <w:rPr>
          <w:rFonts w:cs="Arial"/>
          <w:color w:val="00260A"/>
          <w:sz w:val="20"/>
          <w:szCs w:val="20"/>
          <w:lang w:val="en-US"/>
        </w:rPr>
        <w:t>app</w:t>
      </w:r>
      <w:r w:rsidRPr="00E219C6">
        <w:rPr>
          <w:rFonts w:cs="Arial"/>
          <w:color w:val="00260A"/>
          <w:sz w:val="20"/>
          <w:szCs w:val="20"/>
          <w:lang w:val="en-US"/>
        </w:rPr>
        <w:t xml:space="preserve"> timelines and any changes after this date </w:t>
      </w:r>
      <w:r w:rsidR="001577EC">
        <w:rPr>
          <w:rFonts w:cs="Arial"/>
          <w:color w:val="00260A"/>
          <w:sz w:val="20"/>
          <w:szCs w:val="20"/>
          <w:lang w:val="en-US"/>
        </w:rPr>
        <w:t>cannot be guaranteed to be included.</w:t>
      </w:r>
    </w:p>
    <w:p w:rsidR="00F82592" w:rsidRPr="00E219C6" w:rsidRDefault="00F82592" w:rsidP="00F82592">
      <w:pPr>
        <w:autoSpaceDE w:val="0"/>
        <w:autoSpaceDN w:val="0"/>
        <w:adjustRightInd w:val="0"/>
        <w:spacing w:after="0" w:line="240" w:lineRule="auto"/>
        <w:rPr>
          <w:rFonts w:cs="Arial"/>
          <w:color w:val="00260A"/>
          <w:sz w:val="20"/>
          <w:szCs w:val="20"/>
          <w:lang w:val="en-US"/>
        </w:rPr>
      </w:pPr>
    </w:p>
    <w:p w:rsidR="00F82592" w:rsidRPr="00E219C6" w:rsidRDefault="00F82592" w:rsidP="00F82592">
      <w:pPr>
        <w:autoSpaceDE w:val="0"/>
        <w:autoSpaceDN w:val="0"/>
        <w:adjustRightInd w:val="0"/>
        <w:spacing w:after="0" w:line="240" w:lineRule="auto"/>
        <w:rPr>
          <w:rFonts w:cs="Arial"/>
          <w:color w:val="00260A"/>
          <w:sz w:val="20"/>
          <w:szCs w:val="20"/>
          <w:lang w:val="en-US"/>
        </w:rPr>
      </w:pPr>
      <w:r w:rsidRPr="00E219C6">
        <w:rPr>
          <w:rFonts w:cs="Arial"/>
          <w:color w:val="00260A"/>
          <w:sz w:val="20"/>
          <w:szCs w:val="20"/>
          <w:lang w:val="en-US"/>
        </w:rPr>
        <w:t xml:space="preserve">BSR will not promote or publish any details of your session until you have ticked the relevant boxes in the submission site to allow us to do so.  The sooner you submit details and tick these boxes, the sooner we can use </w:t>
      </w:r>
      <w:proofErr w:type="gramStart"/>
      <w:r w:rsidRPr="00E219C6">
        <w:rPr>
          <w:rFonts w:cs="Arial"/>
          <w:color w:val="00260A"/>
          <w:sz w:val="20"/>
          <w:szCs w:val="20"/>
          <w:lang w:val="en-US"/>
        </w:rPr>
        <w:t xml:space="preserve">the </w:t>
      </w:r>
      <w:r w:rsidR="001577EC">
        <w:rPr>
          <w:rFonts w:cs="Arial"/>
          <w:color w:val="00260A"/>
          <w:sz w:val="20"/>
          <w:szCs w:val="20"/>
          <w:lang w:val="en-US"/>
        </w:rPr>
        <w:t>them</w:t>
      </w:r>
      <w:proofErr w:type="gramEnd"/>
      <w:r w:rsidRPr="00E219C6">
        <w:rPr>
          <w:rFonts w:cs="Arial"/>
          <w:color w:val="00260A"/>
          <w:sz w:val="20"/>
          <w:szCs w:val="20"/>
          <w:lang w:val="en-US"/>
        </w:rPr>
        <w:t xml:space="preserve"> within our promotions. </w:t>
      </w:r>
    </w:p>
    <w:p w:rsidR="004B6780" w:rsidRPr="00BD36BE" w:rsidRDefault="004B6780" w:rsidP="007403EE">
      <w:pPr>
        <w:autoSpaceDE w:val="0"/>
        <w:autoSpaceDN w:val="0"/>
        <w:adjustRightInd w:val="0"/>
        <w:spacing w:after="0" w:line="240" w:lineRule="auto"/>
        <w:rPr>
          <w:rFonts w:cs="Arial"/>
          <w:color w:val="00260A"/>
          <w:sz w:val="20"/>
          <w:szCs w:val="20"/>
          <w:lang w:val="en-US"/>
        </w:rPr>
      </w:pPr>
    </w:p>
    <w:p w:rsidR="007403EE" w:rsidRPr="00BD36BE" w:rsidRDefault="007403EE" w:rsidP="007403EE">
      <w:pPr>
        <w:autoSpaceDE w:val="0"/>
        <w:autoSpaceDN w:val="0"/>
        <w:adjustRightInd w:val="0"/>
        <w:spacing w:after="0" w:line="240" w:lineRule="auto"/>
        <w:rPr>
          <w:rFonts w:cs="Arial"/>
          <w:b/>
          <w:color w:val="00260A"/>
          <w:sz w:val="20"/>
          <w:szCs w:val="20"/>
          <w:lang w:val="en-US"/>
        </w:rPr>
      </w:pPr>
      <w:r w:rsidRPr="00BD36BE">
        <w:rPr>
          <w:rFonts w:cs="Arial"/>
          <w:b/>
          <w:color w:val="00260A"/>
          <w:sz w:val="20"/>
          <w:szCs w:val="20"/>
          <w:lang w:val="en-US"/>
        </w:rPr>
        <w:t xml:space="preserve">Your final </w:t>
      </w:r>
      <w:r w:rsidR="00BD36BE" w:rsidRPr="00BD36BE">
        <w:rPr>
          <w:rFonts w:cs="Arial"/>
          <w:b/>
          <w:color w:val="00260A"/>
          <w:sz w:val="20"/>
          <w:szCs w:val="20"/>
          <w:lang w:val="en-US"/>
        </w:rPr>
        <w:t>session information</w:t>
      </w:r>
      <w:r w:rsidRPr="00BD36BE">
        <w:rPr>
          <w:rFonts w:cs="Arial"/>
          <w:b/>
          <w:color w:val="00260A"/>
          <w:sz w:val="20"/>
          <w:szCs w:val="20"/>
          <w:lang w:val="en-US"/>
        </w:rPr>
        <w:t xml:space="preserve"> must be received by </w:t>
      </w:r>
      <w:r w:rsidR="001577EC">
        <w:rPr>
          <w:rFonts w:cs="Arial"/>
          <w:b/>
          <w:color w:val="00260A"/>
          <w:sz w:val="20"/>
          <w:szCs w:val="20"/>
          <w:lang w:val="en-US"/>
        </w:rPr>
        <w:t>17</w:t>
      </w:r>
      <w:r w:rsidR="00750630">
        <w:rPr>
          <w:rFonts w:cs="Arial"/>
          <w:b/>
          <w:color w:val="00260A"/>
          <w:sz w:val="20"/>
          <w:szCs w:val="20"/>
          <w:lang w:val="en-US"/>
        </w:rPr>
        <w:t xml:space="preserve"> March</w:t>
      </w:r>
      <w:r w:rsidRPr="00BD36BE">
        <w:rPr>
          <w:rFonts w:cs="Arial"/>
          <w:b/>
          <w:color w:val="00260A"/>
          <w:sz w:val="20"/>
          <w:szCs w:val="20"/>
          <w:lang w:val="en-US"/>
        </w:rPr>
        <w:t xml:space="preserve"> to </w:t>
      </w:r>
      <w:r w:rsidR="001577EC">
        <w:rPr>
          <w:rFonts w:cs="Arial"/>
          <w:b/>
          <w:color w:val="00260A"/>
          <w:sz w:val="20"/>
          <w:szCs w:val="20"/>
          <w:lang w:val="en-US"/>
        </w:rPr>
        <w:t xml:space="preserve">guarantee inclusion on the app. </w:t>
      </w:r>
    </w:p>
    <w:p w:rsidR="00855577" w:rsidRDefault="00855577" w:rsidP="0070655E">
      <w:pPr>
        <w:autoSpaceDE w:val="0"/>
        <w:autoSpaceDN w:val="0"/>
        <w:adjustRightInd w:val="0"/>
        <w:spacing w:after="0" w:line="240" w:lineRule="auto"/>
        <w:rPr>
          <w:rFonts w:cs="Arial"/>
          <w:b/>
          <w:color w:val="00260A"/>
          <w:sz w:val="20"/>
          <w:szCs w:val="20"/>
          <w:lang w:val="en-US"/>
        </w:rPr>
      </w:pPr>
    </w:p>
    <w:p w:rsidR="00855577" w:rsidRPr="00767927" w:rsidRDefault="00767927" w:rsidP="0070655E">
      <w:pPr>
        <w:autoSpaceDE w:val="0"/>
        <w:autoSpaceDN w:val="0"/>
        <w:adjustRightInd w:val="0"/>
        <w:spacing w:after="0" w:line="240" w:lineRule="auto"/>
        <w:rPr>
          <w:rStyle w:val="Hyperlink"/>
          <w:rFonts w:cs="Arial"/>
          <w:b/>
          <w:sz w:val="20"/>
          <w:szCs w:val="20"/>
          <w:lang w:val="en-US"/>
        </w:rPr>
      </w:pPr>
      <w:r>
        <w:rPr>
          <w:rFonts w:cs="Arial"/>
          <w:b/>
          <w:sz w:val="20"/>
          <w:szCs w:val="20"/>
          <w:lang w:val="en-US"/>
        </w:rPr>
        <w:fldChar w:fldCharType="begin"/>
      </w:r>
      <w:r w:rsidR="00B61B86">
        <w:rPr>
          <w:rFonts w:cs="Arial"/>
          <w:b/>
          <w:sz w:val="20"/>
          <w:szCs w:val="20"/>
          <w:lang w:val="en-US"/>
        </w:rPr>
        <w:instrText>HYPERLINK "http://www.etouches.com/2017sponsoredsessions"</w:instrText>
      </w:r>
      <w:r>
        <w:rPr>
          <w:rFonts w:cs="Arial"/>
          <w:b/>
          <w:sz w:val="20"/>
          <w:szCs w:val="20"/>
          <w:lang w:val="en-US"/>
        </w:rPr>
        <w:fldChar w:fldCharType="separate"/>
      </w:r>
      <w:r w:rsidR="00475793" w:rsidRPr="00767927">
        <w:rPr>
          <w:rStyle w:val="Hyperlink"/>
          <w:rFonts w:cs="Arial"/>
          <w:b/>
          <w:sz w:val="20"/>
          <w:szCs w:val="20"/>
          <w:lang w:val="en-US"/>
        </w:rPr>
        <w:t>CLICK HERE TO SUBMIT YOUR SESSION DETAILS</w:t>
      </w:r>
    </w:p>
    <w:p w:rsidR="00310548" w:rsidRDefault="00767927" w:rsidP="0070655E">
      <w:pPr>
        <w:autoSpaceDE w:val="0"/>
        <w:autoSpaceDN w:val="0"/>
        <w:adjustRightInd w:val="0"/>
        <w:spacing w:after="0" w:line="240" w:lineRule="auto"/>
        <w:rPr>
          <w:rFonts w:cs="Arial"/>
          <w:b/>
          <w:color w:val="00260A"/>
          <w:sz w:val="20"/>
          <w:szCs w:val="20"/>
          <w:lang w:val="en-US"/>
        </w:rPr>
      </w:pPr>
      <w:r>
        <w:rPr>
          <w:rFonts w:cs="Arial"/>
          <w:b/>
          <w:sz w:val="20"/>
          <w:szCs w:val="20"/>
          <w:lang w:val="en-US"/>
        </w:rPr>
        <w:fldChar w:fldCharType="end"/>
      </w:r>
    </w:p>
    <w:p w:rsidR="00445F57" w:rsidRDefault="00445F57" w:rsidP="0070655E">
      <w:pPr>
        <w:autoSpaceDE w:val="0"/>
        <w:autoSpaceDN w:val="0"/>
        <w:adjustRightInd w:val="0"/>
        <w:spacing w:after="0" w:line="240" w:lineRule="auto"/>
        <w:rPr>
          <w:rFonts w:cs="Arial"/>
          <w:b/>
          <w:color w:val="00260A"/>
          <w:sz w:val="20"/>
          <w:szCs w:val="20"/>
          <w:lang w:val="en-US"/>
        </w:rPr>
      </w:pPr>
    </w:p>
    <w:p w:rsidR="00310548" w:rsidRDefault="00310548" w:rsidP="0070655E">
      <w:pPr>
        <w:autoSpaceDE w:val="0"/>
        <w:autoSpaceDN w:val="0"/>
        <w:adjustRightInd w:val="0"/>
        <w:spacing w:after="0" w:line="240" w:lineRule="auto"/>
        <w:rPr>
          <w:rFonts w:cs="Arial"/>
          <w:b/>
          <w:color w:val="00260A"/>
          <w:sz w:val="20"/>
          <w:szCs w:val="20"/>
          <w:lang w:val="en-US"/>
        </w:rPr>
      </w:pPr>
    </w:p>
    <w:p w:rsidR="002A34BC" w:rsidRDefault="002A34BC" w:rsidP="0070655E">
      <w:pPr>
        <w:autoSpaceDE w:val="0"/>
        <w:autoSpaceDN w:val="0"/>
        <w:adjustRightInd w:val="0"/>
        <w:spacing w:after="0" w:line="240" w:lineRule="auto"/>
        <w:rPr>
          <w:rFonts w:cs="Arial"/>
          <w:b/>
          <w:color w:val="00260A"/>
          <w:sz w:val="20"/>
          <w:szCs w:val="20"/>
          <w:lang w:val="en-US"/>
        </w:rPr>
      </w:pPr>
    </w:p>
    <w:p w:rsidR="00D72431" w:rsidRDefault="00D72431" w:rsidP="0070655E">
      <w:pPr>
        <w:autoSpaceDE w:val="0"/>
        <w:autoSpaceDN w:val="0"/>
        <w:adjustRightInd w:val="0"/>
        <w:spacing w:after="0" w:line="240" w:lineRule="auto"/>
        <w:rPr>
          <w:rFonts w:cs="Arial"/>
          <w:b/>
          <w:color w:val="00260A"/>
          <w:sz w:val="20"/>
          <w:szCs w:val="20"/>
          <w:lang w:val="en-US"/>
        </w:rPr>
      </w:pPr>
    </w:p>
    <w:p w:rsidR="002A34BC" w:rsidRDefault="002A34BC" w:rsidP="0070655E">
      <w:pPr>
        <w:autoSpaceDE w:val="0"/>
        <w:autoSpaceDN w:val="0"/>
        <w:adjustRightInd w:val="0"/>
        <w:spacing w:after="0" w:line="240" w:lineRule="auto"/>
        <w:rPr>
          <w:rFonts w:cs="Arial"/>
          <w:b/>
          <w:color w:val="00260A"/>
          <w:sz w:val="20"/>
          <w:szCs w:val="20"/>
          <w:lang w:val="en-US"/>
        </w:rPr>
      </w:pPr>
    </w:p>
    <w:p w:rsidR="002A34BC" w:rsidRDefault="002A34BC" w:rsidP="0070655E">
      <w:pPr>
        <w:autoSpaceDE w:val="0"/>
        <w:autoSpaceDN w:val="0"/>
        <w:adjustRightInd w:val="0"/>
        <w:spacing w:after="0" w:line="240" w:lineRule="auto"/>
        <w:rPr>
          <w:rFonts w:cs="Arial"/>
          <w:b/>
          <w:color w:val="00260A"/>
          <w:sz w:val="20"/>
          <w:szCs w:val="20"/>
          <w:lang w:val="en-US"/>
        </w:rPr>
      </w:pPr>
    </w:p>
    <w:p w:rsidR="00D910CF" w:rsidRPr="00D72431" w:rsidRDefault="00D910CF" w:rsidP="0070655E">
      <w:pPr>
        <w:autoSpaceDE w:val="0"/>
        <w:autoSpaceDN w:val="0"/>
        <w:adjustRightInd w:val="0"/>
        <w:spacing w:after="0" w:line="240" w:lineRule="auto"/>
        <w:rPr>
          <w:rFonts w:cs="Arial"/>
          <w:b/>
          <w:color w:val="00260A"/>
          <w:sz w:val="20"/>
          <w:szCs w:val="20"/>
          <w:u w:val="single"/>
          <w:lang w:val="en-US"/>
        </w:rPr>
      </w:pPr>
      <w:r w:rsidRPr="00D72431">
        <w:rPr>
          <w:rFonts w:cs="Arial"/>
          <w:b/>
          <w:color w:val="00260A"/>
          <w:sz w:val="20"/>
          <w:szCs w:val="20"/>
          <w:u w:val="single"/>
          <w:lang w:val="en-US"/>
        </w:rPr>
        <w:lastRenderedPageBreak/>
        <w:t xml:space="preserve">Promoting your session </w:t>
      </w:r>
      <w:r w:rsidR="00F82592" w:rsidRPr="00D72431">
        <w:rPr>
          <w:rFonts w:cs="Arial"/>
          <w:b/>
          <w:color w:val="00260A"/>
          <w:sz w:val="20"/>
          <w:szCs w:val="20"/>
          <w:u w:val="single"/>
          <w:lang w:val="en-US"/>
        </w:rPr>
        <w:t>onsite</w:t>
      </w:r>
    </w:p>
    <w:p w:rsidR="0033178F" w:rsidRDefault="00AB2F6E" w:rsidP="00AB2F6E">
      <w:pPr>
        <w:spacing w:after="0" w:line="240" w:lineRule="auto"/>
        <w:rPr>
          <w:rFonts w:cs="Arial"/>
          <w:sz w:val="20"/>
          <w:szCs w:val="20"/>
        </w:rPr>
      </w:pPr>
      <w:r w:rsidRPr="00D72431">
        <w:rPr>
          <w:rFonts w:cs="Arial"/>
          <w:sz w:val="20"/>
          <w:szCs w:val="20"/>
        </w:rPr>
        <w:t>You are able to promote your session</w:t>
      </w:r>
      <w:r w:rsidRPr="00BD36BE">
        <w:rPr>
          <w:rFonts w:cs="Arial"/>
          <w:sz w:val="20"/>
          <w:szCs w:val="20"/>
        </w:rPr>
        <w:t xml:space="preserve"> from your </w:t>
      </w:r>
      <w:r w:rsidR="00445F57">
        <w:rPr>
          <w:rFonts w:cs="Arial"/>
          <w:sz w:val="20"/>
          <w:szCs w:val="20"/>
        </w:rPr>
        <w:t xml:space="preserve">exhibition </w:t>
      </w:r>
      <w:r w:rsidRPr="00BD36BE">
        <w:rPr>
          <w:rFonts w:cs="Arial"/>
          <w:sz w:val="20"/>
          <w:szCs w:val="20"/>
        </w:rPr>
        <w:t>stand</w:t>
      </w:r>
      <w:r w:rsidR="00445F57">
        <w:rPr>
          <w:rFonts w:cs="Arial"/>
          <w:sz w:val="20"/>
          <w:szCs w:val="20"/>
        </w:rPr>
        <w:t xml:space="preserve"> only. </w:t>
      </w:r>
      <w:r w:rsidR="0033178F" w:rsidRPr="00BD36BE">
        <w:rPr>
          <w:rFonts w:cs="Arial"/>
          <w:sz w:val="20"/>
          <w:szCs w:val="20"/>
        </w:rPr>
        <w:t xml:space="preserve"> </w:t>
      </w:r>
      <w:r w:rsidRPr="00BD36BE">
        <w:rPr>
          <w:rFonts w:cs="Arial"/>
          <w:sz w:val="20"/>
          <w:szCs w:val="20"/>
        </w:rPr>
        <w:t>You are not able to leave flyers on tables or literature stands within the exhibition hall and no promotion is allowed on the public concourse.</w:t>
      </w:r>
      <w:r w:rsidR="00310548">
        <w:rPr>
          <w:rFonts w:cs="Arial"/>
          <w:sz w:val="20"/>
          <w:szCs w:val="20"/>
        </w:rPr>
        <w:t xml:space="preserve">  </w:t>
      </w:r>
    </w:p>
    <w:p w:rsidR="00855577" w:rsidRDefault="00855577" w:rsidP="00AB2F6E">
      <w:pPr>
        <w:spacing w:after="0" w:line="240" w:lineRule="auto"/>
        <w:rPr>
          <w:rFonts w:cs="Arial"/>
          <w:sz w:val="20"/>
          <w:szCs w:val="20"/>
        </w:rPr>
      </w:pPr>
    </w:p>
    <w:p w:rsidR="00855577" w:rsidRDefault="00855577" w:rsidP="00855577">
      <w:pPr>
        <w:autoSpaceDE w:val="0"/>
        <w:autoSpaceDN w:val="0"/>
        <w:adjustRightInd w:val="0"/>
        <w:spacing w:after="0" w:line="240" w:lineRule="auto"/>
        <w:rPr>
          <w:rFonts w:cs="Arial"/>
          <w:color w:val="00260A"/>
          <w:sz w:val="20"/>
          <w:szCs w:val="20"/>
          <w:lang w:val="en-US"/>
        </w:rPr>
      </w:pPr>
      <w:r>
        <w:rPr>
          <w:rFonts w:cs="Arial"/>
          <w:color w:val="00260A"/>
          <w:sz w:val="20"/>
          <w:szCs w:val="20"/>
          <w:lang w:val="en-US"/>
        </w:rPr>
        <w:t>You may place one pop-up banner outside the theatre in the time between your session and the one before.  (E.G. if your session takes place at lunch time, you may place a banner outside the theatre after the morning s</w:t>
      </w:r>
      <w:r w:rsidR="00445F57">
        <w:rPr>
          <w:rFonts w:cs="Arial"/>
          <w:color w:val="00260A"/>
          <w:sz w:val="20"/>
          <w:szCs w:val="20"/>
          <w:lang w:val="en-US"/>
        </w:rPr>
        <w:t xml:space="preserve">ession has </w:t>
      </w:r>
      <w:r w:rsidR="00767927">
        <w:rPr>
          <w:rFonts w:cs="Arial"/>
          <w:color w:val="00260A"/>
          <w:sz w:val="20"/>
          <w:szCs w:val="20"/>
          <w:lang w:val="en-US"/>
        </w:rPr>
        <w:t>finished</w:t>
      </w:r>
      <w:r>
        <w:rPr>
          <w:rFonts w:cs="Arial"/>
          <w:color w:val="00260A"/>
          <w:sz w:val="20"/>
          <w:szCs w:val="20"/>
          <w:lang w:val="en-US"/>
        </w:rPr>
        <w:t>.  If your session takes place in the morning, you can place a banner outside the thea</w:t>
      </w:r>
      <w:r w:rsidR="00445F57">
        <w:rPr>
          <w:rFonts w:cs="Arial"/>
          <w:color w:val="00260A"/>
          <w:sz w:val="20"/>
          <w:szCs w:val="20"/>
          <w:lang w:val="en-US"/>
        </w:rPr>
        <w:t>tre after the afternoon session</w:t>
      </w:r>
      <w:r>
        <w:rPr>
          <w:rFonts w:cs="Arial"/>
          <w:color w:val="00260A"/>
          <w:sz w:val="20"/>
          <w:szCs w:val="20"/>
          <w:lang w:val="en-US"/>
        </w:rPr>
        <w:t xml:space="preserve"> the previous day</w:t>
      </w:r>
      <w:r w:rsidR="00445F57">
        <w:rPr>
          <w:rFonts w:cs="Arial"/>
          <w:color w:val="00260A"/>
          <w:sz w:val="20"/>
          <w:szCs w:val="20"/>
          <w:lang w:val="en-US"/>
        </w:rPr>
        <w:t xml:space="preserve"> has </w:t>
      </w:r>
      <w:r w:rsidR="00767927">
        <w:rPr>
          <w:rFonts w:cs="Arial"/>
          <w:color w:val="00260A"/>
          <w:sz w:val="20"/>
          <w:szCs w:val="20"/>
          <w:lang w:val="en-US"/>
        </w:rPr>
        <w:t>finished</w:t>
      </w:r>
      <w:r>
        <w:rPr>
          <w:rFonts w:cs="Arial"/>
          <w:color w:val="00260A"/>
          <w:sz w:val="20"/>
          <w:szCs w:val="20"/>
          <w:lang w:val="en-US"/>
        </w:rPr>
        <w:t>).</w:t>
      </w:r>
    </w:p>
    <w:p w:rsidR="00E219C6" w:rsidRDefault="00E219C6" w:rsidP="00855577">
      <w:pPr>
        <w:autoSpaceDE w:val="0"/>
        <w:autoSpaceDN w:val="0"/>
        <w:adjustRightInd w:val="0"/>
        <w:spacing w:after="0" w:line="240" w:lineRule="auto"/>
        <w:rPr>
          <w:rFonts w:cs="Arial"/>
          <w:color w:val="00260A"/>
          <w:sz w:val="20"/>
          <w:szCs w:val="20"/>
          <w:lang w:val="en-US"/>
        </w:rPr>
      </w:pPr>
    </w:p>
    <w:p w:rsidR="00E219C6" w:rsidRPr="00BD36BE" w:rsidRDefault="00E219C6" w:rsidP="00E219C6">
      <w:pPr>
        <w:spacing w:after="0" w:line="240" w:lineRule="auto"/>
        <w:rPr>
          <w:rFonts w:cs="Arial"/>
          <w:sz w:val="20"/>
          <w:szCs w:val="20"/>
        </w:rPr>
      </w:pPr>
      <w:r>
        <w:rPr>
          <w:rFonts w:cs="Arial"/>
          <w:sz w:val="20"/>
          <w:szCs w:val="20"/>
        </w:rPr>
        <w:t xml:space="preserve">To purchase other options </w:t>
      </w:r>
      <w:r w:rsidRPr="00BD36BE">
        <w:rPr>
          <w:rFonts w:cs="Arial"/>
          <w:sz w:val="20"/>
          <w:szCs w:val="20"/>
        </w:rPr>
        <w:t xml:space="preserve">to further promote your session </w:t>
      </w:r>
      <w:r>
        <w:rPr>
          <w:rFonts w:cs="Arial"/>
          <w:sz w:val="20"/>
          <w:szCs w:val="20"/>
        </w:rPr>
        <w:t>including</w:t>
      </w:r>
      <w:r w:rsidRPr="00BD36BE">
        <w:rPr>
          <w:rFonts w:cs="Arial"/>
          <w:sz w:val="20"/>
          <w:szCs w:val="20"/>
        </w:rPr>
        <w:t xml:space="preserve"> </w:t>
      </w:r>
      <w:r>
        <w:rPr>
          <w:rFonts w:cs="Arial"/>
          <w:sz w:val="20"/>
          <w:szCs w:val="20"/>
        </w:rPr>
        <w:t>ch</w:t>
      </w:r>
      <w:r w:rsidRPr="00BD36BE">
        <w:rPr>
          <w:rFonts w:cs="Arial"/>
          <w:sz w:val="20"/>
          <w:szCs w:val="20"/>
        </w:rPr>
        <w:t>air drops</w:t>
      </w:r>
      <w:r>
        <w:rPr>
          <w:rFonts w:cs="Arial"/>
          <w:sz w:val="20"/>
          <w:szCs w:val="20"/>
        </w:rPr>
        <w:t>, advertising and app push notifications</w:t>
      </w:r>
      <w:r w:rsidRPr="00BD36BE">
        <w:rPr>
          <w:rFonts w:cs="Arial"/>
          <w:sz w:val="20"/>
          <w:szCs w:val="20"/>
        </w:rPr>
        <w:t xml:space="preserve">. </w:t>
      </w:r>
      <w:hyperlink r:id="rId7" w:history="1">
        <w:r w:rsidRPr="00767927">
          <w:rPr>
            <w:rStyle w:val="Hyperlink"/>
            <w:rFonts w:cs="Arial"/>
            <w:sz w:val="20"/>
            <w:szCs w:val="20"/>
          </w:rPr>
          <w:t>Please download the exhibition and sponsorship opportunities here for information.</w:t>
        </w:r>
      </w:hyperlink>
    </w:p>
    <w:p w:rsidR="00E219C6" w:rsidRDefault="00E219C6" w:rsidP="00855577">
      <w:pPr>
        <w:autoSpaceDE w:val="0"/>
        <w:autoSpaceDN w:val="0"/>
        <w:adjustRightInd w:val="0"/>
        <w:spacing w:after="0" w:line="240" w:lineRule="auto"/>
        <w:rPr>
          <w:rFonts w:cs="Arial"/>
          <w:color w:val="00260A"/>
          <w:sz w:val="20"/>
          <w:szCs w:val="20"/>
          <w:lang w:val="en-US"/>
        </w:rPr>
      </w:pPr>
    </w:p>
    <w:p w:rsidR="00855577" w:rsidRDefault="00855577" w:rsidP="00855577">
      <w:pPr>
        <w:autoSpaceDE w:val="0"/>
        <w:autoSpaceDN w:val="0"/>
        <w:adjustRightInd w:val="0"/>
        <w:spacing w:after="0" w:line="240" w:lineRule="auto"/>
        <w:rPr>
          <w:rFonts w:cs="Arial"/>
          <w:color w:val="00260A"/>
          <w:sz w:val="20"/>
          <w:szCs w:val="20"/>
          <w:lang w:val="en-US"/>
        </w:rPr>
      </w:pPr>
    </w:p>
    <w:p w:rsidR="00E219C6" w:rsidRPr="002A34BC" w:rsidRDefault="00E219C6" w:rsidP="00855577">
      <w:pPr>
        <w:autoSpaceDE w:val="0"/>
        <w:autoSpaceDN w:val="0"/>
        <w:adjustRightInd w:val="0"/>
        <w:spacing w:after="0" w:line="240" w:lineRule="auto"/>
        <w:rPr>
          <w:rFonts w:cs="Arial"/>
          <w:b/>
          <w:color w:val="00260A"/>
          <w:sz w:val="20"/>
          <w:szCs w:val="20"/>
          <w:u w:val="single"/>
          <w:lang w:val="en-US"/>
        </w:rPr>
      </w:pPr>
      <w:r w:rsidRPr="002A34BC">
        <w:rPr>
          <w:rFonts w:cs="Arial"/>
          <w:b/>
          <w:color w:val="00260A"/>
          <w:sz w:val="20"/>
          <w:szCs w:val="20"/>
          <w:u w:val="single"/>
          <w:lang w:val="en-US"/>
        </w:rPr>
        <w:t>Advertising your session before the event</w:t>
      </w:r>
    </w:p>
    <w:p w:rsidR="00DA52A6" w:rsidRPr="00855577" w:rsidRDefault="0033178F" w:rsidP="00855577">
      <w:pPr>
        <w:autoSpaceDE w:val="0"/>
        <w:autoSpaceDN w:val="0"/>
        <w:adjustRightInd w:val="0"/>
        <w:spacing w:after="0" w:line="240" w:lineRule="auto"/>
        <w:rPr>
          <w:rFonts w:cs="Arial"/>
          <w:color w:val="00260A"/>
          <w:sz w:val="20"/>
          <w:szCs w:val="20"/>
          <w:lang w:val="en-US"/>
        </w:rPr>
      </w:pPr>
      <w:r w:rsidRPr="00BD36BE">
        <w:rPr>
          <w:rFonts w:cs="Arial"/>
          <w:sz w:val="20"/>
          <w:szCs w:val="20"/>
        </w:rPr>
        <w:t>BSR</w:t>
      </w:r>
      <w:r w:rsidR="001C7C7B" w:rsidRPr="00BD36BE">
        <w:rPr>
          <w:rFonts w:cs="Arial"/>
          <w:sz w:val="20"/>
          <w:szCs w:val="20"/>
        </w:rPr>
        <w:t xml:space="preserve"> will promote your session on the website and provide a link to </w:t>
      </w:r>
      <w:r w:rsidR="00DA52A6" w:rsidRPr="00BD36BE">
        <w:rPr>
          <w:rFonts w:cs="Arial"/>
          <w:sz w:val="20"/>
          <w:szCs w:val="20"/>
        </w:rPr>
        <w:t>an A4</w:t>
      </w:r>
      <w:r w:rsidR="00310548">
        <w:rPr>
          <w:rFonts w:cs="Arial"/>
          <w:sz w:val="20"/>
          <w:szCs w:val="20"/>
        </w:rPr>
        <w:t xml:space="preserve"> PDF</w:t>
      </w:r>
      <w:r w:rsidR="00DA52A6" w:rsidRPr="00BD36BE">
        <w:rPr>
          <w:rFonts w:cs="Arial"/>
          <w:sz w:val="20"/>
          <w:szCs w:val="20"/>
        </w:rPr>
        <w:t xml:space="preserve"> flyer </w:t>
      </w:r>
      <w:r w:rsidR="00BC03E1" w:rsidRPr="00BD36BE">
        <w:rPr>
          <w:rFonts w:cs="Arial"/>
          <w:sz w:val="20"/>
          <w:szCs w:val="20"/>
        </w:rPr>
        <w:t>(</w:t>
      </w:r>
      <w:r w:rsidR="00DA52A6" w:rsidRPr="00BD36BE">
        <w:rPr>
          <w:rFonts w:cs="Arial"/>
          <w:sz w:val="20"/>
          <w:szCs w:val="20"/>
        </w:rPr>
        <w:t>single sided</w:t>
      </w:r>
      <w:r w:rsidR="00BC03E1" w:rsidRPr="00BD36BE">
        <w:rPr>
          <w:rFonts w:cs="Arial"/>
          <w:sz w:val="20"/>
          <w:szCs w:val="20"/>
        </w:rPr>
        <w:t>)</w:t>
      </w:r>
      <w:r w:rsidR="00DA52A6" w:rsidRPr="00BD36BE">
        <w:rPr>
          <w:rFonts w:cs="Arial"/>
          <w:sz w:val="20"/>
          <w:szCs w:val="20"/>
        </w:rPr>
        <w:t>, which can be a format of your</w:t>
      </w:r>
      <w:r w:rsidR="004920DD" w:rsidRPr="00BD36BE">
        <w:rPr>
          <w:rFonts w:cs="Arial"/>
          <w:sz w:val="20"/>
          <w:szCs w:val="20"/>
        </w:rPr>
        <w:t xml:space="preserve"> choice. </w:t>
      </w:r>
      <w:r w:rsidR="00445F57">
        <w:rPr>
          <w:rFonts w:cs="Arial"/>
          <w:sz w:val="20"/>
          <w:szCs w:val="20"/>
        </w:rPr>
        <w:t xml:space="preserve">Please submit your flyer via the online </w:t>
      </w:r>
      <w:proofErr w:type="gramStart"/>
      <w:r w:rsidR="00445F57">
        <w:rPr>
          <w:rFonts w:cs="Arial"/>
          <w:sz w:val="20"/>
          <w:szCs w:val="20"/>
        </w:rPr>
        <w:t>form</w:t>
      </w:r>
      <w:r w:rsidR="00BC03E1" w:rsidRPr="00BD36BE">
        <w:rPr>
          <w:sz w:val="20"/>
          <w:szCs w:val="20"/>
        </w:rPr>
        <w:t>,</w:t>
      </w:r>
      <w:proofErr w:type="gramEnd"/>
      <w:r w:rsidR="00BC03E1" w:rsidRPr="00BD36BE">
        <w:rPr>
          <w:sz w:val="20"/>
          <w:szCs w:val="20"/>
        </w:rPr>
        <w:t xml:space="preserve"> </w:t>
      </w:r>
      <w:r w:rsidR="004920DD" w:rsidRPr="00BD36BE">
        <w:rPr>
          <w:rFonts w:cs="Arial"/>
          <w:sz w:val="20"/>
          <w:szCs w:val="20"/>
        </w:rPr>
        <w:t>it is in your best interest to send</w:t>
      </w:r>
      <w:r w:rsidR="0008122E" w:rsidRPr="00BD36BE">
        <w:rPr>
          <w:rFonts w:cs="Arial"/>
          <w:sz w:val="20"/>
          <w:szCs w:val="20"/>
        </w:rPr>
        <w:t xml:space="preserve"> your</w:t>
      </w:r>
      <w:r w:rsidR="004920DD" w:rsidRPr="00BD36BE">
        <w:rPr>
          <w:rFonts w:cs="Arial"/>
          <w:sz w:val="20"/>
          <w:szCs w:val="20"/>
        </w:rPr>
        <w:t xml:space="preserve"> </w:t>
      </w:r>
      <w:r w:rsidR="0008122E" w:rsidRPr="00BD36BE">
        <w:rPr>
          <w:rFonts w:cs="Arial"/>
          <w:sz w:val="20"/>
          <w:szCs w:val="20"/>
        </w:rPr>
        <w:t>flyer as soon as you can, to</w:t>
      </w:r>
      <w:r w:rsidR="00745B07" w:rsidRPr="00BD36BE">
        <w:rPr>
          <w:rFonts w:cs="Arial"/>
          <w:sz w:val="20"/>
          <w:szCs w:val="20"/>
        </w:rPr>
        <w:t xml:space="preserve"> optimise advertising. </w:t>
      </w:r>
    </w:p>
    <w:p w:rsidR="00E219C6" w:rsidRPr="00BD36BE" w:rsidRDefault="00E219C6" w:rsidP="001C7C7B">
      <w:pPr>
        <w:spacing w:after="0" w:line="240" w:lineRule="auto"/>
        <w:rPr>
          <w:rFonts w:cs="Arial"/>
          <w:sz w:val="20"/>
          <w:szCs w:val="20"/>
        </w:rPr>
      </w:pPr>
    </w:p>
    <w:p w:rsidR="00310548" w:rsidRDefault="00310548" w:rsidP="00627648">
      <w:pPr>
        <w:spacing w:after="0" w:line="240" w:lineRule="auto"/>
        <w:rPr>
          <w:rFonts w:cs="Arial"/>
          <w:b/>
          <w:sz w:val="20"/>
          <w:szCs w:val="20"/>
        </w:rPr>
      </w:pPr>
    </w:p>
    <w:p w:rsidR="00D72431" w:rsidRPr="00D72431" w:rsidRDefault="00D72431" w:rsidP="00D72431">
      <w:pPr>
        <w:spacing w:after="0" w:line="240" w:lineRule="auto"/>
        <w:rPr>
          <w:rFonts w:cs="Arial"/>
          <w:b/>
          <w:sz w:val="20"/>
          <w:szCs w:val="20"/>
          <w:u w:val="single"/>
        </w:rPr>
      </w:pPr>
      <w:r w:rsidRPr="00D72431">
        <w:rPr>
          <w:rFonts w:cs="Arial"/>
          <w:b/>
          <w:sz w:val="20"/>
          <w:szCs w:val="20"/>
          <w:u w:val="single"/>
        </w:rPr>
        <w:t>Complimentary badge allocation and code of conduct for symposia organisers</w:t>
      </w:r>
    </w:p>
    <w:p w:rsidR="00D72431" w:rsidRPr="00D72431" w:rsidRDefault="00D72431" w:rsidP="00D72431">
      <w:pPr>
        <w:spacing w:after="0" w:line="240" w:lineRule="auto"/>
        <w:rPr>
          <w:rFonts w:cs="Arial"/>
          <w:sz w:val="20"/>
          <w:szCs w:val="20"/>
        </w:rPr>
      </w:pPr>
      <w:r w:rsidRPr="00D72431">
        <w:rPr>
          <w:rFonts w:cs="Arial"/>
          <w:sz w:val="20"/>
          <w:szCs w:val="20"/>
        </w:rPr>
        <w:t xml:space="preserve">The BSR recognise that you may have personnel that will require access to your </w:t>
      </w:r>
      <w:r>
        <w:rPr>
          <w:rFonts w:cs="Arial"/>
          <w:sz w:val="20"/>
          <w:szCs w:val="20"/>
        </w:rPr>
        <w:t>session</w:t>
      </w:r>
      <w:r w:rsidRPr="00D72431">
        <w:rPr>
          <w:rFonts w:cs="Arial"/>
          <w:sz w:val="20"/>
          <w:szCs w:val="20"/>
        </w:rPr>
        <w:t xml:space="preserve"> but will not necessarily wish to attend the rest of Rheumatology 2017’s conference programme.  For this reason we are able to provide up to </w:t>
      </w:r>
      <w:r>
        <w:rPr>
          <w:rFonts w:cs="Arial"/>
          <w:b/>
          <w:sz w:val="20"/>
          <w:szCs w:val="20"/>
          <w:u w:val="single"/>
        </w:rPr>
        <w:t>three</w:t>
      </w:r>
      <w:r w:rsidRPr="00D72431">
        <w:rPr>
          <w:rFonts w:cs="Arial"/>
          <w:b/>
          <w:sz w:val="20"/>
          <w:szCs w:val="20"/>
        </w:rPr>
        <w:t xml:space="preserve"> </w:t>
      </w:r>
      <w:r w:rsidRPr="00D72431">
        <w:rPr>
          <w:rFonts w:cs="Arial"/>
          <w:sz w:val="20"/>
          <w:szCs w:val="20"/>
        </w:rPr>
        <w:t xml:space="preserve">exhibitor passes per </w:t>
      </w:r>
      <w:r>
        <w:rPr>
          <w:rFonts w:cs="Arial"/>
          <w:sz w:val="20"/>
          <w:szCs w:val="20"/>
        </w:rPr>
        <w:t>innovation session</w:t>
      </w:r>
      <w:r w:rsidRPr="00D72431">
        <w:rPr>
          <w:rFonts w:cs="Arial"/>
          <w:sz w:val="20"/>
          <w:szCs w:val="20"/>
        </w:rPr>
        <w:t>.  Please note that these passes will not permit access to the main meeting, and will only be valid on the day of your s</w:t>
      </w:r>
      <w:r>
        <w:rPr>
          <w:rFonts w:cs="Arial"/>
          <w:sz w:val="20"/>
          <w:szCs w:val="20"/>
        </w:rPr>
        <w:t>ession</w:t>
      </w:r>
      <w:r w:rsidRPr="00D72431">
        <w:rPr>
          <w:rFonts w:cs="Arial"/>
          <w:sz w:val="20"/>
          <w:szCs w:val="20"/>
        </w:rPr>
        <w:t xml:space="preserve">.  </w:t>
      </w:r>
    </w:p>
    <w:p w:rsidR="00D72431" w:rsidRPr="00D72431" w:rsidRDefault="00D72431" w:rsidP="00D72431">
      <w:pPr>
        <w:pStyle w:val="ListParagraph"/>
        <w:spacing w:after="0" w:line="240" w:lineRule="auto"/>
        <w:rPr>
          <w:rFonts w:cs="Arial"/>
          <w:sz w:val="20"/>
          <w:szCs w:val="20"/>
        </w:rPr>
      </w:pPr>
    </w:p>
    <w:p w:rsidR="00D72431" w:rsidRPr="00D72431" w:rsidRDefault="00D72431" w:rsidP="00D72431">
      <w:pPr>
        <w:spacing w:after="0" w:line="240" w:lineRule="auto"/>
        <w:rPr>
          <w:rFonts w:cs="Arial"/>
          <w:sz w:val="20"/>
          <w:szCs w:val="20"/>
        </w:rPr>
      </w:pPr>
      <w:r w:rsidRPr="00D72431">
        <w:rPr>
          <w:rFonts w:cs="Arial"/>
          <w:sz w:val="20"/>
          <w:szCs w:val="20"/>
        </w:rPr>
        <w:t>These passes can be given to speakers, VIPs or used by representatives of the s</w:t>
      </w:r>
      <w:r>
        <w:rPr>
          <w:rFonts w:cs="Arial"/>
          <w:sz w:val="20"/>
          <w:szCs w:val="20"/>
        </w:rPr>
        <w:t>ession</w:t>
      </w:r>
      <w:r w:rsidRPr="00D72431">
        <w:rPr>
          <w:rFonts w:cs="Arial"/>
          <w:sz w:val="20"/>
          <w:szCs w:val="20"/>
        </w:rPr>
        <w:t xml:space="preserve"> organiser.  Please remember that all attendees to your session must be registered, to avoid embarrassment, please ensure your speakers are registered.  You can register these attendees by </w:t>
      </w:r>
      <w:hyperlink r:id="rId8" w:history="1">
        <w:r w:rsidRPr="00D72431">
          <w:rPr>
            <w:rStyle w:val="Hyperlink"/>
            <w:rFonts w:cs="Arial"/>
            <w:sz w:val="20"/>
            <w:szCs w:val="20"/>
          </w:rPr>
          <w:t>clicking here</w:t>
        </w:r>
      </w:hyperlink>
      <w:r w:rsidRPr="00D72431">
        <w:rPr>
          <w:rFonts w:cs="Arial"/>
          <w:sz w:val="20"/>
          <w:szCs w:val="20"/>
        </w:rPr>
        <w:t xml:space="preserve"> </w:t>
      </w:r>
    </w:p>
    <w:p w:rsidR="00D72431" w:rsidRPr="00D72431" w:rsidRDefault="00D72431" w:rsidP="00D72431">
      <w:pPr>
        <w:spacing w:after="0" w:line="240" w:lineRule="auto"/>
        <w:rPr>
          <w:rFonts w:cs="Arial"/>
          <w:sz w:val="20"/>
          <w:szCs w:val="20"/>
        </w:rPr>
      </w:pPr>
    </w:p>
    <w:p w:rsidR="00D72431" w:rsidRDefault="00D72431" w:rsidP="00D72431">
      <w:pPr>
        <w:spacing w:after="0" w:line="240" w:lineRule="auto"/>
        <w:rPr>
          <w:rFonts w:cs="Arial"/>
          <w:sz w:val="20"/>
          <w:szCs w:val="20"/>
        </w:rPr>
      </w:pPr>
      <w:r w:rsidRPr="00D72431">
        <w:rPr>
          <w:rFonts w:cs="Arial"/>
          <w:sz w:val="20"/>
          <w:szCs w:val="20"/>
        </w:rPr>
        <w:t xml:space="preserve">It is rare but unfortunately we do get representatives misbehaving when they are trying to promote sessions.  BSR recognises that you have invested a lot into your session but please ensure that all of the staff from your company abide by ABPI rules while on site and conduct themselves in a professional manner.  Any representatives seen to be acting in an unduly competitive way or promoting their session with disparaging comments about another will be asked to leave.  Please make sure all of your communications companies are briefed too.  </w:t>
      </w:r>
    </w:p>
    <w:p w:rsidR="00D72431" w:rsidRDefault="00D72431" w:rsidP="00D72431">
      <w:pPr>
        <w:spacing w:after="0" w:line="240" w:lineRule="auto"/>
        <w:rPr>
          <w:rFonts w:cs="Arial"/>
        </w:rPr>
      </w:pPr>
    </w:p>
    <w:p w:rsidR="00D72431" w:rsidRDefault="00D72431" w:rsidP="00D72431">
      <w:pPr>
        <w:spacing w:after="0" w:line="240" w:lineRule="auto"/>
        <w:rPr>
          <w:rFonts w:cs="Arial"/>
        </w:rPr>
      </w:pPr>
    </w:p>
    <w:p w:rsidR="00C15883" w:rsidRPr="002A34BC" w:rsidRDefault="00C15883" w:rsidP="00C15883">
      <w:pPr>
        <w:spacing w:after="0" w:line="240" w:lineRule="auto"/>
        <w:rPr>
          <w:rFonts w:cs="Arial"/>
          <w:b/>
          <w:sz w:val="20"/>
          <w:szCs w:val="20"/>
          <w:u w:val="single"/>
        </w:rPr>
      </w:pPr>
      <w:r w:rsidRPr="002A34BC">
        <w:rPr>
          <w:rFonts w:cs="Arial"/>
          <w:b/>
          <w:sz w:val="20"/>
          <w:szCs w:val="20"/>
          <w:u w:val="single"/>
        </w:rPr>
        <w:t xml:space="preserve">Insurance </w:t>
      </w:r>
    </w:p>
    <w:p w:rsidR="00C15883" w:rsidRDefault="00C15883" w:rsidP="00C15883">
      <w:pPr>
        <w:spacing w:after="0" w:line="240" w:lineRule="auto"/>
        <w:rPr>
          <w:rFonts w:cs="Arial"/>
          <w:sz w:val="20"/>
          <w:szCs w:val="20"/>
        </w:rPr>
      </w:pPr>
      <w:r w:rsidRPr="00BD36BE">
        <w:rPr>
          <w:rFonts w:cs="Arial"/>
          <w:sz w:val="20"/>
          <w:szCs w:val="20"/>
        </w:rPr>
        <w:t xml:space="preserve">Neither BSR, nor </w:t>
      </w:r>
      <w:r w:rsidR="00767927">
        <w:rPr>
          <w:rFonts w:cs="Arial"/>
          <w:sz w:val="20"/>
          <w:szCs w:val="20"/>
        </w:rPr>
        <w:t>the venue</w:t>
      </w:r>
      <w:r w:rsidR="00445F57">
        <w:rPr>
          <w:rFonts w:cs="Arial"/>
          <w:sz w:val="20"/>
          <w:szCs w:val="20"/>
        </w:rPr>
        <w:t xml:space="preserve"> </w:t>
      </w:r>
      <w:r w:rsidRPr="00BD36BE">
        <w:rPr>
          <w:rFonts w:cs="Arial"/>
          <w:sz w:val="20"/>
          <w:szCs w:val="20"/>
        </w:rPr>
        <w:t xml:space="preserve">shall accept any liability for accidents, loss, or damage to persons using the premises or to their property.  You may wish to consider obtaining your own insurance cover against any such risks.  </w:t>
      </w:r>
    </w:p>
    <w:p w:rsidR="00E219C6" w:rsidRPr="00BD36BE" w:rsidRDefault="00E219C6" w:rsidP="00C15883">
      <w:pPr>
        <w:spacing w:after="0" w:line="240" w:lineRule="auto"/>
        <w:rPr>
          <w:rFonts w:cs="Arial"/>
          <w:sz w:val="20"/>
          <w:szCs w:val="20"/>
        </w:rPr>
      </w:pPr>
    </w:p>
    <w:p w:rsidR="00C15883" w:rsidRPr="00E219C6" w:rsidRDefault="00C15883" w:rsidP="00AB2F6E">
      <w:pPr>
        <w:spacing w:after="0" w:line="240" w:lineRule="auto"/>
        <w:rPr>
          <w:rFonts w:cs="Arial"/>
          <w:sz w:val="18"/>
          <w:szCs w:val="20"/>
        </w:rPr>
      </w:pPr>
    </w:p>
    <w:p w:rsidR="00E219C6" w:rsidRPr="00E219C6" w:rsidRDefault="00E219C6" w:rsidP="00E219C6">
      <w:pPr>
        <w:spacing w:after="0" w:line="240" w:lineRule="auto"/>
        <w:rPr>
          <w:rFonts w:cs="Arial"/>
          <w:b/>
          <w:sz w:val="20"/>
          <w:u w:val="single"/>
        </w:rPr>
      </w:pPr>
      <w:r w:rsidRPr="00E219C6">
        <w:rPr>
          <w:rFonts w:cs="Arial"/>
          <w:b/>
          <w:sz w:val="20"/>
          <w:u w:val="single"/>
        </w:rPr>
        <w:t>Use of the BSR logo</w:t>
      </w:r>
    </w:p>
    <w:p w:rsidR="00E219C6" w:rsidRDefault="00D72431" w:rsidP="00E219C6">
      <w:pPr>
        <w:spacing w:after="0" w:line="240" w:lineRule="auto"/>
        <w:rPr>
          <w:rFonts w:cs="Arial"/>
          <w:sz w:val="20"/>
        </w:rPr>
      </w:pPr>
      <w:r w:rsidRPr="00D72431">
        <w:rPr>
          <w:rFonts w:cs="Arial"/>
          <w:sz w:val="20"/>
        </w:rPr>
        <w:t xml:space="preserve">You are permitted to include the BSR logo and the conference logo within your publicity materials, providing that the position of the logo does not imply that the BSR endorses any particular company or the product. BSR’s marketing team need to approve all use of the logo, to receive a copy of the logo or to have anything approved before print, please email comms@rheumatology.org.uk.  </w:t>
      </w:r>
    </w:p>
    <w:p w:rsidR="00D72431" w:rsidRDefault="00D72431" w:rsidP="00E219C6">
      <w:pPr>
        <w:spacing w:after="0" w:line="240" w:lineRule="auto"/>
        <w:rPr>
          <w:rFonts w:cs="Arial"/>
          <w:sz w:val="20"/>
        </w:rPr>
      </w:pPr>
    </w:p>
    <w:p w:rsidR="00D72431" w:rsidRDefault="00D72431" w:rsidP="00E219C6">
      <w:pPr>
        <w:spacing w:after="0" w:line="240" w:lineRule="auto"/>
        <w:rPr>
          <w:rFonts w:cs="Arial"/>
          <w:sz w:val="20"/>
        </w:rPr>
      </w:pPr>
    </w:p>
    <w:p w:rsidR="00E219C6" w:rsidRPr="002A34BC" w:rsidRDefault="00E219C6" w:rsidP="00E219C6">
      <w:pPr>
        <w:spacing w:after="0" w:line="240" w:lineRule="auto"/>
        <w:rPr>
          <w:rFonts w:cs="Arial"/>
          <w:b/>
          <w:sz w:val="20"/>
          <w:u w:val="single"/>
        </w:rPr>
      </w:pPr>
      <w:r w:rsidRPr="002A34BC">
        <w:rPr>
          <w:rFonts w:cs="Arial"/>
          <w:b/>
          <w:sz w:val="20"/>
          <w:u w:val="single"/>
        </w:rPr>
        <w:t>Catering</w:t>
      </w:r>
    </w:p>
    <w:p w:rsidR="00E219C6" w:rsidRDefault="00E219C6" w:rsidP="00E219C6">
      <w:pPr>
        <w:spacing w:after="0" w:line="240" w:lineRule="auto"/>
        <w:rPr>
          <w:rFonts w:cs="Arial"/>
          <w:sz w:val="20"/>
        </w:rPr>
      </w:pPr>
      <w:r>
        <w:rPr>
          <w:rFonts w:cs="Arial"/>
          <w:sz w:val="20"/>
        </w:rPr>
        <w:t>BSR will locate a catering point close to the theatre which will be dedicated to attendees of the session.  You cannot provide additiona</w:t>
      </w:r>
      <w:r w:rsidR="00FC7F76">
        <w:rPr>
          <w:rFonts w:cs="Arial"/>
          <w:sz w:val="20"/>
        </w:rPr>
        <w:t xml:space="preserve">l catering during the sessions.  </w:t>
      </w:r>
    </w:p>
    <w:p w:rsidR="00E219C6" w:rsidRDefault="00E219C6" w:rsidP="00E219C6">
      <w:pPr>
        <w:spacing w:after="0" w:line="240" w:lineRule="auto"/>
        <w:rPr>
          <w:rFonts w:cs="Arial"/>
          <w:sz w:val="20"/>
        </w:rPr>
      </w:pPr>
    </w:p>
    <w:p w:rsidR="002A34BC" w:rsidRDefault="002A34BC" w:rsidP="00E219C6">
      <w:pPr>
        <w:spacing w:after="0" w:line="240" w:lineRule="auto"/>
        <w:rPr>
          <w:rFonts w:cs="Arial"/>
          <w:sz w:val="20"/>
        </w:rPr>
      </w:pPr>
    </w:p>
    <w:p w:rsidR="002A34BC" w:rsidRDefault="002A34BC" w:rsidP="00E219C6">
      <w:pPr>
        <w:spacing w:after="0" w:line="240" w:lineRule="auto"/>
        <w:rPr>
          <w:rFonts w:cs="Arial"/>
          <w:sz w:val="20"/>
        </w:rPr>
      </w:pPr>
    </w:p>
    <w:p w:rsidR="00D72431" w:rsidRDefault="00D72431" w:rsidP="00E219C6">
      <w:pPr>
        <w:spacing w:after="0" w:line="240" w:lineRule="auto"/>
        <w:rPr>
          <w:rFonts w:cs="Arial"/>
          <w:sz w:val="20"/>
        </w:rPr>
      </w:pPr>
    </w:p>
    <w:p w:rsidR="00E219C6" w:rsidRPr="002A34BC" w:rsidRDefault="00E219C6" w:rsidP="00E219C6">
      <w:pPr>
        <w:spacing w:after="0" w:line="240" w:lineRule="auto"/>
        <w:rPr>
          <w:rFonts w:cs="Arial"/>
          <w:b/>
          <w:sz w:val="20"/>
          <w:u w:val="single"/>
        </w:rPr>
      </w:pPr>
      <w:r w:rsidRPr="002A34BC">
        <w:rPr>
          <w:rFonts w:cs="Arial"/>
          <w:b/>
          <w:sz w:val="20"/>
          <w:u w:val="single"/>
        </w:rPr>
        <w:lastRenderedPageBreak/>
        <w:t>Rehearsals and staffing</w:t>
      </w:r>
    </w:p>
    <w:p w:rsidR="00E219C6" w:rsidRDefault="00E219C6" w:rsidP="00E219C6">
      <w:pPr>
        <w:spacing w:after="0" w:line="240" w:lineRule="auto"/>
        <w:rPr>
          <w:rFonts w:cs="Arial"/>
          <w:sz w:val="20"/>
        </w:rPr>
      </w:pPr>
      <w:r>
        <w:rPr>
          <w:rFonts w:cs="Arial"/>
          <w:sz w:val="20"/>
        </w:rPr>
        <w:t xml:space="preserve">You will be allowed to access the theatre to set-up and rehearse during the conference sessions immediately before your session takes place.  E.g. your session takes place during the lunch break, you can access the hall after the morning tea break once the main conference programme has resumed. </w:t>
      </w:r>
    </w:p>
    <w:p w:rsidR="00E219C6" w:rsidRDefault="00E219C6" w:rsidP="00E219C6">
      <w:pPr>
        <w:spacing w:after="0" w:line="240" w:lineRule="auto"/>
        <w:rPr>
          <w:rFonts w:cs="Arial"/>
          <w:sz w:val="20"/>
        </w:rPr>
      </w:pPr>
    </w:p>
    <w:p w:rsidR="00E219C6" w:rsidRDefault="00E219C6" w:rsidP="00E219C6">
      <w:pPr>
        <w:spacing w:after="0" w:line="240" w:lineRule="auto"/>
        <w:rPr>
          <w:rFonts w:cs="Arial"/>
          <w:sz w:val="20"/>
        </w:rPr>
      </w:pPr>
      <w:r>
        <w:rPr>
          <w:rFonts w:cs="Arial"/>
          <w:sz w:val="20"/>
        </w:rPr>
        <w:t xml:space="preserve">Please have your speakers and staff in the theatre </w:t>
      </w:r>
      <w:r w:rsidRPr="00E219C6">
        <w:rPr>
          <w:rFonts w:cs="Arial"/>
          <w:b/>
          <w:sz w:val="20"/>
        </w:rPr>
        <w:t>no later than 20 minutes before your session</w:t>
      </w:r>
      <w:r>
        <w:rPr>
          <w:rFonts w:cs="Arial"/>
          <w:sz w:val="20"/>
        </w:rPr>
        <w:t xml:space="preserve"> is due to begin to meet with a member of BSR staff and an AV representative for a final check of AV.  BSR staff will distribute headsets however your staff may wish to be on hand to greet attendees to the session. </w:t>
      </w:r>
    </w:p>
    <w:p w:rsidR="00E219C6" w:rsidRDefault="00E219C6" w:rsidP="00E219C6">
      <w:pPr>
        <w:spacing w:after="0" w:line="240" w:lineRule="auto"/>
        <w:rPr>
          <w:rFonts w:cs="Arial"/>
          <w:sz w:val="20"/>
        </w:rPr>
      </w:pPr>
    </w:p>
    <w:p w:rsidR="00FC7F76" w:rsidRDefault="00FC7F76" w:rsidP="00E219C6">
      <w:pPr>
        <w:spacing w:after="0" w:line="240" w:lineRule="auto"/>
        <w:rPr>
          <w:rFonts w:cs="Arial"/>
          <w:sz w:val="20"/>
        </w:rPr>
      </w:pPr>
    </w:p>
    <w:p w:rsidR="00FC7F76" w:rsidRDefault="00FC7F76" w:rsidP="00E219C6">
      <w:pPr>
        <w:spacing w:after="0" w:line="240" w:lineRule="auto"/>
        <w:rPr>
          <w:rFonts w:cs="Arial"/>
          <w:sz w:val="20"/>
        </w:rPr>
      </w:pPr>
      <w:r>
        <w:rPr>
          <w:rFonts w:cs="Arial"/>
          <w:sz w:val="20"/>
        </w:rPr>
        <w:t>Theatre capacity</w:t>
      </w:r>
    </w:p>
    <w:p w:rsidR="00FC7F76" w:rsidRDefault="00FC7F76" w:rsidP="00E219C6">
      <w:pPr>
        <w:spacing w:after="0" w:line="240" w:lineRule="auto"/>
        <w:rPr>
          <w:rFonts w:cs="Arial"/>
          <w:sz w:val="20"/>
        </w:rPr>
      </w:pPr>
      <w:r>
        <w:rPr>
          <w:rFonts w:cs="Arial"/>
          <w:sz w:val="20"/>
        </w:rPr>
        <w:t xml:space="preserve">Seating and headsets are provided for 70 people.  We supply an additional 20 headsets for standing attendees, your staff and the speakers.  BSR will manage the capacity of the theatre and guide attendees to available seats.  </w:t>
      </w:r>
    </w:p>
    <w:p w:rsidR="00FC7F76" w:rsidRDefault="00FC7F76" w:rsidP="00E219C6">
      <w:pPr>
        <w:spacing w:after="0" w:line="240" w:lineRule="auto"/>
        <w:rPr>
          <w:rFonts w:cs="Arial"/>
          <w:sz w:val="20"/>
        </w:rPr>
      </w:pPr>
      <w:r>
        <w:rPr>
          <w:rFonts w:cs="Arial"/>
          <w:sz w:val="20"/>
        </w:rPr>
        <w:t xml:space="preserve">Note, only attendees registered as delegates will be allowed to attend.  This may include representatives from other organisations who are registered as delegates; BSR cannot turn away anyone registered as a delegate. </w:t>
      </w:r>
    </w:p>
    <w:p w:rsidR="00E219C6" w:rsidRDefault="00E219C6" w:rsidP="00E219C6">
      <w:pPr>
        <w:spacing w:after="0" w:line="240" w:lineRule="auto"/>
        <w:rPr>
          <w:rFonts w:cs="Arial"/>
          <w:sz w:val="20"/>
        </w:rPr>
      </w:pPr>
    </w:p>
    <w:p w:rsidR="00FC7F76" w:rsidRPr="00E219C6" w:rsidRDefault="00FC7F76" w:rsidP="00E219C6">
      <w:pPr>
        <w:spacing w:after="0" w:line="240" w:lineRule="auto"/>
        <w:rPr>
          <w:rFonts w:cs="Arial"/>
          <w:sz w:val="20"/>
        </w:rPr>
      </w:pPr>
    </w:p>
    <w:p w:rsidR="00310548" w:rsidRPr="002A34BC" w:rsidRDefault="00445F57" w:rsidP="00310548">
      <w:pPr>
        <w:rPr>
          <w:b/>
          <w:color w:val="FF0000"/>
          <w:sz w:val="20"/>
          <w:szCs w:val="20"/>
          <w:u w:val="single"/>
        </w:rPr>
      </w:pPr>
      <w:r w:rsidRPr="002A34BC">
        <w:rPr>
          <w:b/>
          <w:color w:val="FF0000"/>
          <w:sz w:val="20"/>
          <w:szCs w:val="20"/>
          <w:u w:val="single"/>
        </w:rPr>
        <w:t>Deadlines</w:t>
      </w:r>
    </w:p>
    <w:p w:rsidR="00310548" w:rsidRPr="00AE16E7" w:rsidRDefault="00FC7F76" w:rsidP="00310548">
      <w:pPr>
        <w:rPr>
          <w:color w:val="FF0000"/>
          <w:sz w:val="20"/>
          <w:szCs w:val="20"/>
        </w:rPr>
      </w:pPr>
      <w:r>
        <w:rPr>
          <w:b/>
          <w:color w:val="FF0000"/>
          <w:sz w:val="20"/>
          <w:szCs w:val="20"/>
        </w:rPr>
        <w:t>06 March</w:t>
      </w:r>
      <w:r w:rsidR="00445F57" w:rsidRPr="00AE16E7">
        <w:rPr>
          <w:color w:val="FF0000"/>
          <w:sz w:val="20"/>
          <w:szCs w:val="20"/>
        </w:rPr>
        <w:t xml:space="preserve"> – Basic outline of session to be submitted online</w:t>
      </w:r>
      <w:r w:rsidR="00AE16E7" w:rsidRPr="00AE16E7">
        <w:rPr>
          <w:color w:val="FF0000"/>
          <w:sz w:val="20"/>
          <w:szCs w:val="20"/>
        </w:rPr>
        <w:t xml:space="preserve"> for approval</w:t>
      </w:r>
    </w:p>
    <w:p w:rsidR="00445F57" w:rsidRPr="00AE16E7" w:rsidRDefault="00FC7F76" w:rsidP="00310548">
      <w:pPr>
        <w:rPr>
          <w:rFonts w:cs="Arial"/>
          <w:color w:val="FF0000"/>
          <w:sz w:val="20"/>
          <w:szCs w:val="20"/>
          <w:lang w:val="en-US"/>
        </w:rPr>
      </w:pPr>
      <w:r>
        <w:rPr>
          <w:rFonts w:cs="Arial"/>
          <w:b/>
          <w:color w:val="FF0000"/>
          <w:sz w:val="20"/>
          <w:szCs w:val="20"/>
          <w:lang w:val="en-US"/>
        </w:rPr>
        <w:t xml:space="preserve">17 </w:t>
      </w:r>
      <w:r w:rsidR="00AE16E7" w:rsidRPr="00AE16E7">
        <w:rPr>
          <w:rFonts w:cs="Arial"/>
          <w:b/>
          <w:color w:val="FF0000"/>
          <w:sz w:val="20"/>
          <w:szCs w:val="20"/>
          <w:lang w:val="en-US"/>
        </w:rPr>
        <w:t>March</w:t>
      </w:r>
      <w:r w:rsidR="00AE16E7" w:rsidRPr="00AE16E7">
        <w:rPr>
          <w:rFonts w:cs="Arial"/>
          <w:color w:val="FF0000"/>
          <w:sz w:val="20"/>
          <w:szCs w:val="20"/>
          <w:lang w:val="en-US"/>
        </w:rPr>
        <w:t xml:space="preserve"> - final session information to be submitted online</w:t>
      </w:r>
    </w:p>
    <w:p w:rsidR="00FC7F76" w:rsidRDefault="00FC7F76" w:rsidP="00310548"/>
    <w:p w:rsidR="00FC7F76" w:rsidRPr="00767927" w:rsidRDefault="00FC7F76" w:rsidP="00FC7F76">
      <w:pPr>
        <w:autoSpaceDE w:val="0"/>
        <w:autoSpaceDN w:val="0"/>
        <w:adjustRightInd w:val="0"/>
        <w:spacing w:after="0" w:line="240" w:lineRule="auto"/>
        <w:rPr>
          <w:rStyle w:val="Hyperlink"/>
          <w:rFonts w:cs="Arial"/>
          <w:b/>
          <w:sz w:val="20"/>
          <w:szCs w:val="20"/>
          <w:lang w:val="en-US"/>
        </w:rPr>
      </w:pPr>
      <w:r>
        <w:rPr>
          <w:rFonts w:cs="Arial"/>
          <w:b/>
          <w:sz w:val="20"/>
          <w:szCs w:val="20"/>
          <w:lang w:val="en-US"/>
        </w:rPr>
        <w:fldChar w:fldCharType="begin"/>
      </w:r>
      <w:r>
        <w:rPr>
          <w:rFonts w:cs="Arial"/>
          <w:b/>
          <w:sz w:val="20"/>
          <w:szCs w:val="20"/>
          <w:lang w:val="en-US"/>
        </w:rPr>
        <w:instrText>HYPERLINK "http://www.etouches.com/2017sponsoredsessions"</w:instrText>
      </w:r>
      <w:r>
        <w:rPr>
          <w:rFonts w:cs="Arial"/>
          <w:b/>
          <w:sz w:val="20"/>
          <w:szCs w:val="20"/>
          <w:lang w:val="en-US"/>
        </w:rPr>
        <w:fldChar w:fldCharType="separate"/>
      </w:r>
      <w:r w:rsidRPr="00767927">
        <w:rPr>
          <w:rStyle w:val="Hyperlink"/>
          <w:rFonts w:cs="Arial"/>
          <w:b/>
          <w:sz w:val="20"/>
          <w:szCs w:val="20"/>
          <w:lang w:val="en-US"/>
        </w:rPr>
        <w:t>CLICK HERE TO SUBMIT YOUR SESSION DETAILS</w:t>
      </w:r>
    </w:p>
    <w:p w:rsidR="00FC7F76" w:rsidRDefault="00FC7F76" w:rsidP="00FC7F76">
      <w:pPr>
        <w:rPr>
          <w:rFonts w:cs="Arial"/>
          <w:b/>
          <w:sz w:val="20"/>
          <w:szCs w:val="20"/>
          <w:lang w:val="en-US"/>
        </w:rPr>
      </w:pPr>
      <w:r>
        <w:rPr>
          <w:rFonts w:cs="Arial"/>
          <w:b/>
          <w:sz w:val="20"/>
          <w:szCs w:val="20"/>
          <w:lang w:val="en-US"/>
        </w:rPr>
        <w:fldChar w:fldCharType="end"/>
      </w:r>
    </w:p>
    <w:p w:rsidR="00475793" w:rsidRPr="00475793" w:rsidRDefault="00475793" w:rsidP="00FC7F76">
      <w:pPr>
        <w:rPr>
          <w:b/>
          <w:sz w:val="20"/>
          <w:szCs w:val="20"/>
        </w:rPr>
      </w:pPr>
      <w:r w:rsidRPr="00475793">
        <w:rPr>
          <w:b/>
          <w:sz w:val="20"/>
          <w:szCs w:val="20"/>
        </w:rPr>
        <w:t xml:space="preserve">Remember to take note of your reference number when you have submitted so you may log back in and edit your session.  </w:t>
      </w:r>
      <w:bookmarkStart w:id="0" w:name="_GoBack"/>
      <w:bookmarkEnd w:id="0"/>
    </w:p>
    <w:p w:rsidR="00310548" w:rsidRDefault="00310548" w:rsidP="00310548">
      <w:pPr>
        <w:rPr>
          <w:sz w:val="20"/>
          <w:szCs w:val="20"/>
        </w:rPr>
      </w:pPr>
    </w:p>
    <w:p w:rsidR="00310548" w:rsidRDefault="00310548" w:rsidP="00310548">
      <w:pPr>
        <w:rPr>
          <w:sz w:val="20"/>
          <w:szCs w:val="20"/>
        </w:rPr>
      </w:pPr>
    </w:p>
    <w:p w:rsidR="00310548" w:rsidRDefault="00310548" w:rsidP="00310548">
      <w:pPr>
        <w:rPr>
          <w:sz w:val="20"/>
          <w:szCs w:val="20"/>
        </w:rPr>
      </w:pPr>
    </w:p>
    <w:p w:rsidR="00310548" w:rsidRDefault="00310548" w:rsidP="00310548">
      <w:pPr>
        <w:rPr>
          <w:sz w:val="20"/>
          <w:szCs w:val="20"/>
        </w:rPr>
      </w:pPr>
    </w:p>
    <w:p w:rsidR="00310548" w:rsidRDefault="00310548" w:rsidP="00310548">
      <w:pPr>
        <w:rPr>
          <w:sz w:val="20"/>
          <w:szCs w:val="20"/>
        </w:rPr>
      </w:pPr>
    </w:p>
    <w:p w:rsidR="00310548" w:rsidRDefault="00310548" w:rsidP="00310548">
      <w:pPr>
        <w:rPr>
          <w:sz w:val="20"/>
          <w:szCs w:val="20"/>
        </w:rPr>
      </w:pPr>
    </w:p>
    <w:sectPr w:rsidR="003105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534BB"/>
    <w:multiLevelType w:val="hybridMultilevel"/>
    <w:tmpl w:val="737E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E60779"/>
    <w:multiLevelType w:val="hybridMultilevel"/>
    <w:tmpl w:val="A5CE6A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E077B35"/>
    <w:multiLevelType w:val="hybridMultilevel"/>
    <w:tmpl w:val="0B4817E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D71"/>
    <w:rsid w:val="00014F65"/>
    <w:rsid w:val="00050F93"/>
    <w:rsid w:val="00054617"/>
    <w:rsid w:val="000573F6"/>
    <w:rsid w:val="0008122E"/>
    <w:rsid w:val="0008592F"/>
    <w:rsid w:val="00086C16"/>
    <w:rsid w:val="000C3562"/>
    <w:rsid w:val="000F7D9D"/>
    <w:rsid w:val="001577EC"/>
    <w:rsid w:val="00190184"/>
    <w:rsid w:val="00197AEF"/>
    <w:rsid w:val="001C7C7B"/>
    <w:rsid w:val="00212F6F"/>
    <w:rsid w:val="00272568"/>
    <w:rsid w:val="00281760"/>
    <w:rsid w:val="002A34BC"/>
    <w:rsid w:val="002C2BA2"/>
    <w:rsid w:val="002E6F81"/>
    <w:rsid w:val="00310548"/>
    <w:rsid w:val="0031431D"/>
    <w:rsid w:val="0033178F"/>
    <w:rsid w:val="00373ED1"/>
    <w:rsid w:val="003866BF"/>
    <w:rsid w:val="003E328E"/>
    <w:rsid w:val="003E38ED"/>
    <w:rsid w:val="003F685F"/>
    <w:rsid w:val="00441333"/>
    <w:rsid w:val="00445F57"/>
    <w:rsid w:val="00453345"/>
    <w:rsid w:val="00475793"/>
    <w:rsid w:val="004846E3"/>
    <w:rsid w:val="004920DD"/>
    <w:rsid w:val="004B6780"/>
    <w:rsid w:val="004E41D7"/>
    <w:rsid w:val="00512952"/>
    <w:rsid w:val="00523E15"/>
    <w:rsid w:val="005314A0"/>
    <w:rsid w:val="00537FEF"/>
    <w:rsid w:val="005619A4"/>
    <w:rsid w:val="0056723E"/>
    <w:rsid w:val="00574B1D"/>
    <w:rsid w:val="005927C2"/>
    <w:rsid w:val="005D4143"/>
    <w:rsid w:val="00603A1C"/>
    <w:rsid w:val="00626FC3"/>
    <w:rsid w:val="00627648"/>
    <w:rsid w:val="006476A4"/>
    <w:rsid w:val="00651409"/>
    <w:rsid w:val="006B5808"/>
    <w:rsid w:val="0070655E"/>
    <w:rsid w:val="00714823"/>
    <w:rsid w:val="007403EE"/>
    <w:rsid w:val="00745B07"/>
    <w:rsid w:val="00750630"/>
    <w:rsid w:val="007534A3"/>
    <w:rsid w:val="00767927"/>
    <w:rsid w:val="00770DA6"/>
    <w:rsid w:val="00777768"/>
    <w:rsid w:val="007938CC"/>
    <w:rsid w:val="007A2689"/>
    <w:rsid w:val="007B53AD"/>
    <w:rsid w:val="007C5A19"/>
    <w:rsid w:val="00830388"/>
    <w:rsid w:val="00845C0E"/>
    <w:rsid w:val="00855577"/>
    <w:rsid w:val="008F5980"/>
    <w:rsid w:val="00991543"/>
    <w:rsid w:val="009B6719"/>
    <w:rsid w:val="00A51D71"/>
    <w:rsid w:val="00AB2F6E"/>
    <w:rsid w:val="00AC78AF"/>
    <w:rsid w:val="00AD4184"/>
    <w:rsid w:val="00AE16E7"/>
    <w:rsid w:val="00B52EBD"/>
    <w:rsid w:val="00B61B86"/>
    <w:rsid w:val="00B71A48"/>
    <w:rsid w:val="00B76A5F"/>
    <w:rsid w:val="00BC03E1"/>
    <w:rsid w:val="00BD2967"/>
    <w:rsid w:val="00BD36BE"/>
    <w:rsid w:val="00BD799B"/>
    <w:rsid w:val="00C15883"/>
    <w:rsid w:val="00C338B8"/>
    <w:rsid w:val="00C34DF3"/>
    <w:rsid w:val="00C939D7"/>
    <w:rsid w:val="00D13927"/>
    <w:rsid w:val="00D565EA"/>
    <w:rsid w:val="00D72431"/>
    <w:rsid w:val="00D84A83"/>
    <w:rsid w:val="00D910CF"/>
    <w:rsid w:val="00DA2605"/>
    <w:rsid w:val="00DA52A6"/>
    <w:rsid w:val="00E219C6"/>
    <w:rsid w:val="00F16A06"/>
    <w:rsid w:val="00F3487E"/>
    <w:rsid w:val="00F775C5"/>
    <w:rsid w:val="00F82592"/>
    <w:rsid w:val="00F860A5"/>
    <w:rsid w:val="00FA42FA"/>
    <w:rsid w:val="00FC7F76"/>
    <w:rsid w:val="00FD3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B1D"/>
    <w:rPr>
      <w:rFonts w:ascii="Tahoma" w:hAnsi="Tahoma" w:cs="Tahoma"/>
      <w:sz w:val="16"/>
      <w:szCs w:val="16"/>
    </w:rPr>
  </w:style>
  <w:style w:type="paragraph" w:styleId="ListParagraph">
    <w:name w:val="List Paragraph"/>
    <w:basedOn w:val="Normal"/>
    <w:uiPriority w:val="34"/>
    <w:qFormat/>
    <w:rsid w:val="000C3562"/>
    <w:pPr>
      <w:ind w:left="720"/>
      <w:contextualSpacing/>
    </w:pPr>
  </w:style>
  <w:style w:type="character" w:styleId="Hyperlink">
    <w:name w:val="Hyperlink"/>
    <w:basedOn w:val="DefaultParagraphFont"/>
    <w:uiPriority w:val="99"/>
    <w:unhideWhenUsed/>
    <w:rsid w:val="006476A4"/>
    <w:rPr>
      <w:color w:val="0000FF" w:themeColor="hyperlink"/>
      <w:u w:val="single"/>
    </w:rPr>
  </w:style>
  <w:style w:type="paragraph" w:styleId="NormalWeb">
    <w:name w:val="Normal (Web)"/>
    <w:basedOn w:val="Normal"/>
    <w:uiPriority w:val="99"/>
    <w:semiHidden/>
    <w:unhideWhenUsed/>
    <w:rsid w:val="00AB2F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2F6E"/>
    <w:rPr>
      <w:b/>
      <w:bCs/>
    </w:rPr>
  </w:style>
  <w:style w:type="character" w:styleId="FollowedHyperlink">
    <w:name w:val="FollowedHyperlink"/>
    <w:basedOn w:val="DefaultParagraphFont"/>
    <w:uiPriority w:val="99"/>
    <w:semiHidden/>
    <w:unhideWhenUsed/>
    <w:rsid w:val="00537F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B1D"/>
    <w:rPr>
      <w:rFonts w:ascii="Tahoma" w:hAnsi="Tahoma" w:cs="Tahoma"/>
      <w:sz w:val="16"/>
      <w:szCs w:val="16"/>
    </w:rPr>
  </w:style>
  <w:style w:type="paragraph" w:styleId="ListParagraph">
    <w:name w:val="List Paragraph"/>
    <w:basedOn w:val="Normal"/>
    <w:uiPriority w:val="34"/>
    <w:qFormat/>
    <w:rsid w:val="000C3562"/>
    <w:pPr>
      <w:ind w:left="720"/>
      <w:contextualSpacing/>
    </w:pPr>
  </w:style>
  <w:style w:type="character" w:styleId="Hyperlink">
    <w:name w:val="Hyperlink"/>
    <w:basedOn w:val="DefaultParagraphFont"/>
    <w:uiPriority w:val="99"/>
    <w:unhideWhenUsed/>
    <w:rsid w:val="006476A4"/>
    <w:rPr>
      <w:color w:val="0000FF" w:themeColor="hyperlink"/>
      <w:u w:val="single"/>
    </w:rPr>
  </w:style>
  <w:style w:type="paragraph" w:styleId="NormalWeb">
    <w:name w:val="Normal (Web)"/>
    <w:basedOn w:val="Normal"/>
    <w:uiPriority w:val="99"/>
    <w:semiHidden/>
    <w:unhideWhenUsed/>
    <w:rsid w:val="00AB2F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2F6E"/>
    <w:rPr>
      <w:b/>
      <w:bCs/>
    </w:rPr>
  </w:style>
  <w:style w:type="character" w:styleId="FollowedHyperlink">
    <w:name w:val="FollowedHyperlink"/>
    <w:basedOn w:val="DefaultParagraphFont"/>
    <w:uiPriority w:val="99"/>
    <w:semiHidden/>
    <w:unhideWhenUsed/>
    <w:rsid w:val="00537F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56015">
      <w:bodyDiv w:val="1"/>
      <w:marLeft w:val="0"/>
      <w:marRight w:val="0"/>
      <w:marTop w:val="0"/>
      <w:marBottom w:val="0"/>
      <w:divBdr>
        <w:top w:val="none" w:sz="0" w:space="0" w:color="auto"/>
        <w:left w:val="none" w:sz="0" w:space="0" w:color="auto"/>
        <w:bottom w:val="none" w:sz="0" w:space="0" w:color="auto"/>
        <w:right w:val="none" w:sz="0" w:space="0" w:color="auto"/>
      </w:divBdr>
    </w:div>
    <w:div w:id="1010721909">
      <w:bodyDiv w:val="1"/>
      <w:marLeft w:val="0"/>
      <w:marRight w:val="0"/>
      <w:marTop w:val="0"/>
      <w:marBottom w:val="0"/>
      <w:divBdr>
        <w:top w:val="none" w:sz="0" w:space="0" w:color="auto"/>
        <w:left w:val="none" w:sz="0" w:space="0" w:color="auto"/>
        <w:bottom w:val="none" w:sz="0" w:space="0" w:color="auto"/>
        <w:right w:val="none" w:sz="0" w:space="0" w:color="auto"/>
      </w:divBdr>
    </w:div>
    <w:div w:id="1622496297">
      <w:bodyDiv w:val="1"/>
      <w:marLeft w:val="0"/>
      <w:marRight w:val="0"/>
      <w:marTop w:val="0"/>
      <w:marBottom w:val="0"/>
      <w:divBdr>
        <w:top w:val="none" w:sz="0" w:space="0" w:color="auto"/>
        <w:left w:val="none" w:sz="0" w:space="0" w:color="auto"/>
        <w:bottom w:val="none" w:sz="0" w:space="0" w:color="auto"/>
        <w:right w:val="none" w:sz="0" w:space="0" w:color="auto"/>
      </w:divBdr>
      <w:divsChild>
        <w:div w:id="1260020532">
          <w:marLeft w:val="0"/>
          <w:marRight w:val="0"/>
          <w:marTop w:val="0"/>
          <w:marBottom w:val="0"/>
          <w:divBdr>
            <w:top w:val="none" w:sz="0" w:space="0" w:color="auto"/>
            <w:left w:val="none" w:sz="0" w:space="0" w:color="auto"/>
            <w:bottom w:val="none" w:sz="0" w:space="0" w:color="auto"/>
            <w:right w:val="none" w:sz="0" w:space="0" w:color="auto"/>
          </w:divBdr>
          <w:divsChild>
            <w:div w:id="2035689424">
              <w:marLeft w:val="0"/>
              <w:marRight w:val="0"/>
              <w:marTop w:val="0"/>
              <w:marBottom w:val="0"/>
              <w:divBdr>
                <w:top w:val="none" w:sz="0" w:space="0" w:color="auto"/>
                <w:left w:val="none" w:sz="0" w:space="0" w:color="auto"/>
                <w:bottom w:val="none" w:sz="0" w:space="0" w:color="auto"/>
                <w:right w:val="none" w:sz="0" w:space="0" w:color="auto"/>
              </w:divBdr>
            </w:div>
            <w:div w:id="1967462136">
              <w:marLeft w:val="0"/>
              <w:marRight w:val="0"/>
              <w:marTop w:val="0"/>
              <w:marBottom w:val="0"/>
              <w:divBdr>
                <w:top w:val="none" w:sz="0" w:space="0" w:color="auto"/>
                <w:left w:val="none" w:sz="0" w:space="0" w:color="auto"/>
                <w:bottom w:val="none" w:sz="0" w:space="0" w:color="auto"/>
                <w:right w:val="none" w:sz="0" w:space="0" w:color="auto"/>
              </w:divBdr>
              <w:divsChild>
                <w:div w:id="2026978037">
                  <w:marLeft w:val="0"/>
                  <w:marRight w:val="0"/>
                  <w:marTop w:val="0"/>
                  <w:marBottom w:val="0"/>
                  <w:divBdr>
                    <w:top w:val="none" w:sz="0" w:space="0" w:color="auto"/>
                    <w:left w:val="none" w:sz="0" w:space="0" w:color="auto"/>
                    <w:bottom w:val="none" w:sz="0" w:space="0" w:color="auto"/>
                    <w:right w:val="none" w:sz="0" w:space="0" w:color="auto"/>
                  </w:divBdr>
                </w:div>
              </w:divsChild>
            </w:div>
            <w:div w:id="11512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everywhere.com/rheumatology2017?categoryid=1840646" TargetMode="External"/><Relationship Id="rId3" Type="http://schemas.openxmlformats.org/officeDocument/2006/relationships/styles" Target="styles.xml"/><Relationship Id="rId7" Type="http://schemas.openxmlformats.org/officeDocument/2006/relationships/hyperlink" Target="https://www.eiseverywhere.com/ehome/rheumatology2017/Sponsorshipopportunit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1FDA2-6B5D-4405-8047-898BD4C6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4</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BSR</Company>
  <LinksUpToDate>false</LinksUpToDate>
  <CharactersWithSpaces>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srahman</dc:creator>
  <cp:lastModifiedBy>Lindsay McClenaghan</cp:lastModifiedBy>
  <cp:revision>15</cp:revision>
  <dcterms:created xsi:type="dcterms:W3CDTF">2014-01-17T16:55:00Z</dcterms:created>
  <dcterms:modified xsi:type="dcterms:W3CDTF">2017-02-28T14:37:00Z</dcterms:modified>
</cp:coreProperties>
</file>