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09" w:rsidRDefault="00A13F9F" w:rsidP="00B10AB9">
      <w:pPr>
        <w:jc w:val="right"/>
        <w:rPr>
          <w:rFonts w:ascii="Arial" w:eastAsia="Times New Roman" w:hAnsi="Arial" w:cs="Arial"/>
        </w:rPr>
      </w:pPr>
      <w:bookmarkStart w:id="0" w:name="_GoBack"/>
      <w:bookmarkEnd w:id="0"/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13716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116119" cy="1371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Age Action Save Date Banner-600x20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1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4409" w:rsidRPr="00FF38EB" w:rsidRDefault="00E5212E" w:rsidP="00BD4409">
      <w:pPr>
        <w:jc w:val="center"/>
        <w:rPr>
          <w:rFonts w:ascii="Franklin Gothic Book" w:eastAsia="Times New Roman" w:hAnsi="Franklin Gothic Book" w:cs="Arial"/>
          <w:b/>
          <w:sz w:val="24"/>
        </w:rPr>
      </w:pPr>
      <w:proofErr w:type="spellStart"/>
      <w:r w:rsidRPr="00FF38EB">
        <w:rPr>
          <w:rFonts w:ascii="Franklin Gothic Book" w:eastAsia="Times New Roman" w:hAnsi="Franklin Gothic Book" w:cs="Arial"/>
          <w:b/>
          <w:sz w:val="24"/>
        </w:rPr>
        <w:t>Age+Acton</w:t>
      </w:r>
      <w:proofErr w:type="spellEnd"/>
      <w:r w:rsidR="00BD4409" w:rsidRPr="00FF38EB">
        <w:rPr>
          <w:rFonts w:ascii="Franklin Gothic Book" w:eastAsia="Times New Roman" w:hAnsi="Franklin Gothic Book" w:cs="Arial"/>
          <w:b/>
          <w:sz w:val="24"/>
        </w:rPr>
        <w:t xml:space="preserve"> Conference</w:t>
      </w:r>
    </w:p>
    <w:p w:rsidR="001B7779" w:rsidRPr="00FF38EB" w:rsidRDefault="001B7779" w:rsidP="00BD4409">
      <w:pPr>
        <w:jc w:val="center"/>
        <w:rPr>
          <w:rFonts w:ascii="Franklin Gothic Book" w:eastAsia="Times New Roman" w:hAnsi="Franklin Gothic Book" w:cs="Arial"/>
          <w:sz w:val="24"/>
        </w:rPr>
      </w:pPr>
      <w:r w:rsidRPr="00FF38EB">
        <w:rPr>
          <w:rFonts w:ascii="Franklin Gothic Book" w:eastAsia="Times New Roman" w:hAnsi="Franklin Gothic Book" w:cs="Arial"/>
          <w:sz w:val="24"/>
        </w:rPr>
        <w:t>Washington, DC</w:t>
      </w:r>
    </w:p>
    <w:p w:rsidR="001B7779" w:rsidRPr="00FF38EB" w:rsidRDefault="00E5212E" w:rsidP="00BD4409">
      <w:pPr>
        <w:jc w:val="center"/>
        <w:rPr>
          <w:rFonts w:ascii="Franklin Gothic Book" w:eastAsia="Times New Roman" w:hAnsi="Franklin Gothic Book" w:cs="Arial"/>
          <w:sz w:val="24"/>
        </w:rPr>
      </w:pPr>
      <w:r w:rsidRPr="00FF38EB">
        <w:rPr>
          <w:rFonts w:ascii="Franklin Gothic Book" w:eastAsia="Times New Roman" w:hAnsi="Franklin Gothic Book" w:cs="Arial"/>
          <w:sz w:val="24"/>
        </w:rPr>
        <w:t>June 17-20</w:t>
      </w:r>
      <w:r w:rsidR="001B7779" w:rsidRPr="00FF38EB">
        <w:rPr>
          <w:rFonts w:ascii="Franklin Gothic Book" w:eastAsia="Times New Roman" w:hAnsi="Franklin Gothic Book" w:cs="Arial"/>
          <w:sz w:val="24"/>
        </w:rPr>
        <w:t>, 201</w:t>
      </w:r>
      <w:r w:rsidRPr="00FF38EB">
        <w:rPr>
          <w:rFonts w:ascii="Franklin Gothic Book" w:eastAsia="Times New Roman" w:hAnsi="Franklin Gothic Book" w:cs="Arial"/>
          <w:sz w:val="24"/>
        </w:rPr>
        <w:t>9</w:t>
      </w:r>
    </w:p>
    <w:p w:rsidR="001B7779" w:rsidRPr="00981CB2" w:rsidRDefault="001B7779" w:rsidP="00BD4409">
      <w:pPr>
        <w:jc w:val="center"/>
        <w:rPr>
          <w:rFonts w:ascii="Franklin Gothic Book" w:eastAsia="Times New Roman" w:hAnsi="Franklin Gothic Book" w:cs="Arial"/>
          <w:b/>
        </w:rPr>
      </w:pPr>
    </w:p>
    <w:p w:rsidR="00BD4409" w:rsidRPr="00981CB2" w:rsidRDefault="00981CB2" w:rsidP="00BD4409">
      <w:pPr>
        <w:jc w:val="center"/>
        <w:rPr>
          <w:rFonts w:ascii="Franklin Gothic Book" w:eastAsia="Times New Roman" w:hAnsi="Franklin Gothic Book" w:cs="Arial"/>
          <w:b/>
        </w:rPr>
      </w:pPr>
      <w:r>
        <w:rPr>
          <w:rFonts w:ascii="Franklin Gothic Book" w:eastAsia="Times New Roman" w:hAnsi="Franklin Gothic Book" w:cs="Arial"/>
          <w:b/>
        </w:rPr>
        <w:t xml:space="preserve">Supported </w:t>
      </w:r>
      <w:r w:rsidR="00BD4409" w:rsidRPr="00981CB2">
        <w:rPr>
          <w:rFonts w:ascii="Franklin Gothic Book" w:eastAsia="Times New Roman" w:hAnsi="Franklin Gothic Book" w:cs="Arial"/>
          <w:b/>
        </w:rPr>
        <w:t>Travel Request Form</w:t>
      </w:r>
    </w:p>
    <w:p w:rsidR="002E30B5" w:rsidRPr="00981CB2" w:rsidRDefault="002E30B5" w:rsidP="00BD4409">
      <w:pPr>
        <w:jc w:val="center"/>
        <w:rPr>
          <w:rFonts w:ascii="Franklin Gothic Book" w:eastAsia="Times New Roman" w:hAnsi="Franklin Gothic Book" w:cs="Arial"/>
          <w:b/>
        </w:rPr>
      </w:pPr>
    </w:p>
    <w:p w:rsidR="000A4600" w:rsidRPr="000A4600" w:rsidRDefault="002E30B5" w:rsidP="000A4600">
      <w:pPr>
        <w:ind w:left="-630" w:right="-450"/>
        <w:jc w:val="center"/>
        <w:rPr>
          <w:rFonts w:ascii="Franklin Gothic Book" w:eastAsia="Times New Roman" w:hAnsi="Franklin Gothic Book" w:cs="Arial"/>
        </w:rPr>
      </w:pPr>
      <w:r w:rsidRPr="00981CB2">
        <w:rPr>
          <w:rFonts w:ascii="Franklin Gothic Book" w:eastAsia="Times New Roman" w:hAnsi="Franklin Gothic Book" w:cs="Arial"/>
        </w:rPr>
        <w:t xml:space="preserve">Please complete this form in its entirety and email it to </w:t>
      </w:r>
      <w:r w:rsidR="000A4600">
        <w:rPr>
          <w:rFonts w:ascii="Franklin Gothic Book" w:eastAsia="Times New Roman" w:hAnsi="Franklin Gothic Book" w:cs="Arial"/>
        </w:rPr>
        <w:t xml:space="preserve">our </w:t>
      </w:r>
      <w:r w:rsidR="000A4600" w:rsidRPr="000A4600">
        <w:rPr>
          <w:rFonts w:ascii="Franklin Gothic Book" w:eastAsia="Times New Roman" w:hAnsi="Franklin Gothic Book" w:cs="Arial"/>
        </w:rPr>
        <w:t xml:space="preserve">Travel Leaders’ representatives:  </w:t>
      </w:r>
    </w:p>
    <w:p w:rsidR="002E30B5" w:rsidRPr="00981CB2" w:rsidRDefault="000A4600" w:rsidP="000A4600">
      <w:pPr>
        <w:ind w:left="-630" w:right="-450"/>
        <w:jc w:val="center"/>
        <w:rPr>
          <w:rFonts w:ascii="Franklin Gothic Book" w:hAnsi="Franklin Gothic Book"/>
          <w:sz w:val="24"/>
          <w:szCs w:val="24"/>
        </w:rPr>
      </w:pPr>
      <w:r w:rsidRPr="000A4600">
        <w:rPr>
          <w:rFonts w:ascii="Franklin Gothic Book" w:eastAsia="Times New Roman" w:hAnsi="Franklin Gothic Book" w:cs="Arial"/>
        </w:rPr>
        <w:t>Jeannine (</w:t>
      </w:r>
      <w:hyperlink r:id="rId7" w:history="1">
        <w:r w:rsidRPr="0057493B">
          <w:rPr>
            <w:rStyle w:val="Hyperlink"/>
            <w:rFonts w:ascii="Franklin Gothic Book" w:eastAsia="Times New Roman" w:hAnsi="Franklin Gothic Book" w:cs="Arial"/>
          </w:rPr>
          <w:t>jgibbs@travelleaders.com</w:t>
        </w:r>
      </w:hyperlink>
      <w:r w:rsidRPr="000A4600">
        <w:rPr>
          <w:rFonts w:ascii="Franklin Gothic Book" w:eastAsia="Times New Roman" w:hAnsi="Franklin Gothic Book" w:cs="Arial"/>
        </w:rPr>
        <w:t>) or Kristine (</w:t>
      </w:r>
      <w:hyperlink r:id="rId8" w:history="1">
        <w:r w:rsidRPr="0057493B">
          <w:rPr>
            <w:rStyle w:val="Hyperlink"/>
            <w:rFonts w:ascii="Franklin Gothic Book" w:eastAsia="Times New Roman" w:hAnsi="Franklin Gothic Book" w:cs="Arial"/>
          </w:rPr>
          <w:t>kvickery@travelleaders.com</w:t>
        </w:r>
      </w:hyperlink>
      <w:r>
        <w:rPr>
          <w:rFonts w:ascii="Franklin Gothic Book" w:eastAsia="Times New Roman" w:hAnsi="Franklin Gothic Book" w:cs="Arial"/>
        </w:rPr>
        <w:t>)</w:t>
      </w:r>
      <w:r w:rsidR="003B3037" w:rsidRPr="00981CB2">
        <w:rPr>
          <w:rFonts w:ascii="Franklin Gothic Book" w:eastAsia="Times New Roman" w:hAnsi="Franklin Gothic Book" w:cs="Arial"/>
        </w:rPr>
        <w:t>,</w:t>
      </w:r>
      <w:r w:rsidR="006F5244">
        <w:rPr>
          <w:rFonts w:ascii="Franklin Gothic Book" w:eastAsia="Times New Roman" w:hAnsi="Franklin Gothic Book" w:cs="Arial"/>
        </w:rPr>
        <w:t xml:space="preserve"> </w:t>
      </w:r>
      <w:r w:rsidR="002E30B5" w:rsidRPr="00981CB2">
        <w:rPr>
          <w:rFonts w:ascii="Franklin Gothic Book" w:eastAsia="Times New Roman" w:hAnsi="Franklin Gothic Book" w:cs="Arial"/>
        </w:rPr>
        <w:t>no later than</w:t>
      </w:r>
      <w:r w:rsidR="002E30B5" w:rsidRPr="006F5244">
        <w:rPr>
          <w:rFonts w:ascii="Franklin Gothic Book" w:eastAsia="Times New Roman" w:hAnsi="Franklin Gothic Book" w:cs="Arial"/>
          <w:b/>
        </w:rPr>
        <w:t xml:space="preserve"> </w:t>
      </w:r>
      <w:r w:rsidR="000E32E7" w:rsidRPr="006F5244">
        <w:rPr>
          <w:rFonts w:ascii="Franklin Gothic Book" w:eastAsia="Times New Roman" w:hAnsi="Franklin Gothic Book" w:cs="Arial"/>
          <w:b/>
        </w:rPr>
        <w:t>May 10</w:t>
      </w:r>
      <w:r w:rsidR="002E30B5" w:rsidRPr="006F5244">
        <w:rPr>
          <w:rFonts w:ascii="Franklin Gothic Book" w:eastAsia="Times New Roman" w:hAnsi="Franklin Gothic Book" w:cs="Arial"/>
          <w:b/>
        </w:rPr>
        <w:t>, 201</w:t>
      </w:r>
      <w:r w:rsidR="000E32E7" w:rsidRPr="006F5244">
        <w:rPr>
          <w:rFonts w:ascii="Franklin Gothic Book" w:eastAsia="Times New Roman" w:hAnsi="Franklin Gothic Book" w:cs="Arial"/>
          <w:b/>
        </w:rPr>
        <w:t>9</w:t>
      </w:r>
      <w:r w:rsidR="002E30B5" w:rsidRPr="00981CB2">
        <w:rPr>
          <w:rFonts w:ascii="Franklin Gothic Book" w:eastAsia="Times New Roman" w:hAnsi="Franklin Gothic Book" w:cs="Arial"/>
        </w:rPr>
        <w:t>.</w:t>
      </w:r>
    </w:p>
    <w:p w:rsidR="001B7779" w:rsidRPr="00981CB2" w:rsidRDefault="001B7779" w:rsidP="00BD4409">
      <w:pPr>
        <w:jc w:val="center"/>
        <w:rPr>
          <w:rFonts w:ascii="Franklin Gothic Book" w:eastAsia="Times New Roman" w:hAnsi="Franklin Gothic Book" w:cs="Arial"/>
          <w:b/>
        </w:rPr>
      </w:pPr>
    </w:p>
    <w:tbl>
      <w:tblPr>
        <w:tblStyle w:val="TableGrid"/>
        <w:tblW w:w="10311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624"/>
        <w:gridCol w:w="945"/>
        <w:gridCol w:w="1600"/>
        <w:gridCol w:w="750"/>
        <w:gridCol w:w="778"/>
        <w:gridCol w:w="2057"/>
      </w:tblGrid>
      <w:tr w:rsidR="00567804" w:rsidRPr="00981CB2" w:rsidTr="00077E26">
        <w:trPr>
          <w:trHeight w:val="450"/>
        </w:trPr>
        <w:tc>
          <w:tcPr>
            <w:tcW w:w="3734" w:type="dxa"/>
            <w:vAlign w:val="bottom"/>
          </w:tcPr>
          <w:p w:rsidR="00567804" w:rsidRPr="00981CB2" w:rsidRDefault="00567804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 xml:space="preserve">Your </w:t>
            </w:r>
            <w:r w:rsidR="00935F85" w:rsidRPr="00981CB2">
              <w:rPr>
                <w:rFonts w:ascii="Franklin Gothic Book" w:eastAsia="Times New Roman" w:hAnsi="Franklin Gothic Book" w:cs="Arial"/>
                <w:b/>
              </w:rPr>
              <w:t>name as it appears on your Government issued ID</w:t>
            </w:r>
          </w:p>
        </w:tc>
        <w:tc>
          <w:tcPr>
            <w:tcW w:w="6577" w:type="dxa"/>
            <w:gridSpan w:val="6"/>
            <w:tcBorders>
              <w:bottom w:val="single" w:sz="4" w:space="0" w:color="auto"/>
            </w:tcBorders>
            <w:vAlign w:val="bottom"/>
          </w:tcPr>
          <w:p w:rsidR="00567804" w:rsidRPr="00981CB2" w:rsidRDefault="00567804" w:rsidP="00935F85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567804" w:rsidRPr="00981CB2" w:rsidTr="00077E26">
        <w:trPr>
          <w:trHeight w:val="506"/>
        </w:trPr>
        <w:tc>
          <w:tcPr>
            <w:tcW w:w="3734" w:type="dxa"/>
            <w:vAlign w:val="bottom"/>
          </w:tcPr>
          <w:p w:rsidR="00567804" w:rsidRPr="00981CB2" w:rsidRDefault="00935F8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Date of Birth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67804" w:rsidRPr="00981CB2" w:rsidRDefault="00567804" w:rsidP="00935F85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935F85" w:rsidRPr="00981CB2" w:rsidTr="00077E26">
        <w:trPr>
          <w:trHeight w:val="506"/>
        </w:trPr>
        <w:tc>
          <w:tcPr>
            <w:tcW w:w="3734" w:type="dxa"/>
            <w:vAlign w:val="bottom"/>
          </w:tcPr>
          <w:p w:rsidR="00935F85" w:rsidRPr="00981CB2" w:rsidRDefault="00935F8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Cell phone number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5F85" w:rsidRPr="00981CB2" w:rsidRDefault="00935F85" w:rsidP="00935F85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935F85" w:rsidRPr="00981CB2" w:rsidTr="00077E26">
        <w:trPr>
          <w:trHeight w:val="506"/>
        </w:trPr>
        <w:tc>
          <w:tcPr>
            <w:tcW w:w="3734" w:type="dxa"/>
            <w:vAlign w:val="bottom"/>
          </w:tcPr>
          <w:p w:rsidR="00935F85" w:rsidRPr="00981CB2" w:rsidRDefault="00935F8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Business or home phone number</w:t>
            </w:r>
          </w:p>
        </w:tc>
        <w:tc>
          <w:tcPr>
            <w:tcW w:w="657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5F85" w:rsidRPr="00981CB2" w:rsidRDefault="00935F85" w:rsidP="00935F85">
            <w:pPr>
              <w:rPr>
                <w:rFonts w:ascii="Franklin Gothic Book" w:eastAsia="Times New Roman" w:hAnsi="Franklin Gothic Book" w:cs="Arial"/>
                <w:b/>
              </w:rPr>
            </w:pPr>
          </w:p>
        </w:tc>
      </w:tr>
      <w:tr w:rsidR="00966391" w:rsidRPr="00981CB2" w:rsidTr="00077E26">
        <w:trPr>
          <w:trHeight w:val="506"/>
        </w:trPr>
        <w:tc>
          <w:tcPr>
            <w:tcW w:w="3734" w:type="dxa"/>
            <w:vAlign w:val="bottom"/>
          </w:tcPr>
          <w:p w:rsidR="00DD55F6" w:rsidRPr="00981CB2" w:rsidRDefault="00DD55F6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</w:p>
          <w:p w:rsidR="00966391" w:rsidRPr="00981CB2" w:rsidRDefault="00966391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I  prefer to travel by airplane or train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Franklin Gothic Book" w:eastAsia="Times New Roman" w:hAnsi="Franklin Gothic Book" w:cs="Arial"/>
                <w:b/>
              </w:rPr>
              <w:id w:val="883681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6391" w:rsidRPr="00981CB2" w:rsidRDefault="007F5DA6" w:rsidP="00935F85">
                <w:pPr>
                  <w:rPr>
                    <w:rFonts w:ascii="Franklin Gothic Book" w:eastAsia="Times New Roman" w:hAnsi="Franklin Gothic Book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2674" w:type="dxa"/>
            <w:gridSpan w:val="2"/>
            <w:tcBorders>
              <w:top w:val="single" w:sz="4" w:space="0" w:color="auto"/>
            </w:tcBorders>
            <w:vAlign w:val="bottom"/>
          </w:tcPr>
          <w:p w:rsidR="00966391" w:rsidRPr="00981CB2" w:rsidRDefault="00966391" w:rsidP="00935F85">
            <w:pPr>
              <w:rPr>
                <w:rFonts w:ascii="Franklin Gothic Book" w:eastAsia="Times New Roman" w:hAnsi="Franklin Gothic Book" w:cs="Arial"/>
              </w:rPr>
            </w:pPr>
            <w:r w:rsidRPr="00981CB2">
              <w:rPr>
                <w:rFonts w:ascii="Franklin Gothic Book" w:eastAsia="Times New Roman" w:hAnsi="Franklin Gothic Book" w:cs="Arial"/>
              </w:rPr>
              <w:t>Airplane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Franklin Gothic Book" w:eastAsia="Times New Roman" w:hAnsi="Franklin Gothic Book" w:cs="Arial"/>
                <w:b/>
              </w:rPr>
              <w:id w:val="-3781647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66391" w:rsidRPr="00981CB2" w:rsidRDefault="00E836EC" w:rsidP="00935F85">
                <w:pPr>
                  <w:rPr>
                    <w:rFonts w:ascii="Franklin Gothic Book" w:eastAsia="Times New Roman" w:hAnsi="Franklin Gothic Book" w:cs="Arial"/>
                    <w:b/>
                  </w:rPr>
                </w:pPr>
                <w:r w:rsidRPr="00981C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bottom"/>
          </w:tcPr>
          <w:p w:rsidR="00966391" w:rsidRPr="00981CB2" w:rsidRDefault="00966391" w:rsidP="00935F85">
            <w:pPr>
              <w:rPr>
                <w:rFonts w:ascii="Franklin Gothic Book" w:eastAsia="Times New Roman" w:hAnsi="Franklin Gothic Book" w:cs="Arial"/>
              </w:rPr>
            </w:pPr>
            <w:r w:rsidRPr="00981CB2">
              <w:rPr>
                <w:rFonts w:ascii="Franklin Gothic Book" w:eastAsia="Times New Roman" w:hAnsi="Franklin Gothic Book" w:cs="Arial"/>
              </w:rPr>
              <w:t>Train</w:t>
            </w:r>
          </w:p>
        </w:tc>
      </w:tr>
      <w:tr w:rsidR="007F5DA6" w:rsidRPr="00981CB2" w:rsidTr="00077E26">
        <w:trPr>
          <w:trHeight w:val="506"/>
        </w:trPr>
        <w:tc>
          <w:tcPr>
            <w:tcW w:w="3734" w:type="dxa"/>
            <w:vAlign w:val="bottom"/>
          </w:tcPr>
          <w:p w:rsidR="007F5DA6" w:rsidRPr="00981CB2" w:rsidRDefault="007F5DA6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>
              <w:rPr>
                <w:rFonts w:ascii="Franklin Gothic Book" w:eastAsia="Times New Roman" w:hAnsi="Franklin Gothic Book" w:cs="Arial"/>
                <w:b/>
              </w:rPr>
              <w:t>TSA Pre-Check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p w:rsidR="007F5DA6" w:rsidRDefault="007F5DA6" w:rsidP="00935F85">
            <w:pPr>
              <w:rPr>
                <w:rFonts w:ascii="Franklin Gothic Book" w:eastAsia="Times New Roman" w:hAnsi="Franklin Gothic Book" w:cs="Arial"/>
                <w:b/>
              </w:rPr>
            </w:pPr>
            <w:r>
              <w:rPr>
                <w:rFonts w:ascii="Franklin Gothic Book" w:eastAsia="Times New Roman" w:hAnsi="Franklin Gothic Book" w:cs="Arial"/>
                <w:b/>
              </w:rPr>
              <w:t xml:space="preserve"> </w:t>
            </w:r>
            <w:sdt>
              <w:sdtPr>
                <w:rPr>
                  <w:rFonts w:ascii="Franklin Gothic Book" w:eastAsia="Times New Roman" w:hAnsi="Franklin Gothic Book" w:cs="Arial"/>
                  <w:b/>
                </w:rPr>
                <w:id w:val="11881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vAlign w:val="bottom"/>
          </w:tcPr>
          <w:p w:rsidR="007F5DA6" w:rsidRPr="00981CB2" w:rsidRDefault="007F5DA6" w:rsidP="007F5DA6">
            <w:pPr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Franklin Gothic Book" w:eastAsia="Times New Roman" w:hAnsi="Franklin Gothic Book" w:cs="Arial"/>
                <w:b/>
              </w:rPr>
              <w:id w:val="789012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F5DA6" w:rsidRDefault="007F5DA6" w:rsidP="00935F85">
                <w:pPr>
                  <w:rPr>
                    <w:rFonts w:ascii="Franklin Gothic Book" w:eastAsia="Times New Roman" w:hAnsi="Franklin Gothic Book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sdtContent>
          </w:sdt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bottom"/>
          </w:tcPr>
          <w:p w:rsidR="007F5DA6" w:rsidRPr="00981CB2" w:rsidRDefault="007F5DA6" w:rsidP="00935F85">
            <w:pPr>
              <w:rPr>
                <w:rFonts w:ascii="Franklin Gothic Book" w:eastAsia="Times New Roman" w:hAnsi="Franklin Gothic Book" w:cs="Arial"/>
              </w:rPr>
            </w:pPr>
            <w:r>
              <w:rPr>
                <w:rFonts w:ascii="Franklin Gothic Book" w:eastAsia="Times New Roman" w:hAnsi="Franklin Gothic Book" w:cs="Arial"/>
              </w:rPr>
              <w:t>No</w:t>
            </w:r>
          </w:p>
        </w:tc>
      </w:tr>
      <w:tr w:rsidR="00360BB4" w:rsidRPr="00981CB2" w:rsidTr="00077E26">
        <w:trPr>
          <w:trHeight w:val="506"/>
        </w:trPr>
        <w:tc>
          <w:tcPr>
            <w:tcW w:w="3734" w:type="dxa"/>
            <w:vAlign w:val="bottom"/>
          </w:tcPr>
          <w:p w:rsidR="00360BB4" w:rsidRDefault="00360BB4" w:rsidP="00360BB4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 xml:space="preserve">Frequent flyer numbers </w:t>
            </w:r>
            <w:r>
              <w:rPr>
                <w:rFonts w:ascii="Franklin Gothic Book" w:eastAsia="Times New Roman" w:hAnsi="Franklin Gothic Book" w:cs="Arial"/>
                <w:b/>
              </w:rPr>
              <w:t>/ TSA Number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p w:rsidR="00360BB4" w:rsidRPr="00360BB4" w:rsidRDefault="00360BB4" w:rsidP="00935F85">
            <w:pPr>
              <w:rPr>
                <w:rFonts w:ascii="Franklin Gothic Book" w:eastAsia="Times New Roman" w:hAnsi="Franklin Gothic Book" w:cs="Arial"/>
              </w:rPr>
            </w:pPr>
            <w:r w:rsidRPr="00360BB4">
              <w:rPr>
                <w:rFonts w:ascii="Franklin Gothic Book" w:eastAsia="Times New Roman" w:hAnsi="Franklin Gothic Book" w:cs="Arial"/>
              </w:rPr>
              <w:t>FF#: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</w:tcBorders>
            <w:vAlign w:val="bottom"/>
          </w:tcPr>
          <w:p w:rsidR="00360BB4" w:rsidRDefault="00360BB4" w:rsidP="007F5DA6">
            <w:pPr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360BB4" w:rsidRPr="00360BB4" w:rsidRDefault="00360BB4" w:rsidP="00935F85">
            <w:pPr>
              <w:rPr>
                <w:rFonts w:ascii="Franklin Gothic Book" w:eastAsia="Times New Roman" w:hAnsi="Franklin Gothic Book" w:cs="Arial"/>
              </w:rPr>
            </w:pPr>
            <w:r w:rsidRPr="00360BB4">
              <w:rPr>
                <w:rFonts w:ascii="Franklin Gothic Book" w:eastAsia="Times New Roman" w:hAnsi="Franklin Gothic Book" w:cs="Arial"/>
              </w:rPr>
              <w:t>TSA#: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bottom"/>
          </w:tcPr>
          <w:p w:rsidR="00360BB4" w:rsidRDefault="00360BB4" w:rsidP="00935F85">
            <w:pPr>
              <w:rPr>
                <w:rFonts w:ascii="Franklin Gothic Book" w:eastAsia="Times New Roman" w:hAnsi="Franklin Gothic Book" w:cs="Arial"/>
              </w:rPr>
            </w:pPr>
          </w:p>
        </w:tc>
      </w:tr>
      <w:tr w:rsidR="00935F85" w:rsidRPr="00981CB2" w:rsidTr="00077E26">
        <w:trPr>
          <w:trHeight w:val="506"/>
        </w:trPr>
        <w:tc>
          <w:tcPr>
            <w:tcW w:w="3734" w:type="dxa"/>
            <w:vAlign w:val="bottom"/>
          </w:tcPr>
          <w:p w:rsidR="00935F85" w:rsidRPr="00981CB2" w:rsidRDefault="00935F8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Preferred seating</w:t>
            </w:r>
          </w:p>
        </w:tc>
        <w:tc>
          <w:tcPr>
            <w:tcW w:w="437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Franklin Gothic Book" w:eastAsia="Times New Roman" w:hAnsi="Franklin Gothic Book" w:cs="Arial"/>
                <w:b/>
              </w:rPr>
              <w:id w:val="-1981210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5F85" w:rsidRPr="00981CB2" w:rsidRDefault="00E836EC" w:rsidP="00935F85">
                <w:pPr>
                  <w:rPr>
                    <w:rFonts w:ascii="Franklin Gothic Book" w:eastAsia="Times New Roman" w:hAnsi="Franklin Gothic Book" w:cs="Arial"/>
                    <w:b/>
                  </w:rPr>
                </w:pPr>
                <w:r w:rsidRPr="00981CB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sdtContent>
          </w:sdt>
        </w:tc>
        <w:tc>
          <w:tcPr>
            <w:tcW w:w="2674" w:type="dxa"/>
            <w:gridSpan w:val="2"/>
            <w:tcBorders>
              <w:top w:val="single" w:sz="4" w:space="0" w:color="auto"/>
            </w:tcBorders>
            <w:vAlign w:val="bottom"/>
          </w:tcPr>
          <w:p w:rsidR="00935F85" w:rsidRPr="00981CB2" w:rsidRDefault="00935F85" w:rsidP="00935F85">
            <w:pPr>
              <w:rPr>
                <w:rFonts w:ascii="Franklin Gothic Book" w:eastAsia="Times New Roman" w:hAnsi="Franklin Gothic Book" w:cs="Arial"/>
              </w:rPr>
            </w:pPr>
            <w:r w:rsidRPr="00981CB2">
              <w:rPr>
                <w:rFonts w:ascii="Franklin Gothic Book" w:eastAsia="Times New Roman" w:hAnsi="Franklin Gothic Book" w:cs="Arial"/>
              </w:rPr>
              <w:t>Aisle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sdt>
            <w:sdtPr>
              <w:rPr>
                <w:rFonts w:ascii="Franklin Gothic Book" w:eastAsia="Times New Roman" w:hAnsi="Franklin Gothic Book" w:cs="Arial"/>
              </w:rPr>
              <w:id w:val="16241079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35F85" w:rsidRPr="00981CB2" w:rsidRDefault="00F83A19" w:rsidP="00935F85">
                <w:pPr>
                  <w:rPr>
                    <w:rFonts w:ascii="Franklin Gothic Book" w:eastAsia="Times New Roman" w:hAnsi="Franklin Gothic Book" w:cs="Arial"/>
                  </w:rPr>
                </w:pPr>
                <w:r w:rsidRPr="00981CB2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016" w:type="dxa"/>
            <w:gridSpan w:val="2"/>
            <w:tcBorders>
              <w:top w:val="single" w:sz="4" w:space="0" w:color="auto"/>
            </w:tcBorders>
            <w:vAlign w:val="bottom"/>
          </w:tcPr>
          <w:p w:rsidR="00935F85" w:rsidRPr="00981CB2" w:rsidRDefault="00935F85" w:rsidP="00935F85">
            <w:pPr>
              <w:rPr>
                <w:rFonts w:ascii="Franklin Gothic Book" w:eastAsia="Times New Roman" w:hAnsi="Franklin Gothic Book" w:cs="Arial"/>
              </w:rPr>
            </w:pPr>
            <w:r w:rsidRPr="00981CB2">
              <w:rPr>
                <w:rFonts w:ascii="Franklin Gothic Book" w:eastAsia="Times New Roman" w:hAnsi="Franklin Gothic Book" w:cs="Arial"/>
              </w:rPr>
              <w:t>Window</w:t>
            </w:r>
          </w:p>
        </w:tc>
      </w:tr>
      <w:tr w:rsidR="00935F85" w:rsidRPr="00981CB2" w:rsidTr="00077E26">
        <w:trPr>
          <w:trHeight w:val="506"/>
        </w:trPr>
        <w:tc>
          <w:tcPr>
            <w:tcW w:w="3734" w:type="dxa"/>
            <w:vAlign w:val="bottom"/>
          </w:tcPr>
          <w:p w:rsidR="00935F85" w:rsidRPr="00981CB2" w:rsidRDefault="00935F8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Airport/train station closest to you</w:t>
            </w:r>
          </w:p>
        </w:tc>
        <w:tc>
          <w:tcPr>
            <w:tcW w:w="6577" w:type="dxa"/>
            <w:gridSpan w:val="6"/>
            <w:tcBorders>
              <w:bottom w:val="single" w:sz="4" w:space="0" w:color="auto"/>
            </w:tcBorders>
            <w:vAlign w:val="bottom"/>
          </w:tcPr>
          <w:p w:rsidR="00935F85" w:rsidRPr="00981CB2" w:rsidRDefault="00935F85" w:rsidP="00935F85">
            <w:pPr>
              <w:rPr>
                <w:rFonts w:ascii="Franklin Gothic Book" w:eastAsia="Times New Roman" w:hAnsi="Franklin Gothic Book" w:cs="Arial"/>
              </w:rPr>
            </w:pPr>
          </w:p>
        </w:tc>
      </w:tr>
      <w:tr w:rsidR="002E30B5" w:rsidRPr="00981CB2" w:rsidTr="00077E26">
        <w:trPr>
          <w:trHeight w:val="506"/>
        </w:trPr>
        <w:tc>
          <w:tcPr>
            <w:tcW w:w="3734" w:type="dxa"/>
            <w:vAlign w:val="bottom"/>
          </w:tcPr>
          <w:p w:rsidR="002E30B5" w:rsidRPr="00981CB2" w:rsidRDefault="002E30B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Preferred departure times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vAlign w:val="bottom"/>
          </w:tcPr>
          <w:p w:rsidR="002E30B5" w:rsidRPr="00981CB2" w:rsidRDefault="002E30B5">
            <w:pPr>
              <w:rPr>
                <w:rFonts w:ascii="Franklin Gothic Book" w:eastAsia="Times New Roman" w:hAnsi="Franklin Gothic Book" w:cs="Arial"/>
              </w:rPr>
            </w:pPr>
            <w:r w:rsidRPr="00981CB2">
              <w:rPr>
                <w:rFonts w:ascii="Franklin Gothic Book" w:eastAsia="Times New Roman" w:hAnsi="Franklin Gothic Book" w:cs="Arial"/>
              </w:rPr>
              <w:t>Outbound: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bottom"/>
          </w:tcPr>
          <w:p w:rsidR="002E30B5" w:rsidRPr="00981CB2" w:rsidRDefault="002E30B5" w:rsidP="00935F85">
            <w:pPr>
              <w:rPr>
                <w:rFonts w:ascii="Franklin Gothic Book" w:eastAsia="Times New Roman" w:hAnsi="Franklin Gothic Book" w:cs="Aria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</w:tcBorders>
            <w:vAlign w:val="bottom"/>
          </w:tcPr>
          <w:p w:rsidR="002E30B5" w:rsidRPr="00981CB2" w:rsidRDefault="002E30B5">
            <w:pPr>
              <w:rPr>
                <w:rFonts w:ascii="Franklin Gothic Book" w:eastAsia="Times New Roman" w:hAnsi="Franklin Gothic Book" w:cs="Arial"/>
              </w:rPr>
            </w:pPr>
            <w:r w:rsidRPr="00981CB2">
              <w:rPr>
                <w:rFonts w:ascii="Franklin Gothic Book" w:eastAsia="Times New Roman" w:hAnsi="Franklin Gothic Book" w:cs="Arial"/>
              </w:rPr>
              <w:t xml:space="preserve">  Return:</w:t>
            </w:r>
          </w:p>
        </w:tc>
        <w:tc>
          <w:tcPr>
            <w:tcW w:w="2188" w:type="dxa"/>
            <w:tcBorders>
              <w:top w:val="single" w:sz="4" w:space="0" w:color="auto"/>
            </w:tcBorders>
            <w:vAlign w:val="bottom"/>
          </w:tcPr>
          <w:p w:rsidR="002E30B5" w:rsidRPr="00981CB2" w:rsidRDefault="002E30B5" w:rsidP="00935F85">
            <w:pPr>
              <w:rPr>
                <w:rFonts w:ascii="Franklin Gothic Book" w:eastAsia="Times New Roman" w:hAnsi="Franklin Gothic Book" w:cs="Arial"/>
              </w:rPr>
            </w:pPr>
          </w:p>
        </w:tc>
      </w:tr>
      <w:tr w:rsidR="00935F85" w:rsidRPr="00981CB2" w:rsidTr="00077E26">
        <w:trPr>
          <w:trHeight w:val="506"/>
        </w:trPr>
        <w:tc>
          <w:tcPr>
            <w:tcW w:w="3734" w:type="dxa"/>
            <w:vAlign w:val="bottom"/>
          </w:tcPr>
          <w:p w:rsidR="00935F85" w:rsidRPr="00981CB2" w:rsidRDefault="00935F85" w:rsidP="00935F85">
            <w:pPr>
              <w:ind w:left="-108"/>
              <w:rPr>
                <w:rFonts w:ascii="Franklin Gothic Book" w:eastAsia="Times New Roman" w:hAnsi="Franklin Gothic Book" w:cs="Arial"/>
                <w:b/>
              </w:rPr>
            </w:pPr>
            <w:r w:rsidRPr="00981CB2">
              <w:rPr>
                <w:rFonts w:ascii="Franklin Gothic Book" w:eastAsia="Times New Roman" w:hAnsi="Franklin Gothic Book" w:cs="Arial"/>
                <w:b/>
              </w:rPr>
              <w:t>Special accommodations</w:t>
            </w:r>
          </w:p>
        </w:tc>
        <w:tc>
          <w:tcPr>
            <w:tcW w:w="6577" w:type="dxa"/>
            <w:gridSpan w:val="6"/>
            <w:tcBorders>
              <w:bottom w:val="single" w:sz="4" w:space="0" w:color="auto"/>
            </w:tcBorders>
            <w:vAlign w:val="bottom"/>
          </w:tcPr>
          <w:p w:rsidR="00935F85" w:rsidRPr="00981CB2" w:rsidRDefault="00935F85" w:rsidP="00935F85">
            <w:pPr>
              <w:rPr>
                <w:rFonts w:ascii="Franklin Gothic Book" w:eastAsia="Times New Roman" w:hAnsi="Franklin Gothic Book" w:cs="Arial"/>
              </w:rPr>
            </w:pPr>
          </w:p>
        </w:tc>
      </w:tr>
    </w:tbl>
    <w:p w:rsidR="00567804" w:rsidRPr="00981CB2" w:rsidRDefault="00567804" w:rsidP="00567804">
      <w:pPr>
        <w:rPr>
          <w:rFonts w:ascii="Franklin Gothic Book" w:eastAsia="Times New Roman" w:hAnsi="Franklin Gothic Book" w:cs="Arial"/>
          <w:b/>
        </w:rPr>
      </w:pPr>
    </w:p>
    <w:p w:rsidR="00567804" w:rsidRPr="00981CB2" w:rsidRDefault="00567804" w:rsidP="00BD4409">
      <w:pPr>
        <w:jc w:val="center"/>
        <w:rPr>
          <w:rFonts w:ascii="Franklin Gothic Book" w:eastAsia="Times New Roman" w:hAnsi="Franklin Gothic Book" w:cs="Arial"/>
          <w:b/>
        </w:rPr>
      </w:pPr>
    </w:p>
    <w:p w:rsidR="00F83A19" w:rsidRPr="00981CB2" w:rsidRDefault="00F83A19" w:rsidP="00077E26">
      <w:pPr>
        <w:ind w:left="-540" w:right="-540"/>
        <w:jc w:val="both"/>
        <w:rPr>
          <w:rFonts w:ascii="Franklin Gothic Book" w:hAnsi="Franklin Gothic Book" w:cs="Arial"/>
        </w:rPr>
      </w:pPr>
      <w:r w:rsidRPr="00981CB2">
        <w:rPr>
          <w:rFonts w:ascii="Franklin Gothic Book" w:hAnsi="Franklin Gothic Book" w:cs="Arial"/>
        </w:rPr>
        <w:t xml:space="preserve">Only non-refundable, economy class tickets </w:t>
      </w:r>
      <w:r w:rsidR="002E2C9E" w:rsidRPr="00FF38EB">
        <w:rPr>
          <w:rFonts w:ascii="Franklin Gothic Book" w:hAnsi="Franklin Gothic Book" w:cs="Arial"/>
          <w:noProof/>
        </w:rPr>
        <w:t>are issued</w:t>
      </w:r>
      <w:r w:rsidR="002E2C9E">
        <w:rPr>
          <w:rFonts w:ascii="Franklin Gothic Book" w:hAnsi="Franklin Gothic Book" w:cs="Arial"/>
        </w:rPr>
        <w:t xml:space="preserve"> </w:t>
      </w:r>
      <w:r w:rsidRPr="00981CB2">
        <w:rPr>
          <w:rFonts w:ascii="Franklin Gothic Book" w:hAnsi="Franklin Gothic Book" w:cs="Arial"/>
        </w:rPr>
        <w:t xml:space="preserve">for travel to/from the conference. While participants are welcome to come earlier and stay later than the official conference days, participants must plan to arrive </w:t>
      </w:r>
      <w:r w:rsidR="00EC21C1" w:rsidRPr="00981CB2">
        <w:rPr>
          <w:rFonts w:ascii="Franklin Gothic Book" w:hAnsi="Franklin Gothic Book" w:cs="Arial"/>
          <w:b/>
        </w:rPr>
        <w:t>Monday</w:t>
      </w:r>
      <w:r w:rsidRPr="00981CB2">
        <w:rPr>
          <w:rFonts w:ascii="Franklin Gothic Book" w:hAnsi="Franklin Gothic Book" w:cs="Arial"/>
          <w:b/>
        </w:rPr>
        <w:t xml:space="preserve">, </w:t>
      </w:r>
      <w:r w:rsidR="00EC21C1" w:rsidRPr="00981CB2">
        <w:rPr>
          <w:rFonts w:ascii="Franklin Gothic Book" w:hAnsi="Franklin Gothic Book" w:cs="Arial"/>
          <w:b/>
        </w:rPr>
        <w:t xml:space="preserve">June </w:t>
      </w:r>
      <w:r w:rsidRPr="00981CB2">
        <w:rPr>
          <w:rFonts w:ascii="Franklin Gothic Book" w:hAnsi="Franklin Gothic Book" w:cs="Arial"/>
          <w:b/>
        </w:rPr>
        <w:t>1</w:t>
      </w:r>
      <w:r w:rsidR="00EC21C1" w:rsidRPr="00981CB2">
        <w:rPr>
          <w:rFonts w:ascii="Franklin Gothic Book" w:hAnsi="Franklin Gothic Book" w:cs="Arial"/>
          <w:b/>
        </w:rPr>
        <w:t>7</w:t>
      </w:r>
      <w:r w:rsidRPr="00981CB2">
        <w:rPr>
          <w:rFonts w:ascii="Franklin Gothic Book" w:hAnsi="Franklin Gothic Book" w:cs="Arial"/>
          <w:b/>
        </w:rPr>
        <w:t xml:space="preserve"> </w:t>
      </w:r>
      <w:r w:rsidR="00E26514">
        <w:rPr>
          <w:rFonts w:ascii="Franklin Gothic Book" w:hAnsi="Franklin Gothic Book" w:cs="Arial"/>
          <w:b/>
        </w:rPr>
        <w:t xml:space="preserve">before 1:00 p.m. </w:t>
      </w:r>
      <w:r w:rsidRPr="00981CB2">
        <w:rPr>
          <w:rFonts w:ascii="Franklin Gothic Book" w:hAnsi="Franklin Gothic Book" w:cs="Arial"/>
        </w:rPr>
        <w:t xml:space="preserve">and not depart until </w:t>
      </w:r>
      <w:r w:rsidRPr="00981CB2">
        <w:rPr>
          <w:rFonts w:ascii="Franklin Gothic Book" w:hAnsi="Franklin Gothic Book" w:cs="Arial"/>
          <w:b/>
        </w:rPr>
        <w:t>after 1</w:t>
      </w:r>
      <w:r w:rsidR="00EC21C1" w:rsidRPr="00981CB2">
        <w:rPr>
          <w:rFonts w:ascii="Franklin Gothic Book" w:hAnsi="Franklin Gothic Book" w:cs="Arial"/>
          <w:b/>
        </w:rPr>
        <w:t>:30</w:t>
      </w:r>
      <w:r w:rsidRPr="00981CB2">
        <w:rPr>
          <w:rFonts w:ascii="Franklin Gothic Book" w:hAnsi="Franklin Gothic Book" w:cs="Arial"/>
          <w:b/>
        </w:rPr>
        <w:t xml:space="preserve"> p.m. on Thursday, </w:t>
      </w:r>
      <w:r w:rsidR="00EC21C1" w:rsidRPr="00981CB2">
        <w:rPr>
          <w:rFonts w:ascii="Franklin Gothic Book" w:hAnsi="Franklin Gothic Book" w:cs="Arial"/>
          <w:b/>
        </w:rPr>
        <w:t>June</w:t>
      </w:r>
      <w:r w:rsidRPr="00981CB2">
        <w:rPr>
          <w:rFonts w:ascii="Franklin Gothic Book" w:hAnsi="Franklin Gothic Book" w:cs="Arial"/>
          <w:b/>
        </w:rPr>
        <w:t xml:space="preserve"> 20</w:t>
      </w:r>
      <w:r w:rsidRPr="00981CB2">
        <w:rPr>
          <w:rFonts w:ascii="Franklin Gothic Book" w:hAnsi="Franklin Gothic Book" w:cs="Arial"/>
        </w:rPr>
        <w:t>. Any travel costs incurred outside of the three nights/days (Monday p.m. – Thursday p.m.) will be the responsibility of the traveler (</w:t>
      </w:r>
      <w:r w:rsidRPr="00981CB2">
        <w:rPr>
          <w:rFonts w:ascii="Franklin Gothic Book" w:hAnsi="Franklin Gothic Book" w:cs="Arial"/>
          <w:noProof/>
        </w:rPr>
        <w:t>i.e.</w:t>
      </w:r>
      <w:r w:rsidR="00EC21C1" w:rsidRPr="00981CB2">
        <w:rPr>
          <w:rFonts w:ascii="Franklin Gothic Book" w:hAnsi="Franklin Gothic Book" w:cs="Arial"/>
          <w:noProof/>
        </w:rPr>
        <w:t>,</w:t>
      </w:r>
      <w:r w:rsidRPr="00981CB2">
        <w:rPr>
          <w:rFonts w:ascii="Franklin Gothic Book" w:hAnsi="Franklin Gothic Book" w:cs="Arial"/>
        </w:rPr>
        <w:t xml:space="preserve"> lodging or per diem)</w:t>
      </w:r>
      <w:r w:rsidR="00906821">
        <w:rPr>
          <w:rFonts w:ascii="Franklin Gothic Book" w:hAnsi="Franklin Gothic Book" w:cs="Arial"/>
        </w:rPr>
        <w:t>, unless subject to prior approval from NCOA</w:t>
      </w:r>
      <w:r w:rsidRPr="00981CB2">
        <w:rPr>
          <w:rFonts w:ascii="Franklin Gothic Book" w:hAnsi="Franklin Gothic Book" w:cs="Arial"/>
        </w:rPr>
        <w:t>. Every attempt will be made to book your preferred flights. An itinerary will be created based on the information above and emailed to you for approval.</w:t>
      </w:r>
    </w:p>
    <w:p w:rsidR="002E30B5" w:rsidRPr="00981CB2" w:rsidRDefault="002E30B5" w:rsidP="00F83A19">
      <w:pPr>
        <w:ind w:left="-360"/>
        <w:rPr>
          <w:rFonts w:ascii="Franklin Gothic Book" w:eastAsia="Times New Roman" w:hAnsi="Franklin Gothic Book" w:cs="Arial"/>
        </w:rPr>
      </w:pPr>
    </w:p>
    <w:p w:rsidR="00F83A19" w:rsidRPr="00FF38EB" w:rsidRDefault="00F83A19" w:rsidP="00077E26">
      <w:pPr>
        <w:ind w:left="-540" w:right="-630"/>
        <w:jc w:val="both"/>
        <w:rPr>
          <w:rFonts w:ascii="Franklin Gothic Book" w:hAnsi="Franklin Gothic Book" w:cs="Arial"/>
        </w:rPr>
      </w:pPr>
      <w:r w:rsidRPr="00FF38EB">
        <w:rPr>
          <w:rFonts w:ascii="Franklin Gothic Book" w:hAnsi="Franklin Gothic Book" w:cs="Arial"/>
        </w:rPr>
        <w:t>Before confirming your ticket with Travel</w:t>
      </w:r>
      <w:r w:rsidR="00EC21C1" w:rsidRPr="00FF38EB">
        <w:rPr>
          <w:rFonts w:ascii="Franklin Gothic Book" w:hAnsi="Franklin Gothic Book" w:cs="Arial"/>
        </w:rPr>
        <w:t xml:space="preserve"> Leaders</w:t>
      </w:r>
      <w:r w:rsidRPr="00FF38EB">
        <w:rPr>
          <w:rFonts w:ascii="Franklin Gothic Book" w:hAnsi="Franklin Gothic Book" w:cs="Arial"/>
        </w:rPr>
        <w:t xml:space="preserve">, please be </w:t>
      </w:r>
      <w:r w:rsidR="00EC21C1" w:rsidRPr="00FF38EB">
        <w:rPr>
          <w:rFonts w:ascii="Franklin Gothic Book" w:hAnsi="Franklin Gothic Book" w:cs="Arial"/>
          <w:noProof/>
        </w:rPr>
        <w:t>entir</w:t>
      </w:r>
      <w:r w:rsidRPr="00FF38EB">
        <w:rPr>
          <w:rFonts w:ascii="Franklin Gothic Book" w:hAnsi="Franklin Gothic Book" w:cs="Arial"/>
          <w:noProof/>
        </w:rPr>
        <w:t>ely</w:t>
      </w:r>
      <w:r w:rsidRPr="00FF38EB">
        <w:rPr>
          <w:rFonts w:ascii="Franklin Gothic Book" w:hAnsi="Franklin Gothic Book" w:cs="Arial"/>
        </w:rPr>
        <w:t xml:space="preserve"> sure of your travel dates and preferred itinerary, as </w:t>
      </w:r>
      <w:r w:rsidRPr="00FF38EB">
        <w:rPr>
          <w:rFonts w:ascii="Franklin Gothic Book" w:hAnsi="Franklin Gothic Book" w:cs="Arial"/>
          <w:b/>
          <w:i/>
        </w:rPr>
        <w:t xml:space="preserve">any changes to booked </w:t>
      </w:r>
      <w:r w:rsidRPr="00FF38EB">
        <w:rPr>
          <w:rFonts w:ascii="Franklin Gothic Book" w:hAnsi="Franklin Gothic Book" w:cs="Arial"/>
          <w:b/>
          <w:i/>
          <w:noProof/>
        </w:rPr>
        <w:t>tickets</w:t>
      </w:r>
      <w:r w:rsidRPr="00FF38EB">
        <w:rPr>
          <w:rFonts w:ascii="Franklin Gothic Book" w:hAnsi="Franklin Gothic Book" w:cs="Arial"/>
          <w:b/>
          <w:i/>
        </w:rPr>
        <w:t xml:space="preserve"> or cancellations could result in fees that cannot be covered by the conference</w:t>
      </w:r>
      <w:r w:rsidRPr="00FF38EB">
        <w:rPr>
          <w:rFonts w:ascii="Franklin Gothic Book" w:hAnsi="Franklin Gothic Book" w:cs="Arial"/>
        </w:rPr>
        <w:t xml:space="preserve">. By booking your ticket </w:t>
      </w:r>
      <w:r w:rsidRPr="00FF38EB">
        <w:rPr>
          <w:rFonts w:ascii="Franklin Gothic Book" w:hAnsi="Franklin Gothic Book" w:cs="Arial"/>
          <w:noProof/>
        </w:rPr>
        <w:t xml:space="preserve">with </w:t>
      </w:r>
      <w:r w:rsidR="00EC21C1" w:rsidRPr="00FF38EB">
        <w:rPr>
          <w:rFonts w:ascii="Franklin Gothic Book" w:hAnsi="Franklin Gothic Book" w:cs="Arial"/>
          <w:noProof/>
        </w:rPr>
        <w:t xml:space="preserve">Travel Leaders, </w:t>
      </w:r>
      <w:r w:rsidRPr="00FF38EB">
        <w:rPr>
          <w:rFonts w:ascii="Franklin Gothic Book" w:hAnsi="Franklin Gothic Book" w:cs="Arial"/>
        </w:rPr>
        <w:t xml:space="preserve">you agree to reimburse NCOA for any of these additional fees and costs. </w:t>
      </w:r>
    </w:p>
    <w:p w:rsidR="00F83A19" w:rsidRPr="00FF38EB" w:rsidRDefault="00F83A19" w:rsidP="00F83A19">
      <w:pPr>
        <w:ind w:left="-360"/>
        <w:rPr>
          <w:rFonts w:ascii="Franklin Gothic Book" w:hAnsi="Franklin Gothic Book" w:cs="Arial"/>
          <w:sz w:val="18"/>
          <w:szCs w:val="18"/>
        </w:rPr>
      </w:pPr>
    </w:p>
    <w:p w:rsidR="00F83A19" w:rsidRPr="00FF38EB" w:rsidRDefault="00F83A19" w:rsidP="00F83A19">
      <w:pPr>
        <w:ind w:left="-360"/>
        <w:jc w:val="center"/>
        <w:rPr>
          <w:rFonts w:ascii="Franklin Gothic Book" w:eastAsia="Times New Roman" w:hAnsi="Franklin Gothic Book" w:cs="Arial"/>
        </w:rPr>
      </w:pPr>
      <w:r w:rsidRPr="00FF38EB">
        <w:rPr>
          <w:rFonts w:ascii="Franklin Gothic Book" w:hAnsi="Franklin Gothic Book"/>
          <w:color w:val="000000"/>
        </w:rPr>
        <w:t xml:space="preserve">Email us at </w:t>
      </w:r>
      <w:hyperlink r:id="rId9" w:history="1">
        <w:r w:rsidR="0090689D" w:rsidRPr="00FF38EB">
          <w:rPr>
            <w:rStyle w:val="Hyperlink"/>
            <w:rFonts w:ascii="Franklin Gothic Book" w:hAnsi="Franklin Gothic Book"/>
          </w:rPr>
          <w:t>NCOAAge.Action@altarum.org</w:t>
        </w:r>
      </w:hyperlink>
      <w:r w:rsidR="0090689D" w:rsidRPr="00FF38EB">
        <w:rPr>
          <w:rFonts w:ascii="Franklin Gothic Book" w:hAnsi="Franklin Gothic Book"/>
        </w:rPr>
        <w:t xml:space="preserve"> </w:t>
      </w:r>
    </w:p>
    <w:sectPr w:rsidR="00F83A19" w:rsidRPr="00FF38EB" w:rsidSect="00F83A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1D97"/>
    <w:multiLevelType w:val="hybridMultilevel"/>
    <w:tmpl w:val="ADBA5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80C88"/>
    <w:multiLevelType w:val="multilevel"/>
    <w:tmpl w:val="C5A6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DU3trA0MzC0NDFR0lEKTi0uzszPAymwrAUAd9JslSwAAAA="/>
  </w:docVars>
  <w:rsids>
    <w:rsidRoot w:val="008B085B"/>
    <w:rsid w:val="00011B80"/>
    <w:rsid w:val="00077E26"/>
    <w:rsid w:val="000A4600"/>
    <w:rsid w:val="000E32E7"/>
    <w:rsid w:val="00150CDE"/>
    <w:rsid w:val="00181C73"/>
    <w:rsid w:val="001B7779"/>
    <w:rsid w:val="001D681D"/>
    <w:rsid w:val="001E0FE8"/>
    <w:rsid w:val="00252127"/>
    <w:rsid w:val="002750EE"/>
    <w:rsid w:val="002B3DA0"/>
    <w:rsid w:val="002B7964"/>
    <w:rsid w:val="002E2C9E"/>
    <w:rsid w:val="002E30B5"/>
    <w:rsid w:val="00360BB4"/>
    <w:rsid w:val="00372E68"/>
    <w:rsid w:val="003B3037"/>
    <w:rsid w:val="003F7262"/>
    <w:rsid w:val="00447E3C"/>
    <w:rsid w:val="004576E2"/>
    <w:rsid w:val="00567804"/>
    <w:rsid w:val="00673622"/>
    <w:rsid w:val="006F5244"/>
    <w:rsid w:val="007F5DA6"/>
    <w:rsid w:val="008B085B"/>
    <w:rsid w:val="008B3E67"/>
    <w:rsid w:val="00906821"/>
    <w:rsid w:val="0090689D"/>
    <w:rsid w:val="0091015D"/>
    <w:rsid w:val="00935F85"/>
    <w:rsid w:val="00966391"/>
    <w:rsid w:val="00981CB2"/>
    <w:rsid w:val="00996614"/>
    <w:rsid w:val="00A13F9F"/>
    <w:rsid w:val="00A43F43"/>
    <w:rsid w:val="00AB78B4"/>
    <w:rsid w:val="00B10AB9"/>
    <w:rsid w:val="00BD4409"/>
    <w:rsid w:val="00C50C5F"/>
    <w:rsid w:val="00C546AA"/>
    <w:rsid w:val="00D01CEB"/>
    <w:rsid w:val="00D03DC1"/>
    <w:rsid w:val="00DD55F6"/>
    <w:rsid w:val="00E121FC"/>
    <w:rsid w:val="00E26514"/>
    <w:rsid w:val="00E5212E"/>
    <w:rsid w:val="00E7216F"/>
    <w:rsid w:val="00E836EC"/>
    <w:rsid w:val="00E95C97"/>
    <w:rsid w:val="00EA4E96"/>
    <w:rsid w:val="00EC21C1"/>
    <w:rsid w:val="00EC37CA"/>
    <w:rsid w:val="00ED7187"/>
    <w:rsid w:val="00F03038"/>
    <w:rsid w:val="00F83A19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020211-F5BF-47C2-AD14-D5E637C7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85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85B"/>
    <w:rPr>
      <w:strike w:val="0"/>
      <w:dstrike w:val="0"/>
      <w:color w:val="0000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B085B"/>
    <w:pPr>
      <w:spacing w:before="100" w:beforeAutospacing="1" w:after="100" w:afterAutospacing="1"/>
    </w:pPr>
    <w:rPr>
      <w:rFonts w:ascii="Myriad Pro" w:eastAsia="Times New Roman" w:hAnsi="Myriad Pro"/>
      <w:sz w:val="21"/>
      <w:szCs w:val="21"/>
    </w:rPr>
  </w:style>
  <w:style w:type="character" w:styleId="Strong">
    <w:name w:val="Strong"/>
    <w:basedOn w:val="DefaultParagraphFont"/>
    <w:uiPriority w:val="22"/>
    <w:qFormat/>
    <w:rsid w:val="008B085B"/>
    <w:rPr>
      <w:b/>
      <w:bCs/>
    </w:rPr>
  </w:style>
  <w:style w:type="character" w:customStyle="1" w:styleId="baec5a81-e4d6-4674-97f3-e9220f0136c1">
    <w:name w:val="baec5a81-e4d6-4674-97f3-e9220f0136c1"/>
    <w:basedOn w:val="DefaultParagraphFont"/>
    <w:rsid w:val="008B085B"/>
  </w:style>
  <w:style w:type="character" w:styleId="PlaceholderText">
    <w:name w:val="Placeholder Text"/>
    <w:basedOn w:val="DefaultParagraphFont"/>
    <w:uiPriority w:val="99"/>
    <w:semiHidden/>
    <w:rsid w:val="00567804"/>
    <w:rPr>
      <w:color w:val="808080"/>
    </w:rPr>
  </w:style>
  <w:style w:type="table" w:styleId="TableGrid">
    <w:name w:val="Table Grid"/>
    <w:basedOn w:val="TableNormal"/>
    <w:uiPriority w:val="39"/>
    <w:rsid w:val="00567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3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1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1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ickery@travelleader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jgibbs@travellead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OAAge.Action@alta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2BD51-D41B-44AB-A2D6-E15BCBCE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Altarum Institute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Lopez</dc:creator>
  <cp:keywords/>
  <dc:description/>
  <cp:lastModifiedBy>Brigitte Jones</cp:lastModifiedBy>
  <cp:revision>2</cp:revision>
  <dcterms:created xsi:type="dcterms:W3CDTF">2019-01-16T20:45:00Z</dcterms:created>
  <dcterms:modified xsi:type="dcterms:W3CDTF">2019-01-16T20:45:00Z</dcterms:modified>
  <cp:contentStatus/>
</cp:coreProperties>
</file>