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5F59" w14:textId="1BA00338" w:rsidR="00142751" w:rsidRPr="003746B0" w:rsidRDefault="00142751" w:rsidP="004E5E56">
      <w:pPr>
        <w:rPr>
          <w:rFonts w:ascii="Calibri" w:hAnsi="Calibri"/>
          <w:b/>
          <w:sz w:val="22"/>
          <w:szCs w:val="22"/>
        </w:rPr>
      </w:pPr>
      <w:r w:rsidRPr="003746B0">
        <w:rPr>
          <w:rFonts w:ascii="Calibri" w:hAnsi="Calibri"/>
          <w:b/>
          <w:sz w:val="22"/>
          <w:szCs w:val="22"/>
        </w:rPr>
        <w:t xml:space="preserve">BEST </w:t>
      </w:r>
      <w:r w:rsidR="009F28CF">
        <w:rPr>
          <w:rFonts w:ascii="Calibri" w:hAnsi="Calibri"/>
          <w:b/>
          <w:sz w:val="22"/>
          <w:szCs w:val="22"/>
        </w:rPr>
        <w:t xml:space="preserve">BOSSES </w:t>
      </w:r>
      <w:r w:rsidRPr="003746B0">
        <w:rPr>
          <w:rFonts w:ascii="Calibri" w:hAnsi="Calibri"/>
          <w:b/>
          <w:sz w:val="22"/>
          <w:szCs w:val="22"/>
        </w:rPr>
        <w:t>IN THE BUSINESS</w:t>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r>
      <w:r w:rsidR="003746B0">
        <w:rPr>
          <w:rFonts w:ascii="Calibri" w:hAnsi="Calibri"/>
          <w:b/>
          <w:sz w:val="22"/>
          <w:szCs w:val="22"/>
        </w:rPr>
        <w:tab/>
        <w:t>REF June 2016</w:t>
      </w:r>
    </w:p>
    <w:p w14:paraId="57A6CCF2" w14:textId="77777777" w:rsidR="00142751" w:rsidRPr="003746B0" w:rsidRDefault="00142751" w:rsidP="004E5E56">
      <w:pPr>
        <w:rPr>
          <w:rFonts w:ascii="Calibri" w:hAnsi="Calibri"/>
          <w:b/>
          <w:sz w:val="22"/>
          <w:szCs w:val="22"/>
        </w:rPr>
      </w:pPr>
    </w:p>
    <w:p w14:paraId="4524B08E" w14:textId="3706B0D0" w:rsidR="00142751" w:rsidRPr="003746B0" w:rsidRDefault="00142751" w:rsidP="004E5E56">
      <w:pPr>
        <w:rPr>
          <w:rFonts w:ascii="Calibri" w:hAnsi="Calibri"/>
          <w:i/>
          <w:sz w:val="22"/>
          <w:szCs w:val="22"/>
        </w:rPr>
      </w:pPr>
      <w:r w:rsidRPr="003746B0">
        <w:rPr>
          <w:rFonts w:ascii="Calibri" w:hAnsi="Calibri"/>
          <w:i/>
          <w:sz w:val="22"/>
          <w:szCs w:val="22"/>
        </w:rPr>
        <w:t xml:space="preserve">This form is for preparation use only. All nominations MUST be submitted via the </w:t>
      </w:r>
      <w:r w:rsidR="003928A7" w:rsidRPr="003746B0">
        <w:rPr>
          <w:rFonts w:ascii="Calibri" w:hAnsi="Calibri"/>
          <w:i/>
          <w:sz w:val="22"/>
          <w:szCs w:val="22"/>
        </w:rPr>
        <w:t xml:space="preserve">online nomination form. </w:t>
      </w:r>
    </w:p>
    <w:p w14:paraId="1075A72C" w14:textId="77777777" w:rsidR="003928A7" w:rsidRPr="003746B0" w:rsidRDefault="003928A7" w:rsidP="004E5E56">
      <w:pPr>
        <w:rPr>
          <w:rFonts w:ascii="Calibri" w:hAnsi="Calibri"/>
          <w:b/>
          <w:sz w:val="22"/>
          <w:szCs w:val="22"/>
        </w:rPr>
      </w:pPr>
    </w:p>
    <w:p w14:paraId="44222F76" w14:textId="2B960CA2" w:rsidR="004E5E56" w:rsidRPr="003746B0" w:rsidRDefault="004E5E56" w:rsidP="004E5E56">
      <w:pPr>
        <w:rPr>
          <w:rFonts w:ascii="Calibri" w:hAnsi="Calibri"/>
          <w:b/>
          <w:sz w:val="22"/>
          <w:szCs w:val="22"/>
        </w:rPr>
      </w:pPr>
      <w:r w:rsidRPr="003746B0">
        <w:rPr>
          <w:rFonts w:ascii="Calibri" w:hAnsi="Calibri"/>
          <w:b/>
          <w:sz w:val="22"/>
          <w:szCs w:val="22"/>
        </w:rPr>
        <w:t xml:space="preserve">Who Are You? </w:t>
      </w:r>
    </w:p>
    <w:p w14:paraId="6E838D2B" w14:textId="77777777" w:rsidR="004E5E56" w:rsidRPr="003746B0" w:rsidRDefault="004E5E56" w:rsidP="003746B0">
      <w:pPr>
        <w:ind w:left="720"/>
        <w:rPr>
          <w:rFonts w:ascii="Calibri" w:hAnsi="Calibri"/>
          <w:sz w:val="22"/>
          <w:szCs w:val="22"/>
        </w:rPr>
      </w:pPr>
      <w:r w:rsidRPr="003746B0">
        <w:rPr>
          <w:rFonts w:ascii="Calibri" w:hAnsi="Calibri"/>
          <w:sz w:val="22"/>
          <w:szCs w:val="22"/>
        </w:rPr>
        <w:t>Submitter Name</w:t>
      </w:r>
    </w:p>
    <w:p w14:paraId="47CB9984" w14:textId="77777777" w:rsidR="004E5E56" w:rsidRPr="003746B0" w:rsidRDefault="004E5E56" w:rsidP="003746B0">
      <w:pPr>
        <w:ind w:left="720"/>
        <w:rPr>
          <w:rFonts w:ascii="Calibri" w:hAnsi="Calibri"/>
          <w:sz w:val="22"/>
          <w:szCs w:val="22"/>
        </w:rPr>
      </w:pPr>
      <w:r w:rsidRPr="003746B0">
        <w:rPr>
          <w:rFonts w:ascii="Calibri" w:hAnsi="Calibri"/>
          <w:sz w:val="22"/>
          <w:szCs w:val="22"/>
        </w:rPr>
        <w:t>Submitter Company</w:t>
      </w:r>
    </w:p>
    <w:p w14:paraId="68CD3032" w14:textId="77777777" w:rsidR="004E5E56" w:rsidRPr="003746B0" w:rsidRDefault="004E5E56" w:rsidP="003746B0">
      <w:pPr>
        <w:ind w:left="720"/>
        <w:rPr>
          <w:rFonts w:ascii="Calibri" w:hAnsi="Calibri"/>
          <w:sz w:val="22"/>
          <w:szCs w:val="22"/>
        </w:rPr>
      </w:pPr>
      <w:r w:rsidRPr="003746B0">
        <w:rPr>
          <w:rFonts w:ascii="Calibri" w:hAnsi="Calibri"/>
          <w:sz w:val="22"/>
          <w:szCs w:val="22"/>
        </w:rPr>
        <w:t>Submitter Phone</w:t>
      </w:r>
    </w:p>
    <w:p w14:paraId="10A90AE3" w14:textId="0C9B0C58" w:rsidR="004E5E56" w:rsidRPr="003746B0" w:rsidRDefault="004E5E56" w:rsidP="003746B0">
      <w:pPr>
        <w:ind w:left="720"/>
        <w:rPr>
          <w:rFonts w:ascii="Calibri" w:hAnsi="Calibri"/>
          <w:sz w:val="22"/>
          <w:szCs w:val="22"/>
        </w:rPr>
      </w:pPr>
      <w:r w:rsidRPr="003746B0">
        <w:rPr>
          <w:rFonts w:ascii="Calibri" w:hAnsi="Calibri"/>
          <w:sz w:val="22"/>
          <w:szCs w:val="22"/>
        </w:rPr>
        <w:t>Submitter Email Address</w:t>
      </w:r>
    </w:p>
    <w:p w14:paraId="407FAEF5" w14:textId="77777777" w:rsidR="004E5E56" w:rsidRPr="003746B0" w:rsidRDefault="004E5E56" w:rsidP="004E5E56">
      <w:pPr>
        <w:rPr>
          <w:rFonts w:ascii="Calibri" w:hAnsi="Calibri"/>
          <w:sz w:val="22"/>
          <w:szCs w:val="22"/>
        </w:rPr>
      </w:pPr>
    </w:p>
    <w:p w14:paraId="10B7447B" w14:textId="333538C7" w:rsidR="004E5E56" w:rsidRPr="003746B0" w:rsidRDefault="004E5E56" w:rsidP="004E5E56">
      <w:pPr>
        <w:rPr>
          <w:rFonts w:ascii="Calibri" w:hAnsi="Calibri"/>
          <w:b/>
          <w:sz w:val="22"/>
          <w:szCs w:val="22"/>
        </w:rPr>
      </w:pPr>
      <w:r w:rsidRPr="003746B0">
        <w:rPr>
          <w:rFonts w:ascii="Calibri" w:hAnsi="Calibri"/>
          <w:b/>
          <w:sz w:val="22"/>
          <w:szCs w:val="22"/>
        </w:rPr>
        <w:t>Who’s the Boss?</w:t>
      </w:r>
    </w:p>
    <w:p w14:paraId="61CADFE6" w14:textId="77777777" w:rsidR="004E5E56" w:rsidRPr="003746B0" w:rsidRDefault="004E5E56" w:rsidP="003746B0">
      <w:pPr>
        <w:ind w:left="720"/>
        <w:rPr>
          <w:rFonts w:ascii="Calibri" w:hAnsi="Calibri"/>
          <w:sz w:val="22"/>
          <w:szCs w:val="22"/>
        </w:rPr>
      </w:pPr>
      <w:r w:rsidRPr="003746B0">
        <w:rPr>
          <w:rFonts w:ascii="Calibri" w:hAnsi="Calibri"/>
          <w:sz w:val="22"/>
          <w:szCs w:val="22"/>
        </w:rPr>
        <w:t xml:space="preserve">Nominee Full Name </w:t>
      </w:r>
    </w:p>
    <w:p w14:paraId="3EFC63C1" w14:textId="77777777" w:rsidR="004E5E56" w:rsidRDefault="004E5E56" w:rsidP="003746B0">
      <w:pPr>
        <w:ind w:left="720"/>
        <w:rPr>
          <w:rFonts w:ascii="Calibri" w:hAnsi="Calibri"/>
          <w:sz w:val="22"/>
          <w:szCs w:val="22"/>
        </w:rPr>
      </w:pPr>
      <w:r w:rsidRPr="003746B0">
        <w:rPr>
          <w:rFonts w:ascii="Calibri" w:hAnsi="Calibri"/>
          <w:sz w:val="22"/>
          <w:szCs w:val="22"/>
        </w:rPr>
        <w:t>Nominee Full Title</w:t>
      </w:r>
    </w:p>
    <w:p w14:paraId="58A59CB3" w14:textId="77777777" w:rsidR="009F28CF" w:rsidRDefault="009F28CF" w:rsidP="009F28CF">
      <w:pPr>
        <w:rPr>
          <w:rFonts w:ascii="Calibri" w:hAnsi="Calibri"/>
          <w:sz w:val="22"/>
          <w:szCs w:val="22"/>
        </w:rPr>
      </w:pPr>
    </w:p>
    <w:p w14:paraId="161DE56E" w14:textId="77777777" w:rsidR="009F28CF" w:rsidRDefault="009F28CF" w:rsidP="009F28CF">
      <w:pPr>
        <w:ind w:firstLine="1440"/>
        <w:rPr>
          <w:rFonts w:ascii="Calibri" w:hAnsi="Calibri"/>
          <w:sz w:val="22"/>
          <w:szCs w:val="22"/>
        </w:rPr>
      </w:pPr>
      <w:r w:rsidRPr="009F28CF">
        <w:rPr>
          <w:rFonts w:ascii="Calibri" w:hAnsi="Calibri"/>
          <w:b/>
          <w:sz w:val="22"/>
          <w:szCs w:val="22"/>
        </w:rPr>
        <w:t>Does this nominee split leadership responsibilities with another executive?</w:t>
      </w:r>
      <w:r>
        <w:rPr>
          <w:rFonts w:ascii="Calibri" w:hAnsi="Calibri"/>
          <w:sz w:val="22"/>
          <w:szCs w:val="22"/>
        </w:rPr>
        <w:t xml:space="preserve"> </w:t>
      </w:r>
      <w:r>
        <w:rPr>
          <w:rFonts w:ascii="Calibri" w:hAnsi="Calibri"/>
          <w:sz w:val="22"/>
          <w:szCs w:val="22"/>
        </w:rPr>
        <w:tab/>
      </w:r>
    </w:p>
    <w:p w14:paraId="64796C59" w14:textId="13F766BC" w:rsidR="009F28CF" w:rsidRDefault="009F28CF" w:rsidP="009F28CF">
      <w:pPr>
        <w:ind w:firstLine="1440"/>
        <w:rPr>
          <w:rFonts w:ascii="Calibri" w:hAnsi="Calibri"/>
          <w:sz w:val="22"/>
          <w:szCs w:val="22"/>
        </w:rPr>
      </w:pPr>
      <w:r>
        <w:rPr>
          <w:rFonts w:ascii="Calibri" w:hAnsi="Calibri"/>
          <w:sz w:val="22"/>
          <w:szCs w:val="22"/>
        </w:rPr>
        <w:t>Yes/No</w:t>
      </w:r>
    </w:p>
    <w:p w14:paraId="06DE5B7B" w14:textId="64A83590" w:rsidR="009F28CF" w:rsidRDefault="009F28CF" w:rsidP="009F28CF">
      <w:pPr>
        <w:ind w:firstLine="1440"/>
        <w:rPr>
          <w:rFonts w:ascii="Calibri" w:hAnsi="Calibri"/>
          <w:sz w:val="22"/>
          <w:szCs w:val="22"/>
        </w:rPr>
      </w:pPr>
      <w:r>
        <w:rPr>
          <w:rFonts w:ascii="Calibri" w:hAnsi="Calibri"/>
          <w:sz w:val="22"/>
          <w:szCs w:val="22"/>
        </w:rPr>
        <w:t>Co-Leader Full Name</w:t>
      </w:r>
    </w:p>
    <w:p w14:paraId="516BF2EE" w14:textId="241BB453" w:rsidR="009F28CF" w:rsidRDefault="009F28CF" w:rsidP="009F28CF">
      <w:pPr>
        <w:ind w:firstLine="1440"/>
        <w:rPr>
          <w:rFonts w:ascii="Calibri" w:hAnsi="Calibri"/>
          <w:sz w:val="22"/>
          <w:szCs w:val="22"/>
        </w:rPr>
      </w:pPr>
      <w:r>
        <w:rPr>
          <w:rFonts w:ascii="Calibri" w:hAnsi="Calibri"/>
          <w:sz w:val="22"/>
          <w:szCs w:val="22"/>
        </w:rPr>
        <w:t>Co-Leader Full Title</w:t>
      </w:r>
    </w:p>
    <w:p w14:paraId="5E8FE807" w14:textId="77777777" w:rsidR="009F28CF" w:rsidRPr="003746B0" w:rsidRDefault="009F28CF" w:rsidP="009F28CF">
      <w:pPr>
        <w:rPr>
          <w:rFonts w:ascii="Calibri" w:hAnsi="Calibri"/>
          <w:sz w:val="22"/>
          <w:szCs w:val="22"/>
        </w:rPr>
      </w:pPr>
    </w:p>
    <w:p w14:paraId="738BBDD9" w14:textId="77777777" w:rsidR="004E5E56" w:rsidRPr="003746B0" w:rsidRDefault="004E5E56" w:rsidP="003746B0">
      <w:pPr>
        <w:ind w:left="720"/>
        <w:rPr>
          <w:rFonts w:ascii="Calibri" w:hAnsi="Calibri"/>
          <w:sz w:val="22"/>
          <w:szCs w:val="22"/>
        </w:rPr>
      </w:pPr>
      <w:r w:rsidRPr="003746B0">
        <w:rPr>
          <w:rFonts w:ascii="Calibri" w:hAnsi="Calibri"/>
          <w:sz w:val="22"/>
          <w:szCs w:val="22"/>
        </w:rPr>
        <w:t>Nominee Company</w:t>
      </w:r>
    </w:p>
    <w:p w14:paraId="52FF2CC2" w14:textId="77777777" w:rsidR="004E5E56" w:rsidRPr="003746B0" w:rsidRDefault="004E5E56" w:rsidP="003746B0">
      <w:pPr>
        <w:ind w:left="720"/>
        <w:rPr>
          <w:rFonts w:ascii="Calibri" w:hAnsi="Calibri"/>
          <w:sz w:val="22"/>
          <w:szCs w:val="22"/>
        </w:rPr>
      </w:pPr>
      <w:r w:rsidRPr="003746B0">
        <w:rPr>
          <w:rFonts w:ascii="Calibri" w:hAnsi="Calibri"/>
          <w:sz w:val="22"/>
          <w:szCs w:val="22"/>
        </w:rPr>
        <w:t>City</w:t>
      </w:r>
      <w:r w:rsidRPr="003746B0">
        <w:rPr>
          <w:rFonts w:ascii="Calibri" w:hAnsi="Calibri"/>
          <w:sz w:val="22"/>
          <w:szCs w:val="22"/>
        </w:rPr>
        <w:tab/>
        <w:t>State</w:t>
      </w:r>
    </w:p>
    <w:p w14:paraId="2265034B" w14:textId="77777777" w:rsidR="004E5E56" w:rsidRPr="003746B0" w:rsidRDefault="004E5E56" w:rsidP="003746B0">
      <w:pPr>
        <w:ind w:left="720"/>
        <w:rPr>
          <w:rFonts w:ascii="Calibri" w:hAnsi="Calibri"/>
          <w:sz w:val="22"/>
          <w:szCs w:val="22"/>
        </w:rPr>
      </w:pPr>
      <w:r w:rsidRPr="003746B0">
        <w:rPr>
          <w:rFonts w:ascii="Calibri" w:hAnsi="Calibri"/>
          <w:sz w:val="22"/>
          <w:szCs w:val="22"/>
        </w:rPr>
        <w:t>Phone</w:t>
      </w:r>
    </w:p>
    <w:p w14:paraId="183C0E8B" w14:textId="77777777" w:rsidR="004E5E56" w:rsidRPr="003746B0" w:rsidRDefault="004E5E56" w:rsidP="003746B0">
      <w:pPr>
        <w:ind w:left="720"/>
        <w:rPr>
          <w:rFonts w:ascii="Calibri" w:hAnsi="Calibri"/>
          <w:sz w:val="22"/>
          <w:szCs w:val="22"/>
        </w:rPr>
      </w:pPr>
      <w:r w:rsidRPr="003746B0">
        <w:rPr>
          <w:rFonts w:ascii="Calibri" w:hAnsi="Calibri"/>
          <w:sz w:val="22"/>
          <w:szCs w:val="22"/>
        </w:rPr>
        <w:t>Nominee Email Address</w:t>
      </w:r>
    </w:p>
    <w:p w14:paraId="5306AA1C" w14:textId="77777777" w:rsidR="004E5E56" w:rsidRPr="003746B0" w:rsidRDefault="004E5E56" w:rsidP="003746B0">
      <w:pPr>
        <w:ind w:left="720"/>
        <w:rPr>
          <w:rFonts w:ascii="Calibri" w:hAnsi="Calibri"/>
          <w:sz w:val="22"/>
          <w:szCs w:val="22"/>
        </w:rPr>
      </w:pPr>
      <w:r w:rsidRPr="003746B0">
        <w:rPr>
          <w:rFonts w:ascii="Calibri" w:hAnsi="Calibri"/>
          <w:sz w:val="22"/>
          <w:szCs w:val="22"/>
        </w:rPr>
        <w:t xml:space="preserve">CC Email Address </w:t>
      </w:r>
    </w:p>
    <w:p w14:paraId="6AFD6CAA" w14:textId="77777777" w:rsidR="004E5E56" w:rsidRPr="003746B0" w:rsidRDefault="004E5E56" w:rsidP="004E5E56">
      <w:pPr>
        <w:rPr>
          <w:rFonts w:ascii="Calibri" w:hAnsi="Calibri"/>
          <w:sz w:val="22"/>
          <w:szCs w:val="22"/>
        </w:rPr>
      </w:pPr>
    </w:p>
    <w:p w14:paraId="173E9A50" w14:textId="77777777" w:rsidR="004E5E56" w:rsidRPr="003746B0" w:rsidRDefault="004E5E56" w:rsidP="004E5E56">
      <w:pPr>
        <w:rPr>
          <w:rFonts w:ascii="Calibri" w:hAnsi="Calibri"/>
          <w:b/>
          <w:sz w:val="22"/>
          <w:szCs w:val="22"/>
        </w:rPr>
      </w:pPr>
      <w:r w:rsidRPr="003746B0">
        <w:rPr>
          <w:rFonts w:ascii="Calibri" w:hAnsi="Calibri"/>
          <w:b/>
          <w:sz w:val="22"/>
          <w:szCs w:val="22"/>
        </w:rPr>
        <w:t>Type of Business (select all that apply)</w:t>
      </w:r>
    </w:p>
    <w:p w14:paraId="7F79271B"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Full-Service Brokerage</w:t>
      </w:r>
    </w:p>
    <w:p w14:paraId="65DE325D"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Finance &amp; Investment</w:t>
      </w:r>
    </w:p>
    <w:p w14:paraId="183F07DC"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Private Owner/Developer</w:t>
      </w:r>
    </w:p>
    <w:p w14:paraId="451D2FE1"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Public Owner/Developer</w:t>
      </w:r>
    </w:p>
    <w:p w14:paraId="0BC2A3FB"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Lender/Capital Source</w:t>
      </w:r>
    </w:p>
    <w:p w14:paraId="45199479"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Association, Education, Government Agency</w:t>
      </w:r>
    </w:p>
    <w:p w14:paraId="0161B9F5"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Technology/Data/Research</w:t>
      </w:r>
    </w:p>
    <w:p w14:paraId="1D2790DF" w14:textId="77777777" w:rsidR="004E5E56" w:rsidRPr="003746B0" w:rsidRDefault="004E5E56" w:rsidP="003746B0">
      <w:pPr>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Consultant/Service Provider</w:t>
      </w:r>
    </w:p>
    <w:p w14:paraId="11ED7C94" w14:textId="77777777" w:rsidR="004E5E56" w:rsidRPr="003746B0" w:rsidRDefault="004E5E56" w:rsidP="003746B0">
      <w:pPr>
        <w:ind w:left="720"/>
        <w:rPr>
          <w:rFonts w:ascii="Calibri" w:hAnsi="Calibri"/>
          <w:sz w:val="22"/>
          <w:szCs w:val="22"/>
        </w:rPr>
      </w:pPr>
      <w:r w:rsidRPr="003746B0">
        <w:rPr>
          <w:rFonts w:ascii="Calibri" w:hAnsi="Calibri"/>
          <w:sz w:val="22"/>
          <w:szCs w:val="22"/>
        </w:rPr>
        <w:t xml:space="preserve">Other  </w:t>
      </w:r>
    </w:p>
    <w:p w14:paraId="1184959D" w14:textId="77777777" w:rsidR="004E5E56" w:rsidRPr="003746B0" w:rsidRDefault="004E5E56" w:rsidP="004E5E56">
      <w:pPr>
        <w:rPr>
          <w:rFonts w:ascii="Calibri" w:hAnsi="Calibri"/>
          <w:sz w:val="22"/>
          <w:szCs w:val="22"/>
        </w:rPr>
      </w:pPr>
    </w:p>
    <w:p w14:paraId="266C706B" w14:textId="77777777" w:rsidR="004E5E56" w:rsidRPr="003746B0" w:rsidRDefault="004E5E56" w:rsidP="004E5E56">
      <w:pPr>
        <w:rPr>
          <w:rFonts w:ascii="Calibri" w:hAnsi="Calibri"/>
          <w:b/>
          <w:sz w:val="22"/>
          <w:szCs w:val="22"/>
        </w:rPr>
      </w:pPr>
      <w:r w:rsidRPr="003746B0">
        <w:rPr>
          <w:rFonts w:ascii="Calibri" w:hAnsi="Calibri"/>
          <w:b/>
          <w:sz w:val="22"/>
          <w:szCs w:val="22"/>
        </w:rPr>
        <w:t>Primary Area of Operation (select all that apply)</w:t>
      </w:r>
    </w:p>
    <w:p w14:paraId="29217E2E" w14:textId="77777777" w:rsidR="004E5E56" w:rsidRPr="003746B0" w:rsidRDefault="004E5E56" w:rsidP="003746B0">
      <w:pPr>
        <w:ind w:left="720"/>
        <w:rPr>
          <w:rFonts w:ascii="Calibri" w:hAnsi="Calibri"/>
          <w:sz w:val="22"/>
          <w:szCs w:val="22"/>
        </w:rPr>
      </w:pPr>
      <w:r w:rsidRPr="003746B0">
        <w:rPr>
          <w:rFonts w:ascii="Calibri" w:hAnsi="Calibri"/>
          <w:sz w:val="22"/>
          <w:szCs w:val="22"/>
        </w:rPr>
        <w:t>International</w:t>
      </w:r>
    </w:p>
    <w:p w14:paraId="04F2853A" w14:textId="77777777" w:rsidR="004E5E56" w:rsidRPr="003746B0" w:rsidRDefault="004E5E56" w:rsidP="003746B0">
      <w:pPr>
        <w:ind w:left="720"/>
        <w:rPr>
          <w:rFonts w:ascii="Calibri" w:hAnsi="Calibri"/>
          <w:sz w:val="22"/>
          <w:szCs w:val="22"/>
        </w:rPr>
      </w:pPr>
      <w:r w:rsidRPr="003746B0">
        <w:rPr>
          <w:rFonts w:ascii="Calibri" w:hAnsi="Calibri"/>
          <w:sz w:val="22"/>
          <w:szCs w:val="22"/>
        </w:rPr>
        <w:t>National</w:t>
      </w:r>
    </w:p>
    <w:p w14:paraId="66EDC5BA" w14:textId="77777777" w:rsidR="004E5E56" w:rsidRPr="003746B0" w:rsidRDefault="004E5E56" w:rsidP="003746B0">
      <w:pPr>
        <w:ind w:left="720"/>
        <w:rPr>
          <w:rFonts w:ascii="Calibri" w:hAnsi="Calibri"/>
          <w:sz w:val="22"/>
          <w:szCs w:val="22"/>
        </w:rPr>
      </w:pPr>
      <w:r w:rsidRPr="003746B0">
        <w:rPr>
          <w:rFonts w:ascii="Calibri" w:hAnsi="Calibri"/>
          <w:sz w:val="22"/>
          <w:szCs w:val="22"/>
        </w:rPr>
        <w:t>Northeast</w:t>
      </w:r>
    </w:p>
    <w:p w14:paraId="4AC77199" w14:textId="77777777" w:rsidR="004E5E56" w:rsidRPr="003746B0" w:rsidRDefault="004E5E56" w:rsidP="003746B0">
      <w:pPr>
        <w:ind w:left="720"/>
        <w:rPr>
          <w:rFonts w:ascii="Calibri" w:hAnsi="Calibri"/>
          <w:sz w:val="22"/>
          <w:szCs w:val="22"/>
        </w:rPr>
      </w:pPr>
      <w:r w:rsidRPr="003746B0">
        <w:rPr>
          <w:rFonts w:ascii="Calibri" w:hAnsi="Calibri"/>
          <w:sz w:val="22"/>
          <w:szCs w:val="22"/>
        </w:rPr>
        <w:t>Mid-Atlantic</w:t>
      </w:r>
    </w:p>
    <w:p w14:paraId="605DCC2D" w14:textId="77777777" w:rsidR="004E5E56" w:rsidRPr="003746B0" w:rsidRDefault="004E5E56" w:rsidP="003746B0">
      <w:pPr>
        <w:ind w:left="720"/>
        <w:rPr>
          <w:rFonts w:ascii="Calibri" w:hAnsi="Calibri"/>
          <w:sz w:val="22"/>
          <w:szCs w:val="22"/>
        </w:rPr>
      </w:pPr>
      <w:r w:rsidRPr="003746B0">
        <w:rPr>
          <w:rFonts w:ascii="Calibri" w:hAnsi="Calibri"/>
          <w:sz w:val="22"/>
          <w:szCs w:val="22"/>
        </w:rPr>
        <w:t>Southeast</w:t>
      </w:r>
    </w:p>
    <w:p w14:paraId="096ED323" w14:textId="77777777" w:rsidR="004E5E56" w:rsidRPr="003746B0" w:rsidRDefault="004E5E56" w:rsidP="003746B0">
      <w:pPr>
        <w:ind w:left="720"/>
        <w:rPr>
          <w:rFonts w:ascii="Calibri" w:hAnsi="Calibri"/>
          <w:sz w:val="22"/>
          <w:szCs w:val="22"/>
        </w:rPr>
      </w:pPr>
      <w:r w:rsidRPr="003746B0">
        <w:rPr>
          <w:rFonts w:ascii="Calibri" w:hAnsi="Calibri"/>
          <w:sz w:val="22"/>
          <w:szCs w:val="22"/>
        </w:rPr>
        <w:t>Midwest</w:t>
      </w:r>
    </w:p>
    <w:p w14:paraId="7BA691B2" w14:textId="77777777" w:rsidR="004E5E56" w:rsidRPr="003746B0" w:rsidRDefault="004E5E56" w:rsidP="003746B0">
      <w:pPr>
        <w:ind w:left="720"/>
        <w:rPr>
          <w:rFonts w:ascii="Calibri" w:hAnsi="Calibri"/>
          <w:sz w:val="22"/>
          <w:szCs w:val="22"/>
        </w:rPr>
      </w:pPr>
      <w:r w:rsidRPr="003746B0">
        <w:rPr>
          <w:rFonts w:ascii="Calibri" w:hAnsi="Calibri"/>
          <w:sz w:val="22"/>
          <w:szCs w:val="22"/>
        </w:rPr>
        <w:t>Southwest</w:t>
      </w:r>
    </w:p>
    <w:p w14:paraId="40304B68" w14:textId="77777777" w:rsidR="004E5E56" w:rsidRPr="003746B0" w:rsidRDefault="004E5E56" w:rsidP="003746B0">
      <w:pPr>
        <w:ind w:left="720"/>
        <w:rPr>
          <w:rFonts w:ascii="Calibri" w:hAnsi="Calibri"/>
          <w:sz w:val="22"/>
          <w:szCs w:val="22"/>
        </w:rPr>
      </w:pPr>
      <w:r w:rsidRPr="003746B0">
        <w:rPr>
          <w:rFonts w:ascii="Calibri" w:hAnsi="Calibri"/>
          <w:sz w:val="22"/>
          <w:szCs w:val="22"/>
        </w:rPr>
        <w:t>West</w:t>
      </w:r>
    </w:p>
    <w:p w14:paraId="17C9A46F" w14:textId="77777777" w:rsidR="004E5E56" w:rsidRPr="003746B0" w:rsidRDefault="004E5E56" w:rsidP="004E5E56">
      <w:pPr>
        <w:rPr>
          <w:rFonts w:ascii="Calibri" w:hAnsi="Calibri"/>
          <w:sz w:val="22"/>
          <w:szCs w:val="22"/>
        </w:rPr>
      </w:pPr>
    </w:p>
    <w:p w14:paraId="3752C996" w14:textId="77777777" w:rsidR="004E5E56" w:rsidRPr="003746B0" w:rsidRDefault="004E5E56" w:rsidP="004E5E56">
      <w:pPr>
        <w:rPr>
          <w:rFonts w:ascii="Calibri" w:hAnsi="Calibri"/>
          <w:sz w:val="22"/>
          <w:szCs w:val="22"/>
        </w:rPr>
      </w:pPr>
    </w:p>
    <w:p w14:paraId="462E2705" w14:textId="77777777" w:rsidR="003928A7" w:rsidRPr="003746B0" w:rsidRDefault="004E5E56">
      <w:pPr>
        <w:rPr>
          <w:rFonts w:ascii="Calibri" w:hAnsi="Calibri"/>
          <w:b/>
          <w:sz w:val="22"/>
          <w:szCs w:val="22"/>
        </w:rPr>
      </w:pPr>
      <w:r w:rsidRPr="003746B0">
        <w:rPr>
          <w:rFonts w:ascii="Calibri" w:hAnsi="Calibri"/>
          <w:b/>
          <w:sz w:val="22"/>
          <w:szCs w:val="22"/>
        </w:rPr>
        <w:lastRenderedPageBreak/>
        <w:t>Before picking your categories</w:t>
      </w:r>
      <w:r w:rsidR="003928A7" w:rsidRPr="003746B0">
        <w:rPr>
          <w:rFonts w:ascii="Calibri" w:hAnsi="Calibri"/>
          <w:b/>
          <w:sz w:val="22"/>
          <w:szCs w:val="22"/>
        </w:rPr>
        <w:t>…</w:t>
      </w:r>
    </w:p>
    <w:p w14:paraId="16B9F82D" w14:textId="77777777" w:rsidR="003746B0" w:rsidRDefault="003746B0">
      <w:pPr>
        <w:rPr>
          <w:rFonts w:ascii="Calibri" w:hAnsi="Calibri"/>
          <w:b/>
          <w:sz w:val="22"/>
          <w:szCs w:val="22"/>
        </w:rPr>
      </w:pPr>
    </w:p>
    <w:p w14:paraId="372B6D53" w14:textId="77729D4D" w:rsidR="00221AA5" w:rsidRPr="003746B0" w:rsidRDefault="003928A7" w:rsidP="003746B0">
      <w:pPr>
        <w:ind w:left="720"/>
        <w:rPr>
          <w:rFonts w:ascii="Calibri" w:hAnsi="Calibri"/>
          <w:b/>
          <w:sz w:val="22"/>
          <w:szCs w:val="22"/>
        </w:rPr>
      </w:pPr>
      <w:r w:rsidRPr="003746B0">
        <w:rPr>
          <w:rFonts w:ascii="Calibri" w:hAnsi="Calibri"/>
          <w:b/>
          <w:sz w:val="22"/>
          <w:szCs w:val="22"/>
        </w:rPr>
        <w:t>T</w:t>
      </w:r>
      <w:r w:rsidR="004E5E56" w:rsidRPr="003746B0">
        <w:rPr>
          <w:rFonts w:ascii="Calibri" w:hAnsi="Calibri"/>
          <w:b/>
          <w:sz w:val="22"/>
          <w:szCs w:val="22"/>
        </w:rPr>
        <w:t>ell us a little about the nominee (a brief bio will suffice).</w:t>
      </w:r>
    </w:p>
    <w:p w14:paraId="180DD701" w14:textId="77777777" w:rsidR="00221AA5" w:rsidRPr="003746B0" w:rsidRDefault="00221AA5" w:rsidP="003746B0">
      <w:pPr>
        <w:ind w:left="720"/>
        <w:rPr>
          <w:rFonts w:ascii="Calibri" w:hAnsi="Calibri"/>
          <w:b/>
          <w:sz w:val="22"/>
          <w:szCs w:val="22"/>
        </w:rPr>
      </w:pPr>
    </w:p>
    <w:p w14:paraId="65FE10A3" w14:textId="77777777" w:rsidR="00221AA5" w:rsidRPr="003746B0" w:rsidRDefault="00221AA5" w:rsidP="003746B0">
      <w:pPr>
        <w:ind w:left="720"/>
        <w:rPr>
          <w:rFonts w:ascii="Calibri" w:hAnsi="Calibri"/>
          <w:b/>
          <w:sz w:val="22"/>
          <w:szCs w:val="22"/>
        </w:rPr>
      </w:pPr>
      <w:r w:rsidRPr="003746B0">
        <w:rPr>
          <w:rFonts w:ascii="Calibri" w:hAnsi="Calibri"/>
          <w:b/>
          <w:sz w:val="22"/>
          <w:szCs w:val="22"/>
        </w:rPr>
        <w:t xml:space="preserve">Now tell us a bit about the company the nominee heads up. </w:t>
      </w:r>
    </w:p>
    <w:p w14:paraId="5ED11DCC" w14:textId="77777777" w:rsidR="004E5E56" w:rsidRDefault="004E5E56">
      <w:pPr>
        <w:rPr>
          <w:rFonts w:ascii="Calibri" w:hAnsi="Calibri"/>
          <w:sz w:val="22"/>
          <w:szCs w:val="22"/>
        </w:rPr>
      </w:pPr>
    </w:p>
    <w:p w14:paraId="55E193EA" w14:textId="77777777" w:rsidR="009F28CF" w:rsidRPr="003746B0" w:rsidRDefault="009F28CF">
      <w:pPr>
        <w:rPr>
          <w:rFonts w:ascii="Calibri" w:hAnsi="Calibri"/>
          <w:sz w:val="22"/>
          <w:szCs w:val="22"/>
        </w:rPr>
      </w:pPr>
    </w:p>
    <w:p w14:paraId="4DE8106C" w14:textId="77777777" w:rsidR="009F28CF" w:rsidRPr="003746B0" w:rsidRDefault="009F28CF">
      <w:pPr>
        <w:rPr>
          <w:rFonts w:ascii="Calibri" w:hAnsi="Calibri"/>
          <w:b/>
          <w:sz w:val="22"/>
          <w:szCs w:val="22"/>
        </w:rPr>
      </w:pPr>
    </w:p>
    <w:p w14:paraId="3640AD01" w14:textId="77E44078" w:rsidR="003928A7" w:rsidRPr="003746B0" w:rsidRDefault="003928A7">
      <w:pPr>
        <w:rPr>
          <w:rFonts w:ascii="Calibri" w:hAnsi="Calibri"/>
          <w:b/>
          <w:sz w:val="22"/>
          <w:szCs w:val="22"/>
        </w:rPr>
      </w:pPr>
      <w:r w:rsidRPr="003746B0">
        <w:rPr>
          <w:rFonts w:ascii="Calibri" w:hAnsi="Calibri"/>
          <w:b/>
          <w:sz w:val="22"/>
          <w:szCs w:val="22"/>
        </w:rPr>
        <w:t>DETAILS</w:t>
      </w:r>
    </w:p>
    <w:p w14:paraId="0A8A3C66" w14:textId="77777777" w:rsidR="003928A7" w:rsidRPr="003746B0" w:rsidRDefault="003928A7">
      <w:pPr>
        <w:rPr>
          <w:rFonts w:ascii="Calibri" w:hAnsi="Calibri"/>
          <w:sz w:val="22"/>
          <w:szCs w:val="22"/>
        </w:rPr>
      </w:pPr>
    </w:p>
    <w:p w14:paraId="1116FF25" w14:textId="67DDC521" w:rsidR="003928A7" w:rsidRPr="003746B0" w:rsidRDefault="003928A7" w:rsidP="003928A7">
      <w:pPr>
        <w:rPr>
          <w:rFonts w:ascii="Calibri" w:hAnsi="Calibri"/>
          <w:sz w:val="22"/>
          <w:szCs w:val="22"/>
        </w:rPr>
      </w:pPr>
      <w:r w:rsidRPr="003746B0">
        <w:rPr>
          <w:rFonts w:ascii="Calibri" w:hAnsi="Calibri"/>
          <w:sz w:val="22"/>
          <w:szCs w:val="22"/>
        </w:rPr>
        <w:t xml:space="preserve">All successful </w:t>
      </w:r>
      <w:r w:rsidR="009F28CF">
        <w:rPr>
          <w:rFonts w:ascii="Calibri" w:hAnsi="Calibri"/>
          <w:sz w:val="22"/>
          <w:szCs w:val="22"/>
        </w:rPr>
        <w:t xml:space="preserve">leaders </w:t>
      </w:r>
      <w:r w:rsidRPr="003746B0">
        <w:rPr>
          <w:rFonts w:ascii="Calibri" w:hAnsi="Calibri"/>
          <w:sz w:val="22"/>
          <w:szCs w:val="22"/>
        </w:rPr>
        <w:t xml:space="preserve">share similar qualities: ambition, financial prowess, people skills, etc. But we’re also looking for individuals who are not only accomplished, but are likable, inspirational, innovative and who lead by example. </w:t>
      </w:r>
    </w:p>
    <w:p w14:paraId="3A46E36B" w14:textId="77777777" w:rsidR="003928A7" w:rsidRPr="003746B0" w:rsidRDefault="003928A7">
      <w:pPr>
        <w:rPr>
          <w:rFonts w:ascii="Calibri" w:hAnsi="Calibri"/>
          <w:sz w:val="22"/>
          <w:szCs w:val="22"/>
        </w:rPr>
      </w:pPr>
    </w:p>
    <w:p w14:paraId="1C320A62" w14:textId="77ECB3A0" w:rsidR="0099501D" w:rsidRDefault="004E5E56">
      <w:pPr>
        <w:rPr>
          <w:rFonts w:ascii="Calibri" w:hAnsi="Calibri"/>
          <w:sz w:val="22"/>
          <w:szCs w:val="22"/>
        </w:rPr>
      </w:pPr>
      <w:r w:rsidRPr="003746B0">
        <w:rPr>
          <w:rFonts w:ascii="Calibri" w:hAnsi="Calibri"/>
          <w:sz w:val="22"/>
          <w:szCs w:val="22"/>
        </w:rPr>
        <w:t xml:space="preserve">You may nominate a </w:t>
      </w:r>
      <w:r w:rsidR="009F28CF">
        <w:rPr>
          <w:rFonts w:ascii="Calibri" w:hAnsi="Calibri"/>
          <w:sz w:val="22"/>
          <w:szCs w:val="22"/>
        </w:rPr>
        <w:t>leader</w:t>
      </w:r>
      <w:r w:rsidRPr="003746B0">
        <w:rPr>
          <w:rFonts w:ascii="Calibri" w:hAnsi="Calibri"/>
          <w:sz w:val="22"/>
          <w:szCs w:val="22"/>
        </w:rPr>
        <w:t xml:space="preserve"> in </w:t>
      </w:r>
      <w:r w:rsidR="0046082E" w:rsidRPr="003746B0">
        <w:rPr>
          <w:rFonts w:ascii="Calibri" w:hAnsi="Calibri"/>
          <w:sz w:val="22"/>
          <w:szCs w:val="22"/>
        </w:rPr>
        <w:t xml:space="preserve">up to </w:t>
      </w:r>
      <w:r w:rsidR="0046082E" w:rsidRPr="003746B0">
        <w:rPr>
          <w:rFonts w:ascii="Calibri" w:hAnsi="Calibri"/>
          <w:b/>
          <w:sz w:val="22"/>
          <w:szCs w:val="22"/>
        </w:rPr>
        <w:t xml:space="preserve">10 of the 15 </w:t>
      </w:r>
      <w:r w:rsidRPr="003746B0">
        <w:rPr>
          <w:rFonts w:ascii="Calibri" w:hAnsi="Calibri"/>
          <w:b/>
          <w:sz w:val="22"/>
          <w:szCs w:val="22"/>
        </w:rPr>
        <w:t>categories</w:t>
      </w:r>
      <w:r w:rsidRPr="003746B0">
        <w:rPr>
          <w:rFonts w:ascii="Calibri" w:hAnsi="Calibri"/>
          <w:sz w:val="22"/>
          <w:szCs w:val="22"/>
        </w:rPr>
        <w:t xml:space="preserve"> </w:t>
      </w:r>
      <w:r w:rsidR="00C60959" w:rsidRPr="003746B0">
        <w:rPr>
          <w:rFonts w:ascii="Calibri" w:hAnsi="Calibri"/>
          <w:sz w:val="22"/>
          <w:szCs w:val="22"/>
        </w:rPr>
        <w:t>on this form</w:t>
      </w:r>
      <w:r w:rsidRPr="003746B0">
        <w:rPr>
          <w:rFonts w:ascii="Calibri" w:hAnsi="Calibri"/>
          <w:sz w:val="22"/>
          <w:szCs w:val="22"/>
        </w:rPr>
        <w:t xml:space="preserve">. </w:t>
      </w:r>
      <w:r w:rsidRPr="003746B0">
        <w:rPr>
          <w:rFonts w:ascii="Calibri" w:hAnsi="Calibri"/>
          <w:b/>
          <w:sz w:val="22"/>
          <w:szCs w:val="22"/>
        </w:rPr>
        <w:t>Each category must have its own entry</w:t>
      </w:r>
      <w:r w:rsidRPr="003746B0">
        <w:rPr>
          <w:rFonts w:ascii="Calibri" w:hAnsi="Calibri"/>
          <w:sz w:val="22"/>
          <w:szCs w:val="22"/>
        </w:rPr>
        <w:t xml:space="preserve"> in order to be considered. Select the category from the drop-down menu and use the entry field to explain why the nominee exhibits the qualities of the category. </w:t>
      </w:r>
    </w:p>
    <w:p w14:paraId="0F7A80C7" w14:textId="77777777" w:rsidR="0099501D" w:rsidRDefault="0099501D">
      <w:pPr>
        <w:rPr>
          <w:rFonts w:ascii="Calibri" w:hAnsi="Calibri"/>
          <w:sz w:val="22"/>
          <w:szCs w:val="22"/>
        </w:rPr>
      </w:pPr>
    </w:p>
    <w:p w14:paraId="73561BA9" w14:textId="0BA1813F" w:rsidR="009F28CF" w:rsidRDefault="009F28CF">
      <w:pPr>
        <w:rPr>
          <w:rFonts w:ascii="Calibri" w:hAnsi="Calibri"/>
          <w:sz w:val="22"/>
          <w:szCs w:val="22"/>
        </w:rPr>
      </w:pPr>
      <w:r>
        <w:rPr>
          <w:rFonts w:ascii="Calibri" w:hAnsi="Calibri"/>
          <w:sz w:val="22"/>
          <w:szCs w:val="22"/>
        </w:rPr>
        <w:t>If the firm’s leadership is split between two executives, you may nominate them as a team.</w:t>
      </w:r>
    </w:p>
    <w:p w14:paraId="25597123" w14:textId="77777777" w:rsidR="009F28CF" w:rsidRDefault="009F28CF">
      <w:pPr>
        <w:rPr>
          <w:rFonts w:ascii="Calibri" w:hAnsi="Calibri"/>
          <w:sz w:val="22"/>
          <w:szCs w:val="22"/>
        </w:rPr>
      </w:pPr>
    </w:p>
    <w:p w14:paraId="4FB72EA2" w14:textId="6EF0C243" w:rsidR="00DD00C5" w:rsidRPr="003746B0" w:rsidRDefault="004E5E56">
      <w:pPr>
        <w:rPr>
          <w:rFonts w:ascii="Calibri" w:hAnsi="Calibri"/>
          <w:sz w:val="22"/>
          <w:szCs w:val="22"/>
        </w:rPr>
      </w:pPr>
      <w:r w:rsidRPr="003746B0">
        <w:rPr>
          <w:rFonts w:ascii="Calibri" w:hAnsi="Calibri"/>
          <w:sz w:val="22"/>
          <w:szCs w:val="22"/>
        </w:rPr>
        <w:t xml:space="preserve">Each </w:t>
      </w:r>
      <w:r w:rsidR="009F28CF">
        <w:rPr>
          <w:rFonts w:ascii="Calibri" w:hAnsi="Calibri"/>
          <w:sz w:val="22"/>
          <w:szCs w:val="22"/>
        </w:rPr>
        <w:t>nomin</w:t>
      </w:r>
      <w:r w:rsidRPr="003746B0">
        <w:rPr>
          <w:rFonts w:ascii="Calibri" w:hAnsi="Calibri"/>
          <w:sz w:val="22"/>
          <w:szCs w:val="22"/>
        </w:rPr>
        <w:t>e</w:t>
      </w:r>
      <w:r w:rsidR="009F28CF">
        <w:rPr>
          <w:rFonts w:ascii="Calibri" w:hAnsi="Calibri"/>
          <w:sz w:val="22"/>
          <w:szCs w:val="22"/>
        </w:rPr>
        <w:t>e</w:t>
      </w:r>
      <w:r w:rsidRPr="003746B0">
        <w:rPr>
          <w:rFonts w:ascii="Calibri" w:hAnsi="Calibri"/>
          <w:sz w:val="22"/>
          <w:szCs w:val="22"/>
        </w:rPr>
        <w:t xml:space="preserve"> will be automatically entered into the running for “</w:t>
      </w:r>
      <w:r w:rsidR="003928A7" w:rsidRPr="003746B0">
        <w:rPr>
          <w:rFonts w:ascii="Calibri" w:hAnsi="Calibri"/>
          <w:sz w:val="22"/>
          <w:szCs w:val="22"/>
        </w:rPr>
        <w:t>CRE’s Best</w:t>
      </w:r>
      <w:r w:rsidRPr="003746B0">
        <w:rPr>
          <w:rFonts w:ascii="Calibri" w:hAnsi="Calibri"/>
          <w:sz w:val="22"/>
          <w:szCs w:val="22"/>
        </w:rPr>
        <w:t xml:space="preserve"> </w:t>
      </w:r>
      <w:r w:rsidR="009F28CF">
        <w:rPr>
          <w:rFonts w:ascii="Calibri" w:hAnsi="Calibri"/>
          <w:sz w:val="22"/>
          <w:szCs w:val="22"/>
        </w:rPr>
        <w:t>Boss</w:t>
      </w:r>
      <w:r w:rsidRPr="003746B0">
        <w:rPr>
          <w:rFonts w:ascii="Calibri" w:hAnsi="Calibri"/>
          <w:sz w:val="22"/>
          <w:szCs w:val="22"/>
        </w:rPr>
        <w:t xml:space="preserve">.” </w:t>
      </w:r>
    </w:p>
    <w:p w14:paraId="6EA04A44" w14:textId="77777777" w:rsidR="003928A7" w:rsidRPr="003746B0" w:rsidRDefault="003928A7">
      <w:pPr>
        <w:rPr>
          <w:rFonts w:ascii="Calibri" w:hAnsi="Calibri"/>
          <w:sz w:val="22"/>
          <w:szCs w:val="22"/>
        </w:rPr>
      </w:pPr>
    </w:p>
    <w:p w14:paraId="2146C94D" w14:textId="77777777" w:rsidR="00563E41" w:rsidRPr="003746B0" w:rsidRDefault="00563E41">
      <w:pPr>
        <w:rPr>
          <w:rFonts w:ascii="Calibri" w:hAnsi="Calibri"/>
          <w:sz w:val="22"/>
          <w:szCs w:val="22"/>
        </w:rPr>
      </w:pPr>
    </w:p>
    <w:p w14:paraId="33A55422" w14:textId="77777777" w:rsidR="00DD00C5" w:rsidRPr="003746B0" w:rsidRDefault="00DD00C5">
      <w:pPr>
        <w:rPr>
          <w:rFonts w:ascii="Calibri" w:hAnsi="Calibri"/>
          <w:sz w:val="22"/>
          <w:szCs w:val="22"/>
        </w:rPr>
      </w:pPr>
    </w:p>
    <w:p w14:paraId="689968ED" w14:textId="77777777" w:rsidR="00DD00C5" w:rsidRPr="003746B0" w:rsidRDefault="00DD00C5">
      <w:pPr>
        <w:rPr>
          <w:rFonts w:ascii="Calibri" w:hAnsi="Calibri"/>
          <w:b/>
          <w:sz w:val="22"/>
          <w:szCs w:val="22"/>
        </w:rPr>
      </w:pPr>
      <w:r w:rsidRPr="003746B0">
        <w:rPr>
          <w:rFonts w:ascii="Calibri" w:hAnsi="Calibri"/>
          <w:b/>
          <w:sz w:val="22"/>
          <w:szCs w:val="22"/>
        </w:rPr>
        <w:t>CATEGORIES</w:t>
      </w:r>
      <w:r w:rsidR="0046082E" w:rsidRPr="003746B0">
        <w:rPr>
          <w:rFonts w:ascii="Calibri" w:hAnsi="Calibri"/>
          <w:b/>
          <w:sz w:val="22"/>
          <w:szCs w:val="22"/>
        </w:rPr>
        <w:t xml:space="preserve"> (in alphabetical order)</w:t>
      </w:r>
    </w:p>
    <w:p w14:paraId="605B3E5D" w14:textId="77777777" w:rsidR="0046082E" w:rsidRPr="003746B0" w:rsidRDefault="0046082E">
      <w:pPr>
        <w:rPr>
          <w:rFonts w:ascii="Calibri" w:hAnsi="Calibri"/>
          <w:sz w:val="22"/>
          <w:szCs w:val="22"/>
        </w:rPr>
      </w:pPr>
    </w:p>
    <w:p w14:paraId="27744FB3" w14:textId="77777777" w:rsidR="0046082E" w:rsidRPr="003746B0" w:rsidRDefault="0046082E" w:rsidP="0046082E">
      <w:pPr>
        <w:rPr>
          <w:rFonts w:ascii="Calibri" w:hAnsi="Calibri"/>
          <w:b/>
          <w:sz w:val="22"/>
          <w:szCs w:val="22"/>
        </w:rPr>
      </w:pPr>
      <w:r w:rsidRPr="003746B0">
        <w:rPr>
          <w:rFonts w:ascii="Calibri" w:hAnsi="Calibri"/>
          <w:b/>
          <w:sz w:val="22"/>
          <w:szCs w:val="22"/>
        </w:rPr>
        <w:t>The Celebrity</w:t>
      </w:r>
    </w:p>
    <w:p w14:paraId="34225EAB" w14:textId="77777777" w:rsidR="0046082E" w:rsidRPr="003746B0" w:rsidRDefault="0046082E" w:rsidP="0046082E">
      <w:pPr>
        <w:rPr>
          <w:rFonts w:ascii="Calibri" w:hAnsi="Calibri"/>
          <w:sz w:val="22"/>
          <w:szCs w:val="22"/>
        </w:rPr>
      </w:pPr>
      <w:r w:rsidRPr="003746B0">
        <w:rPr>
          <w:rFonts w:ascii="Calibri" w:hAnsi="Calibri"/>
          <w:sz w:val="22"/>
          <w:szCs w:val="22"/>
        </w:rPr>
        <w:t xml:space="preserve">Leaders nominated in this category are generally recognized as experts, advocating and educating on behalf of their individual business and overall fields. In short, they are acknowledged as the voice of the industry. </w:t>
      </w:r>
    </w:p>
    <w:p w14:paraId="25969B64" w14:textId="77777777" w:rsidR="0046082E" w:rsidRPr="003746B0" w:rsidRDefault="0046082E">
      <w:pPr>
        <w:rPr>
          <w:rFonts w:ascii="Calibri" w:hAnsi="Calibri"/>
          <w:sz w:val="22"/>
          <w:szCs w:val="22"/>
        </w:rPr>
      </w:pPr>
    </w:p>
    <w:p w14:paraId="1DD419EE" w14:textId="77777777" w:rsidR="0046082E" w:rsidRPr="003746B0" w:rsidRDefault="0046082E" w:rsidP="0046082E">
      <w:pPr>
        <w:rPr>
          <w:rFonts w:ascii="Calibri" w:hAnsi="Calibri"/>
          <w:b/>
          <w:sz w:val="22"/>
          <w:szCs w:val="22"/>
        </w:rPr>
      </w:pPr>
      <w:r w:rsidRPr="003746B0">
        <w:rPr>
          <w:rFonts w:ascii="Calibri" w:hAnsi="Calibri"/>
          <w:b/>
          <w:sz w:val="22"/>
          <w:szCs w:val="22"/>
        </w:rPr>
        <w:t xml:space="preserve">The Greenest </w:t>
      </w:r>
    </w:p>
    <w:p w14:paraId="6CF387B0" w14:textId="77777777" w:rsidR="0046082E" w:rsidRPr="003746B0" w:rsidRDefault="0046082E" w:rsidP="0046082E">
      <w:pPr>
        <w:rPr>
          <w:rFonts w:ascii="Calibri" w:hAnsi="Calibri"/>
          <w:sz w:val="22"/>
          <w:szCs w:val="22"/>
        </w:rPr>
      </w:pPr>
      <w:r w:rsidRPr="003746B0">
        <w:rPr>
          <w:rFonts w:ascii="Calibri" w:hAnsi="Calibri"/>
          <w:sz w:val="22"/>
          <w:szCs w:val="22"/>
        </w:rPr>
        <w:t xml:space="preserve">These leaders place a huge emphasis on sustainability and environmental awareness, and have put their money and practices where their mouths are, altering their company’s policies, products and even location and design to have as minimal of an impact on the earth as possible. </w:t>
      </w:r>
    </w:p>
    <w:p w14:paraId="55A96F09" w14:textId="77777777" w:rsidR="0046082E" w:rsidRPr="003746B0" w:rsidRDefault="0046082E" w:rsidP="0046082E">
      <w:pPr>
        <w:rPr>
          <w:rFonts w:ascii="Calibri" w:hAnsi="Calibri"/>
          <w:sz w:val="22"/>
          <w:szCs w:val="22"/>
        </w:rPr>
      </w:pPr>
    </w:p>
    <w:p w14:paraId="60158F19" w14:textId="77777777" w:rsidR="00463346" w:rsidRPr="003746B0" w:rsidRDefault="00463346">
      <w:pPr>
        <w:rPr>
          <w:rFonts w:ascii="Calibri" w:hAnsi="Calibri"/>
          <w:b/>
          <w:sz w:val="22"/>
          <w:szCs w:val="22"/>
        </w:rPr>
      </w:pPr>
      <w:r w:rsidRPr="003746B0">
        <w:rPr>
          <w:rFonts w:ascii="Calibri" w:hAnsi="Calibri"/>
          <w:b/>
          <w:sz w:val="22"/>
          <w:szCs w:val="22"/>
        </w:rPr>
        <w:t xml:space="preserve">The Iconoclast </w:t>
      </w:r>
    </w:p>
    <w:p w14:paraId="361FA253" w14:textId="77777777" w:rsidR="00463346" w:rsidRPr="003746B0" w:rsidRDefault="00463346" w:rsidP="00806E24">
      <w:pPr>
        <w:rPr>
          <w:rFonts w:ascii="Calibri" w:eastAsia="Times New Roman" w:hAnsi="Calibri" w:cs="Arial"/>
          <w:color w:val="000000"/>
          <w:sz w:val="22"/>
          <w:szCs w:val="22"/>
        </w:rPr>
      </w:pPr>
      <w:r w:rsidRPr="003746B0">
        <w:rPr>
          <w:rFonts w:ascii="Calibri" w:hAnsi="Calibri"/>
          <w:sz w:val="22"/>
          <w:szCs w:val="22"/>
        </w:rPr>
        <w:t>Otherwise known</w:t>
      </w:r>
      <w:r w:rsidR="00221AA5" w:rsidRPr="003746B0">
        <w:rPr>
          <w:rFonts w:ascii="Calibri" w:hAnsi="Calibri"/>
          <w:sz w:val="22"/>
          <w:szCs w:val="22"/>
        </w:rPr>
        <w:t xml:space="preserve"> as</w:t>
      </w:r>
      <w:r w:rsidRPr="003746B0">
        <w:rPr>
          <w:rFonts w:ascii="Calibri" w:hAnsi="Calibri"/>
          <w:sz w:val="22"/>
          <w:szCs w:val="22"/>
        </w:rPr>
        <w:t xml:space="preserve"> mavericks, these leaders don’t just think outside the box, they don’t even recognize the box. </w:t>
      </w:r>
      <w:r w:rsidR="00806E24" w:rsidRPr="003746B0">
        <w:rPr>
          <w:rFonts w:ascii="Calibri" w:hAnsi="Calibri"/>
          <w:sz w:val="22"/>
          <w:szCs w:val="22"/>
        </w:rPr>
        <w:t xml:space="preserve">They have the courage and commitment to go against the status quo, and expect the same from whomever works for them. </w:t>
      </w:r>
      <w:r w:rsidRPr="003746B0">
        <w:rPr>
          <w:rFonts w:ascii="Calibri" w:hAnsi="Calibri"/>
          <w:sz w:val="22"/>
          <w:szCs w:val="22"/>
        </w:rPr>
        <w:t>They don’t believe in boundaries or limits for themselves or their employees, and encourage risk-</w:t>
      </w:r>
      <w:r w:rsidR="00806E24" w:rsidRPr="003746B0">
        <w:rPr>
          <w:rFonts w:ascii="Calibri" w:hAnsi="Calibri"/>
          <w:sz w:val="22"/>
          <w:szCs w:val="22"/>
        </w:rPr>
        <w:t xml:space="preserve">taking, </w:t>
      </w:r>
      <w:r w:rsidRPr="003746B0">
        <w:rPr>
          <w:rFonts w:ascii="Calibri" w:hAnsi="Calibri"/>
          <w:sz w:val="22"/>
          <w:szCs w:val="22"/>
        </w:rPr>
        <w:t>free-thinking</w:t>
      </w:r>
      <w:r w:rsidR="00806E24" w:rsidRPr="003746B0">
        <w:rPr>
          <w:rFonts w:ascii="Calibri" w:hAnsi="Calibri"/>
          <w:sz w:val="22"/>
          <w:szCs w:val="22"/>
        </w:rPr>
        <w:t xml:space="preserve"> and extreme confidence to innovate and succeed. </w:t>
      </w:r>
    </w:p>
    <w:p w14:paraId="76A327BC" w14:textId="77777777" w:rsidR="00463346" w:rsidRPr="003746B0" w:rsidRDefault="00463346">
      <w:pPr>
        <w:rPr>
          <w:rFonts w:ascii="Calibri" w:hAnsi="Calibri"/>
          <w:sz w:val="22"/>
          <w:szCs w:val="22"/>
        </w:rPr>
      </w:pPr>
    </w:p>
    <w:p w14:paraId="6C38527A" w14:textId="77777777" w:rsidR="00C60959" w:rsidRPr="003746B0" w:rsidRDefault="00C60959" w:rsidP="00C60959">
      <w:pPr>
        <w:rPr>
          <w:rFonts w:ascii="Calibri" w:hAnsi="Calibri"/>
          <w:b/>
          <w:sz w:val="22"/>
          <w:szCs w:val="22"/>
        </w:rPr>
      </w:pPr>
      <w:r w:rsidRPr="003746B0">
        <w:rPr>
          <w:rFonts w:ascii="Calibri" w:hAnsi="Calibri"/>
          <w:b/>
          <w:sz w:val="22"/>
          <w:szCs w:val="22"/>
        </w:rPr>
        <w:t>The Kindest</w:t>
      </w:r>
    </w:p>
    <w:p w14:paraId="47C103D6" w14:textId="77777777" w:rsidR="00C60959" w:rsidRPr="003746B0" w:rsidRDefault="00C60959" w:rsidP="00C60959">
      <w:pPr>
        <w:rPr>
          <w:rFonts w:ascii="Calibri" w:hAnsi="Calibri"/>
          <w:sz w:val="22"/>
          <w:szCs w:val="22"/>
        </w:rPr>
      </w:pPr>
      <w:r w:rsidRPr="003746B0">
        <w:rPr>
          <w:rFonts w:ascii="Calibri" w:hAnsi="Calibri"/>
          <w:sz w:val="22"/>
          <w:szCs w:val="22"/>
        </w:rPr>
        <w:t xml:space="preserve">The leaders with the highest EQ, or emotional intelligence, believe happy employees are the number-one driver of success and runs the business with that in mind. As such, they probably provide employees with perks including flexible working hours, a family (or pet) -friendly environment, fun activities, etc., which have all served to better morale, foster a sense of community and improve the overall business. </w:t>
      </w:r>
    </w:p>
    <w:p w14:paraId="52BD09C6" w14:textId="77777777" w:rsidR="00C60959" w:rsidRPr="003746B0" w:rsidRDefault="00C60959" w:rsidP="00C60959">
      <w:pPr>
        <w:rPr>
          <w:rFonts w:ascii="Calibri" w:hAnsi="Calibri"/>
          <w:sz w:val="22"/>
          <w:szCs w:val="22"/>
        </w:rPr>
      </w:pPr>
    </w:p>
    <w:p w14:paraId="392CD363" w14:textId="77777777" w:rsidR="0046082E" w:rsidRPr="003746B0" w:rsidRDefault="0046082E" w:rsidP="0046082E">
      <w:pPr>
        <w:rPr>
          <w:rFonts w:ascii="Calibri" w:hAnsi="Calibri"/>
          <w:b/>
          <w:sz w:val="22"/>
          <w:szCs w:val="22"/>
        </w:rPr>
      </w:pPr>
      <w:r w:rsidRPr="003746B0">
        <w:rPr>
          <w:rFonts w:ascii="Calibri" w:hAnsi="Calibri"/>
          <w:b/>
          <w:sz w:val="22"/>
          <w:szCs w:val="22"/>
        </w:rPr>
        <w:t>Lord of the Empire</w:t>
      </w:r>
    </w:p>
    <w:p w14:paraId="07B64A5F" w14:textId="77777777" w:rsidR="0046082E" w:rsidRPr="003746B0" w:rsidRDefault="0046082E" w:rsidP="0046082E">
      <w:pPr>
        <w:rPr>
          <w:rFonts w:ascii="Calibri" w:hAnsi="Calibri"/>
          <w:sz w:val="22"/>
          <w:szCs w:val="22"/>
        </w:rPr>
      </w:pPr>
      <w:r w:rsidRPr="003746B0">
        <w:rPr>
          <w:rFonts w:ascii="Calibri" w:hAnsi="Calibri"/>
          <w:sz w:val="22"/>
          <w:szCs w:val="22"/>
        </w:rPr>
        <w:t>Nominees in this category have led their companies through amazing growth periods, increasing their revenue, headcount, services and footprint to great success. (Must provide details of growth)</w:t>
      </w:r>
    </w:p>
    <w:p w14:paraId="774FC3F9" w14:textId="77777777" w:rsidR="0046082E" w:rsidRPr="003746B0" w:rsidRDefault="0046082E" w:rsidP="0046082E">
      <w:pPr>
        <w:rPr>
          <w:rFonts w:ascii="Calibri" w:hAnsi="Calibri"/>
          <w:sz w:val="22"/>
          <w:szCs w:val="22"/>
        </w:rPr>
      </w:pPr>
    </w:p>
    <w:p w14:paraId="4A1E20C4" w14:textId="77777777" w:rsidR="0046082E" w:rsidRPr="003746B0" w:rsidRDefault="0046082E" w:rsidP="0046082E">
      <w:pPr>
        <w:rPr>
          <w:rFonts w:ascii="Calibri" w:hAnsi="Calibri"/>
          <w:b/>
          <w:sz w:val="22"/>
          <w:szCs w:val="22"/>
        </w:rPr>
      </w:pPr>
      <w:r w:rsidRPr="003746B0">
        <w:rPr>
          <w:rFonts w:ascii="Calibri" w:hAnsi="Calibri"/>
          <w:b/>
          <w:sz w:val="22"/>
          <w:szCs w:val="22"/>
        </w:rPr>
        <w:t>The Miracle Worker</w:t>
      </w:r>
    </w:p>
    <w:p w14:paraId="00DBDC0B" w14:textId="77777777" w:rsidR="0046082E" w:rsidRPr="003746B0" w:rsidRDefault="0046082E" w:rsidP="0046082E">
      <w:pPr>
        <w:rPr>
          <w:rFonts w:ascii="Calibri" w:hAnsi="Calibri"/>
          <w:sz w:val="22"/>
          <w:szCs w:val="22"/>
        </w:rPr>
      </w:pPr>
      <w:r w:rsidRPr="003746B0">
        <w:rPr>
          <w:rFonts w:ascii="Calibri" w:hAnsi="Calibri"/>
          <w:sz w:val="22"/>
          <w:szCs w:val="22"/>
        </w:rPr>
        <w:t xml:space="preserve">These leaders are known for their turnaround skills, famously taking on a business that may have been failing financially or suffered a blow to its reputation, and helped it re-emerge as a feasible—and successful—enterprise. </w:t>
      </w:r>
    </w:p>
    <w:p w14:paraId="0D954780" w14:textId="77777777" w:rsidR="0046082E" w:rsidRPr="003746B0" w:rsidRDefault="0046082E" w:rsidP="0046082E">
      <w:pPr>
        <w:rPr>
          <w:rFonts w:ascii="Calibri" w:hAnsi="Calibri"/>
          <w:sz w:val="22"/>
          <w:szCs w:val="22"/>
        </w:rPr>
      </w:pPr>
    </w:p>
    <w:p w14:paraId="32E4A124" w14:textId="77777777" w:rsidR="00806E24" w:rsidRPr="003746B0" w:rsidRDefault="00806E24">
      <w:pPr>
        <w:rPr>
          <w:rFonts w:ascii="Calibri" w:hAnsi="Calibri"/>
          <w:b/>
          <w:sz w:val="22"/>
          <w:szCs w:val="22"/>
        </w:rPr>
      </w:pPr>
      <w:r w:rsidRPr="003746B0">
        <w:rPr>
          <w:rFonts w:ascii="Calibri" w:hAnsi="Calibri"/>
          <w:b/>
          <w:sz w:val="22"/>
          <w:szCs w:val="22"/>
        </w:rPr>
        <w:t>Most Bankable</w:t>
      </w:r>
    </w:p>
    <w:p w14:paraId="0806A46E" w14:textId="77777777" w:rsidR="00806E24" w:rsidRPr="003746B0" w:rsidRDefault="00806E24">
      <w:pPr>
        <w:rPr>
          <w:rFonts w:ascii="Calibri" w:hAnsi="Calibri"/>
          <w:sz w:val="22"/>
          <w:szCs w:val="22"/>
        </w:rPr>
      </w:pPr>
      <w:r w:rsidRPr="003746B0">
        <w:rPr>
          <w:rFonts w:ascii="Calibri" w:hAnsi="Calibri"/>
          <w:sz w:val="22"/>
          <w:szCs w:val="22"/>
        </w:rPr>
        <w:t xml:space="preserve">Everything </w:t>
      </w:r>
      <w:r w:rsidR="0046082E" w:rsidRPr="003746B0">
        <w:rPr>
          <w:rFonts w:ascii="Calibri" w:hAnsi="Calibri"/>
          <w:sz w:val="22"/>
          <w:szCs w:val="22"/>
        </w:rPr>
        <w:t>these leaders touch</w:t>
      </w:r>
      <w:r w:rsidRPr="003746B0">
        <w:rPr>
          <w:rFonts w:ascii="Calibri" w:hAnsi="Calibri"/>
          <w:sz w:val="22"/>
          <w:szCs w:val="22"/>
        </w:rPr>
        <w:t xml:space="preserve"> turns to gold. </w:t>
      </w:r>
      <w:r w:rsidR="0046082E" w:rsidRPr="003746B0">
        <w:rPr>
          <w:rFonts w:ascii="Calibri" w:hAnsi="Calibri"/>
          <w:sz w:val="22"/>
          <w:szCs w:val="22"/>
        </w:rPr>
        <w:t xml:space="preserve">These are individuals with which </w:t>
      </w:r>
      <w:r w:rsidRPr="003746B0">
        <w:rPr>
          <w:rFonts w:ascii="Calibri" w:hAnsi="Calibri"/>
          <w:sz w:val="22"/>
          <w:szCs w:val="22"/>
        </w:rPr>
        <w:t xml:space="preserve">people not only want to invest, but also want to have as a boss because, chances are, it will lead to their own success. </w:t>
      </w:r>
    </w:p>
    <w:p w14:paraId="01DED097" w14:textId="77777777" w:rsidR="00806E24" w:rsidRPr="003746B0" w:rsidRDefault="00806E24">
      <w:pPr>
        <w:rPr>
          <w:rFonts w:ascii="Calibri" w:hAnsi="Calibri"/>
          <w:b/>
          <w:sz w:val="22"/>
          <w:szCs w:val="22"/>
        </w:rPr>
      </w:pPr>
      <w:r w:rsidRPr="003746B0">
        <w:rPr>
          <w:rFonts w:ascii="Calibri" w:hAnsi="Calibri"/>
          <w:sz w:val="22"/>
          <w:szCs w:val="22"/>
        </w:rPr>
        <w:t xml:space="preserve"> </w:t>
      </w:r>
    </w:p>
    <w:p w14:paraId="5BF4EAA9" w14:textId="77777777" w:rsidR="00B65811" w:rsidRPr="003746B0" w:rsidRDefault="00B65811">
      <w:pPr>
        <w:rPr>
          <w:rFonts w:ascii="Calibri" w:hAnsi="Calibri"/>
          <w:b/>
          <w:sz w:val="22"/>
          <w:szCs w:val="22"/>
        </w:rPr>
      </w:pPr>
      <w:r w:rsidRPr="003746B0">
        <w:rPr>
          <w:rFonts w:ascii="Calibri" w:hAnsi="Calibri"/>
          <w:b/>
          <w:sz w:val="22"/>
          <w:szCs w:val="22"/>
        </w:rPr>
        <w:t xml:space="preserve">Most Connected </w:t>
      </w:r>
    </w:p>
    <w:p w14:paraId="5DDB47A0" w14:textId="34AB6BEB" w:rsidR="00B65811" w:rsidRPr="003746B0" w:rsidRDefault="00B65811">
      <w:pPr>
        <w:rPr>
          <w:rFonts w:ascii="Calibri" w:hAnsi="Calibri"/>
          <w:sz w:val="22"/>
          <w:szCs w:val="22"/>
        </w:rPr>
      </w:pPr>
      <w:r w:rsidRPr="003746B0">
        <w:rPr>
          <w:rFonts w:ascii="Calibri" w:hAnsi="Calibri"/>
          <w:sz w:val="22"/>
          <w:szCs w:val="22"/>
        </w:rPr>
        <w:t>They may say commercial real estate i</w:t>
      </w:r>
      <w:r w:rsidR="00221AA5" w:rsidRPr="003746B0">
        <w:rPr>
          <w:rFonts w:ascii="Calibri" w:hAnsi="Calibri"/>
          <w:sz w:val="22"/>
          <w:szCs w:val="22"/>
        </w:rPr>
        <w:t>s</w:t>
      </w:r>
      <w:r w:rsidRPr="003746B0">
        <w:rPr>
          <w:rFonts w:ascii="Calibri" w:hAnsi="Calibri"/>
          <w:sz w:val="22"/>
          <w:szCs w:val="22"/>
        </w:rPr>
        <w:t xml:space="preserve"> late to the tech game, but some leaders have adopted technology and social media early on, and are avid and active users of these tools. Our most connected </w:t>
      </w:r>
      <w:r w:rsidR="009F28CF">
        <w:rPr>
          <w:rFonts w:ascii="Calibri" w:hAnsi="Calibri"/>
          <w:sz w:val="22"/>
          <w:szCs w:val="22"/>
        </w:rPr>
        <w:t>bosses</w:t>
      </w:r>
      <w:r w:rsidRPr="003746B0">
        <w:rPr>
          <w:rFonts w:ascii="Calibri" w:hAnsi="Calibri"/>
          <w:sz w:val="22"/>
          <w:szCs w:val="22"/>
        </w:rPr>
        <w:t xml:space="preserve"> should be regulars on social media platforms, keeping their employees, clients and the general public informed of what their business is up to. </w:t>
      </w:r>
    </w:p>
    <w:p w14:paraId="40579F57" w14:textId="77777777" w:rsidR="00B65811" w:rsidRPr="003746B0" w:rsidRDefault="00B65811">
      <w:pPr>
        <w:rPr>
          <w:rFonts w:ascii="Calibri" w:hAnsi="Calibri"/>
          <w:sz w:val="22"/>
          <w:szCs w:val="22"/>
        </w:rPr>
      </w:pPr>
    </w:p>
    <w:p w14:paraId="7C889AC1" w14:textId="77777777" w:rsidR="000104BA" w:rsidRPr="003746B0" w:rsidRDefault="000104BA">
      <w:pPr>
        <w:rPr>
          <w:rFonts w:ascii="Calibri" w:hAnsi="Calibri"/>
          <w:b/>
          <w:sz w:val="22"/>
          <w:szCs w:val="22"/>
        </w:rPr>
      </w:pPr>
      <w:r w:rsidRPr="003746B0">
        <w:rPr>
          <w:rFonts w:ascii="Calibri" w:hAnsi="Calibri"/>
          <w:b/>
          <w:sz w:val="22"/>
          <w:szCs w:val="22"/>
        </w:rPr>
        <w:t xml:space="preserve">Most Hands-On </w:t>
      </w:r>
    </w:p>
    <w:p w14:paraId="1FA5C943" w14:textId="59B2EFCA" w:rsidR="000104BA" w:rsidRPr="003746B0" w:rsidRDefault="0046082E">
      <w:pPr>
        <w:rPr>
          <w:rFonts w:ascii="Calibri" w:hAnsi="Calibri"/>
          <w:sz w:val="22"/>
          <w:szCs w:val="22"/>
        </w:rPr>
      </w:pPr>
      <w:r w:rsidRPr="003746B0">
        <w:rPr>
          <w:rFonts w:ascii="Calibri" w:hAnsi="Calibri"/>
          <w:sz w:val="22"/>
          <w:szCs w:val="22"/>
        </w:rPr>
        <w:t>These</w:t>
      </w:r>
      <w:r w:rsidR="000104BA" w:rsidRPr="003746B0">
        <w:rPr>
          <w:rFonts w:ascii="Calibri" w:hAnsi="Calibri"/>
          <w:sz w:val="22"/>
          <w:szCs w:val="22"/>
        </w:rPr>
        <w:t xml:space="preserve"> </w:t>
      </w:r>
      <w:r w:rsidR="009F28CF">
        <w:rPr>
          <w:rFonts w:ascii="Calibri" w:hAnsi="Calibri"/>
          <w:sz w:val="22"/>
          <w:szCs w:val="22"/>
        </w:rPr>
        <w:t>leaders</w:t>
      </w:r>
      <w:r w:rsidRPr="003746B0">
        <w:rPr>
          <w:rFonts w:ascii="Calibri" w:hAnsi="Calibri"/>
          <w:sz w:val="22"/>
          <w:szCs w:val="22"/>
        </w:rPr>
        <w:t xml:space="preserve"> play</w:t>
      </w:r>
      <w:r w:rsidR="000104BA" w:rsidRPr="003746B0">
        <w:rPr>
          <w:rFonts w:ascii="Calibri" w:hAnsi="Calibri"/>
          <w:sz w:val="22"/>
          <w:szCs w:val="22"/>
        </w:rPr>
        <w:t xml:space="preserve"> a role in all aspects of the business, likely working </w:t>
      </w:r>
      <w:r w:rsidRPr="003746B0">
        <w:rPr>
          <w:rFonts w:ascii="Calibri" w:hAnsi="Calibri"/>
          <w:sz w:val="22"/>
          <w:szCs w:val="22"/>
        </w:rPr>
        <w:t xml:space="preserve">their </w:t>
      </w:r>
      <w:r w:rsidR="000104BA" w:rsidRPr="003746B0">
        <w:rPr>
          <w:rFonts w:ascii="Calibri" w:hAnsi="Calibri"/>
          <w:sz w:val="22"/>
          <w:szCs w:val="22"/>
        </w:rPr>
        <w:t>way from the bottom rungs of the company</w:t>
      </w:r>
      <w:r w:rsidRPr="003746B0">
        <w:rPr>
          <w:rFonts w:ascii="Calibri" w:hAnsi="Calibri"/>
          <w:sz w:val="22"/>
          <w:szCs w:val="22"/>
        </w:rPr>
        <w:t xml:space="preserve"> ladder</w:t>
      </w:r>
      <w:r w:rsidR="000104BA" w:rsidRPr="003746B0">
        <w:rPr>
          <w:rFonts w:ascii="Calibri" w:hAnsi="Calibri"/>
          <w:sz w:val="22"/>
          <w:szCs w:val="22"/>
        </w:rPr>
        <w:t>.</w:t>
      </w:r>
      <w:r w:rsidRPr="003746B0">
        <w:rPr>
          <w:rFonts w:ascii="Calibri" w:hAnsi="Calibri"/>
          <w:sz w:val="22"/>
          <w:szCs w:val="22"/>
        </w:rPr>
        <w:t xml:space="preserve"> They place</w:t>
      </w:r>
      <w:r w:rsidR="000104BA" w:rsidRPr="003746B0">
        <w:rPr>
          <w:rFonts w:ascii="Calibri" w:hAnsi="Calibri"/>
          <w:sz w:val="22"/>
          <w:szCs w:val="22"/>
        </w:rPr>
        <w:t xml:space="preserve"> great emphasis on collaboration an</w:t>
      </w:r>
      <w:r w:rsidR="00221AA5" w:rsidRPr="003746B0">
        <w:rPr>
          <w:rFonts w:ascii="Calibri" w:hAnsi="Calibri"/>
          <w:sz w:val="22"/>
          <w:szCs w:val="22"/>
        </w:rPr>
        <w:t>d</w:t>
      </w:r>
      <w:r w:rsidR="000104BA" w:rsidRPr="003746B0">
        <w:rPr>
          <w:rFonts w:ascii="Calibri" w:hAnsi="Calibri"/>
          <w:sz w:val="22"/>
          <w:szCs w:val="22"/>
        </w:rPr>
        <w:t xml:space="preserve"> communication with all of the firm’s employees and clients</w:t>
      </w:r>
      <w:r w:rsidRPr="003746B0">
        <w:rPr>
          <w:rFonts w:ascii="Calibri" w:hAnsi="Calibri"/>
          <w:sz w:val="22"/>
          <w:szCs w:val="22"/>
        </w:rPr>
        <w:t>, and do</w:t>
      </w:r>
      <w:r w:rsidR="000104BA" w:rsidRPr="003746B0">
        <w:rPr>
          <w:rFonts w:ascii="Calibri" w:hAnsi="Calibri"/>
          <w:sz w:val="22"/>
          <w:szCs w:val="22"/>
        </w:rPr>
        <w:t xml:space="preserve">n’t shy away from doing even grunt work if that’s what it takes to accomplish a task. </w:t>
      </w:r>
    </w:p>
    <w:p w14:paraId="3626DF97" w14:textId="77777777" w:rsidR="00DD00C5" w:rsidRPr="003746B0" w:rsidRDefault="00DD00C5">
      <w:pPr>
        <w:rPr>
          <w:rFonts w:ascii="Calibri" w:hAnsi="Calibri"/>
          <w:sz w:val="22"/>
          <w:szCs w:val="22"/>
        </w:rPr>
      </w:pPr>
    </w:p>
    <w:p w14:paraId="0C5C6BF1" w14:textId="77777777" w:rsidR="00C03681" w:rsidRPr="003746B0" w:rsidRDefault="00C03681">
      <w:pPr>
        <w:rPr>
          <w:rFonts w:ascii="Calibri" w:hAnsi="Calibri"/>
          <w:b/>
          <w:sz w:val="22"/>
          <w:szCs w:val="22"/>
        </w:rPr>
      </w:pPr>
      <w:r w:rsidRPr="003746B0">
        <w:rPr>
          <w:rFonts w:ascii="Calibri" w:hAnsi="Calibri"/>
          <w:b/>
          <w:sz w:val="22"/>
          <w:szCs w:val="22"/>
        </w:rPr>
        <w:t>Most Innovative</w:t>
      </w:r>
    </w:p>
    <w:p w14:paraId="50A5A5FC" w14:textId="77777777" w:rsidR="00C03681" w:rsidRPr="003746B0" w:rsidRDefault="00C03681">
      <w:pPr>
        <w:rPr>
          <w:rFonts w:ascii="Calibri" w:hAnsi="Calibri"/>
          <w:sz w:val="22"/>
          <w:szCs w:val="22"/>
        </w:rPr>
      </w:pPr>
      <w:r w:rsidRPr="003746B0">
        <w:rPr>
          <w:rFonts w:ascii="Calibri" w:hAnsi="Calibri"/>
          <w:sz w:val="22"/>
          <w:szCs w:val="22"/>
        </w:rPr>
        <w:t>Th</w:t>
      </w:r>
      <w:r w:rsidR="0046082E" w:rsidRPr="003746B0">
        <w:rPr>
          <w:rFonts w:ascii="Calibri" w:hAnsi="Calibri"/>
          <w:sz w:val="22"/>
          <w:szCs w:val="22"/>
        </w:rPr>
        <w:t>ese</w:t>
      </w:r>
      <w:r w:rsidRPr="003746B0">
        <w:rPr>
          <w:rFonts w:ascii="Calibri" w:hAnsi="Calibri"/>
          <w:sz w:val="22"/>
          <w:szCs w:val="22"/>
        </w:rPr>
        <w:t xml:space="preserve"> leader</w:t>
      </w:r>
      <w:r w:rsidR="0046082E" w:rsidRPr="003746B0">
        <w:rPr>
          <w:rFonts w:ascii="Calibri" w:hAnsi="Calibri"/>
          <w:sz w:val="22"/>
          <w:szCs w:val="22"/>
        </w:rPr>
        <w:t>s have</w:t>
      </w:r>
      <w:r w:rsidRPr="003746B0">
        <w:rPr>
          <w:rFonts w:ascii="Calibri" w:hAnsi="Calibri"/>
          <w:sz w:val="22"/>
          <w:szCs w:val="22"/>
        </w:rPr>
        <w:t xml:space="preserve">, in short, helped to change the game in real estate, introduced new ways of doing business or a unique approach to management, or have created/launched new products or services that have revolutionized the industry. </w:t>
      </w:r>
    </w:p>
    <w:p w14:paraId="7DDD9F8B" w14:textId="77777777" w:rsidR="00C03681" w:rsidRPr="003746B0" w:rsidRDefault="00C03681">
      <w:pPr>
        <w:rPr>
          <w:rFonts w:ascii="Calibri" w:hAnsi="Calibri"/>
          <w:sz w:val="22"/>
          <w:szCs w:val="22"/>
        </w:rPr>
      </w:pPr>
    </w:p>
    <w:p w14:paraId="3A3E8006" w14:textId="77777777" w:rsidR="00C03681" w:rsidRPr="003746B0" w:rsidRDefault="00C03681">
      <w:pPr>
        <w:rPr>
          <w:rFonts w:ascii="Calibri" w:hAnsi="Calibri"/>
          <w:b/>
          <w:sz w:val="22"/>
          <w:szCs w:val="22"/>
        </w:rPr>
      </w:pPr>
      <w:r w:rsidRPr="003746B0">
        <w:rPr>
          <w:rFonts w:ascii="Calibri" w:hAnsi="Calibri"/>
          <w:b/>
          <w:sz w:val="22"/>
          <w:szCs w:val="22"/>
        </w:rPr>
        <w:t>Most Inspirational</w:t>
      </w:r>
    </w:p>
    <w:p w14:paraId="0AC228A5" w14:textId="77777777" w:rsidR="00C03681" w:rsidRPr="003746B0" w:rsidRDefault="0046082E">
      <w:pPr>
        <w:rPr>
          <w:rFonts w:ascii="Calibri" w:hAnsi="Calibri"/>
          <w:sz w:val="22"/>
          <w:szCs w:val="22"/>
        </w:rPr>
      </w:pPr>
      <w:r w:rsidRPr="003746B0">
        <w:rPr>
          <w:rFonts w:ascii="Calibri" w:hAnsi="Calibri"/>
          <w:sz w:val="22"/>
          <w:szCs w:val="22"/>
        </w:rPr>
        <w:t>These</w:t>
      </w:r>
      <w:r w:rsidR="0050159C" w:rsidRPr="003746B0">
        <w:rPr>
          <w:rFonts w:ascii="Calibri" w:hAnsi="Calibri"/>
          <w:sz w:val="22"/>
          <w:szCs w:val="22"/>
        </w:rPr>
        <w:t xml:space="preserve"> leader</w:t>
      </w:r>
      <w:r w:rsidRPr="003746B0">
        <w:rPr>
          <w:rFonts w:ascii="Calibri" w:hAnsi="Calibri"/>
          <w:sz w:val="22"/>
          <w:szCs w:val="22"/>
        </w:rPr>
        <w:t>s</w:t>
      </w:r>
      <w:r w:rsidR="00463346" w:rsidRPr="003746B0">
        <w:rPr>
          <w:rFonts w:ascii="Calibri" w:hAnsi="Calibri"/>
          <w:sz w:val="22"/>
          <w:szCs w:val="22"/>
        </w:rPr>
        <w:t xml:space="preserve"> </w:t>
      </w:r>
      <w:r w:rsidRPr="003746B0">
        <w:rPr>
          <w:rFonts w:ascii="Calibri" w:hAnsi="Calibri"/>
          <w:sz w:val="22"/>
          <w:szCs w:val="22"/>
        </w:rPr>
        <w:t>have</w:t>
      </w:r>
      <w:r w:rsidR="00463346" w:rsidRPr="003746B0">
        <w:rPr>
          <w:rFonts w:ascii="Calibri" w:hAnsi="Calibri"/>
          <w:sz w:val="22"/>
          <w:szCs w:val="22"/>
        </w:rPr>
        <w:t xml:space="preserve"> persevered through personal or professional hardships without missing a beat and, through these efforts, serve as a source of inspiration for their employees and colleagues alike. </w:t>
      </w:r>
    </w:p>
    <w:p w14:paraId="559DF9D6" w14:textId="77777777" w:rsidR="005D5E52" w:rsidRPr="003746B0" w:rsidRDefault="005D5E52">
      <w:pPr>
        <w:rPr>
          <w:rFonts w:ascii="Calibri" w:hAnsi="Calibri"/>
          <w:sz w:val="22"/>
          <w:szCs w:val="22"/>
        </w:rPr>
      </w:pPr>
    </w:p>
    <w:p w14:paraId="288673EA" w14:textId="77777777" w:rsidR="0046082E" w:rsidRPr="003746B0" w:rsidRDefault="0046082E" w:rsidP="0046082E">
      <w:pPr>
        <w:rPr>
          <w:rFonts w:ascii="Calibri" w:hAnsi="Calibri"/>
          <w:b/>
          <w:sz w:val="22"/>
          <w:szCs w:val="22"/>
        </w:rPr>
      </w:pPr>
      <w:r w:rsidRPr="003746B0">
        <w:rPr>
          <w:rFonts w:ascii="Calibri" w:hAnsi="Calibri"/>
          <w:b/>
          <w:sz w:val="22"/>
          <w:szCs w:val="22"/>
        </w:rPr>
        <w:t>Most Metric-Centric</w:t>
      </w:r>
    </w:p>
    <w:p w14:paraId="4919A46F" w14:textId="77777777" w:rsidR="0046082E" w:rsidRPr="003746B0" w:rsidRDefault="0046082E" w:rsidP="0046082E">
      <w:pPr>
        <w:rPr>
          <w:rFonts w:ascii="Calibri" w:hAnsi="Calibri"/>
          <w:sz w:val="22"/>
          <w:szCs w:val="22"/>
        </w:rPr>
      </w:pPr>
      <w:r w:rsidRPr="003746B0">
        <w:rPr>
          <w:rFonts w:ascii="Calibri" w:hAnsi="Calibri"/>
          <w:sz w:val="22"/>
          <w:szCs w:val="22"/>
        </w:rPr>
        <w:t xml:space="preserve">Great leaders make smart decisions, and the leaders nominated in this category use all the resources they can to make even the smallest decision that will impact the company and its employees. Nominees here place a heavy emphasis on research, data and analytics. Spreadsheets and white papers are their favorite bedtime reading. </w:t>
      </w:r>
    </w:p>
    <w:p w14:paraId="77C61AA6" w14:textId="77777777" w:rsidR="0046082E" w:rsidRPr="003746B0" w:rsidRDefault="0046082E" w:rsidP="0046082E">
      <w:pPr>
        <w:rPr>
          <w:rFonts w:ascii="Calibri" w:hAnsi="Calibri"/>
          <w:sz w:val="22"/>
          <w:szCs w:val="22"/>
        </w:rPr>
      </w:pPr>
    </w:p>
    <w:p w14:paraId="05F95AD4" w14:textId="77777777" w:rsidR="005D5E52" w:rsidRPr="003746B0" w:rsidRDefault="005D5E52">
      <w:pPr>
        <w:rPr>
          <w:rFonts w:ascii="Calibri" w:hAnsi="Calibri"/>
          <w:b/>
          <w:sz w:val="22"/>
          <w:szCs w:val="22"/>
        </w:rPr>
      </w:pPr>
      <w:r w:rsidRPr="003746B0">
        <w:rPr>
          <w:rFonts w:ascii="Calibri" w:hAnsi="Calibri"/>
          <w:b/>
          <w:sz w:val="22"/>
          <w:szCs w:val="22"/>
        </w:rPr>
        <w:t xml:space="preserve">Most Nurturing </w:t>
      </w:r>
    </w:p>
    <w:p w14:paraId="4A1E28B1" w14:textId="3D329960" w:rsidR="005D5E52" w:rsidRPr="003746B0" w:rsidRDefault="0046082E">
      <w:pPr>
        <w:rPr>
          <w:rFonts w:ascii="Calibri" w:hAnsi="Calibri"/>
          <w:sz w:val="22"/>
          <w:szCs w:val="22"/>
        </w:rPr>
      </w:pPr>
      <w:r w:rsidRPr="003746B0">
        <w:rPr>
          <w:rFonts w:ascii="Calibri" w:hAnsi="Calibri"/>
          <w:sz w:val="22"/>
          <w:szCs w:val="22"/>
        </w:rPr>
        <w:t xml:space="preserve">These </w:t>
      </w:r>
      <w:r w:rsidR="009F28CF">
        <w:rPr>
          <w:rFonts w:ascii="Calibri" w:hAnsi="Calibri"/>
          <w:sz w:val="22"/>
          <w:szCs w:val="22"/>
        </w:rPr>
        <w:t xml:space="preserve">leaders are </w:t>
      </w:r>
      <w:r w:rsidR="005D5E52" w:rsidRPr="003746B0">
        <w:rPr>
          <w:rFonts w:ascii="Calibri" w:hAnsi="Calibri"/>
          <w:sz w:val="22"/>
          <w:szCs w:val="22"/>
        </w:rPr>
        <w:t xml:space="preserve">known for taking younger professionals under his/her wing and guiding them through their careers. So much so, in fact, that the upstarts have emerged from the leader’s nest to become successful leaders in their own rights.  </w:t>
      </w:r>
    </w:p>
    <w:p w14:paraId="020BF88E" w14:textId="77777777" w:rsidR="0046082E" w:rsidRDefault="0046082E">
      <w:pPr>
        <w:rPr>
          <w:rFonts w:ascii="Calibri" w:hAnsi="Calibri"/>
          <w:sz w:val="22"/>
          <w:szCs w:val="22"/>
        </w:rPr>
      </w:pPr>
    </w:p>
    <w:p w14:paraId="49F467F3" w14:textId="77777777" w:rsidR="009F28CF" w:rsidRDefault="009F28CF">
      <w:pPr>
        <w:rPr>
          <w:rFonts w:ascii="Calibri" w:hAnsi="Calibri"/>
          <w:sz w:val="22"/>
          <w:szCs w:val="22"/>
        </w:rPr>
      </w:pPr>
    </w:p>
    <w:p w14:paraId="4044BD5A" w14:textId="77777777" w:rsidR="009F28CF" w:rsidRDefault="009F28CF">
      <w:pPr>
        <w:rPr>
          <w:rFonts w:ascii="Calibri" w:hAnsi="Calibri"/>
          <w:sz w:val="22"/>
          <w:szCs w:val="22"/>
        </w:rPr>
      </w:pPr>
    </w:p>
    <w:p w14:paraId="28210B00" w14:textId="77777777" w:rsidR="009F28CF" w:rsidRPr="003746B0" w:rsidRDefault="009F28CF">
      <w:pPr>
        <w:rPr>
          <w:rFonts w:ascii="Calibri" w:hAnsi="Calibri"/>
          <w:sz w:val="22"/>
          <w:szCs w:val="22"/>
        </w:rPr>
      </w:pPr>
    </w:p>
    <w:p w14:paraId="204B026E" w14:textId="77777777" w:rsidR="0046082E" w:rsidRPr="003746B0" w:rsidRDefault="0046082E" w:rsidP="0046082E">
      <w:pPr>
        <w:rPr>
          <w:rFonts w:ascii="Calibri" w:hAnsi="Calibri"/>
          <w:b/>
          <w:sz w:val="22"/>
          <w:szCs w:val="22"/>
        </w:rPr>
      </w:pPr>
      <w:r w:rsidRPr="003746B0">
        <w:rPr>
          <w:rFonts w:ascii="Calibri" w:hAnsi="Calibri"/>
          <w:b/>
          <w:sz w:val="22"/>
          <w:szCs w:val="22"/>
        </w:rPr>
        <w:t>Most Proactive</w:t>
      </w:r>
    </w:p>
    <w:p w14:paraId="78A8FB32" w14:textId="77777777" w:rsidR="0046082E" w:rsidRPr="003746B0" w:rsidRDefault="0046082E" w:rsidP="0046082E">
      <w:pPr>
        <w:rPr>
          <w:rFonts w:ascii="Calibri" w:hAnsi="Calibri"/>
          <w:sz w:val="22"/>
          <w:szCs w:val="22"/>
        </w:rPr>
      </w:pPr>
      <w:r w:rsidRPr="003746B0">
        <w:rPr>
          <w:rFonts w:ascii="Calibri" w:hAnsi="Calibri"/>
          <w:sz w:val="22"/>
          <w:szCs w:val="22"/>
        </w:rPr>
        <w:t xml:space="preserve">Do you ever notice how some people see a trend or event approaching far before others do? These types of leaders have their eye far on the future and are usually the first to gain from opportunities, or quickly adapt their businesses to avoid negative disturbances. </w:t>
      </w:r>
    </w:p>
    <w:p w14:paraId="05B997B7" w14:textId="77777777" w:rsidR="0046082E" w:rsidRPr="003746B0" w:rsidRDefault="0046082E" w:rsidP="0046082E">
      <w:pPr>
        <w:rPr>
          <w:rFonts w:ascii="Calibri" w:hAnsi="Calibri"/>
          <w:sz w:val="22"/>
          <w:szCs w:val="22"/>
        </w:rPr>
      </w:pPr>
    </w:p>
    <w:p w14:paraId="3BFE0659" w14:textId="77777777" w:rsidR="0046082E" w:rsidRPr="003746B0" w:rsidRDefault="0046082E" w:rsidP="0046082E">
      <w:pPr>
        <w:rPr>
          <w:rFonts w:ascii="Calibri" w:hAnsi="Calibri"/>
          <w:b/>
          <w:sz w:val="22"/>
          <w:szCs w:val="22"/>
        </w:rPr>
      </w:pPr>
      <w:r w:rsidRPr="003746B0">
        <w:rPr>
          <w:rFonts w:ascii="Calibri" w:hAnsi="Calibri"/>
          <w:b/>
          <w:sz w:val="22"/>
          <w:szCs w:val="22"/>
        </w:rPr>
        <w:t xml:space="preserve">Most Socially Conscious </w:t>
      </w:r>
    </w:p>
    <w:p w14:paraId="1B464705" w14:textId="77777777" w:rsidR="0046082E" w:rsidRPr="003746B0" w:rsidRDefault="0046082E" w:rsidP="0046082E">
      <w:pPr>
        <w:rPr>
          <w:rFonts w:ascii="Calibri" w:hAnsi="Calibri"/>
          <w:sz w:val="22"/>
          <w:szCs w:val="22"/>
        </w:rPr>
      </w:pPr>
      <w:r w:rsidRPr="003746B0">
        <w:rPr>
          <w:rFonts w:ascii="Calibri" w:hAnsi="Calibri"/>
          <w:sz w:val="22"/>
          <w:szCs w:val="22"/>
        </w:rPr>
        <w:t>These leaders pay particular attention to how the business impacts the community in which it operates. Be it through specific leadership practices, the business culture and mission, philanthropic attitude, hiring practices (e.g., focus on diversity in race, ethnicity, gender and sexual orientation)—these leaders recognize that there in a higher social purpose of their business and stakeholders and that the key to their success is linked to “doing good.”</w:t>
      </w:r>
    </w:p>
    <w:p w14:paraId="721F579D" w14:textId="77777777" w:rsidR="0046082E" w:rsidRPr="003746B0" w:rsidRDefault="0046082E" w:rsidP="0046082E">
      <w:pPr>
        <w:rPr>
          <w:rFonts w:ascii="Calibri" w:hAnsi="Calibri"/>
          <w:sz w:val="22"/>
          <w:szCs w:val="22"/>
        </w:rPr>
      </w:pPr>
    </w:p>
    <w:p w14:paraId="3006EF9A" w14:textId="77777777" w:rsidR="0046082E" w:rsidRPr="003746B0" w:rsidRDefault="0046082E" w:rsidP="0046082E">
      <w:pPr>
        <w:rPr>
          <w:rFonts w:ascii="Calibri" w:hAnsi="Calibri"/>
          <w:sz w:val="22"/>
          <w:szCs w:val="22"/>
        </w:rPr>
      </w:pPr>
    </w:p>
    <w:p w14:paraId="1522B1A7" w14:textId="77777777" w:rsidR="0046082E" w:rsidRPr="003746B0" w:rsidRDefault="0046082E">
      <w:pPr>
        <w:rPr>
          <w:rFonts w:ascii="Calibri" w:hAnsi="Calibri"/>
          <w:sz w:val="22"/>
          <w:szCs w:val="22"/>
        </w:rPr>
      </w:pPr>
    </w:p>
    <w:p w14:paraId="55D9C1C6" w14:textId="44B20E85" w:rsidR="0046082E" w:rsidRPr="003746B0" w:rsidRDefault="0046082E">
      <w:pPr>
        <w:rPr>
          <w:rFonts w:ascii="Calibri" w:hAnsi="Calibri"/>
          <w:b/>
          <w:sz w:val="22"/>
          <w:szCs w:val="22"/>
        </w:rPr>
      </w:pPr>
      <w:r w:rsidRPr="003746B0">
        <w:rPr>
          <w:rFonts w:ascii="Calibri" w:hAnsi="Calibri"/>
          <w:b/>
          <w:sz w:val="22"/>
          <w:szCs w:val="22"/>
        </w:rPr>
        <w:t xml:space="preserve">Select </w:t>
      </w:r>
      <w:r w:rsidR="00C60959" w:rsidRPr="003746B0">
        <w:rPr>
          <w:rFonts w:ascii="Calibri" w:hAnsi="Calibri"/>
          <w:b/>
          <w:sz w:val="22"/>
          <w:szCs w:val="22"/>
        </w:rPr>
        <w:t>category</w:t>
      </w:r>
    </w:p>
    <w:p w14:paraId="1DEBBEA5" w14:textId="77777777" w:rsidR="00C60959" w:rsidRPr="003746B0" w:rsidRDefault="00C60959" w:rsidP="003928A7">
      <w:pPr>
        <w:ind w:left="720"/>
        <w:rPr>
          <w:rFonts w:ascii="Calibri" w:hAnsi="Calibri"/>
          <w:sz w:val="22"/>
          <w:szCs w:val="22"/>
        </w:rPr>
      </w:pPr>
      <w:r w:rsidRPr="003746B0">
        <w:rPr>
          <w:rFonts w:ascii="Calibri" w:hAnsi="Calibri"/>
          <w:sz w:val="22"/>
          <w:szCs w:val="22"/>
        </w:rPr>
        <w:t>The Celebrity</w:t>
      </w:r>
    </w:p>
    <w:p w14:paraId="77FD8120"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The Greenest </w:t>
      </w:r>
    </w:p>
    <w:p w14:paraId="534FA9E0" w14:textId="77777777" w:rsidR="00C60959" w:rsidRPr="003746B0" w:rsidRDefault="00C60959" w:rsidP="003928A7">
      <w:pPr>
        <w:ind w:left="720"/>
        <w:rPr>
          <w:rFonts w:ascii="Calibri" w:hAnsi="Calibri"/>
          <w:sz w:val="22"/>
          <w:szCs w:val="22"/>
        </w:rPr>
      </w:pPr>
      <w:r w:rsidRPr="003746B0">
        <w:rPr>
          <w:rFonts w:ascii="Calibri" w:hAnsi="Calibri"/>
          <w:sz w:val="22"/>
          <w:szCs w:val="22"/>
        </w:rPr>
        <w:t>Highest EQ</w:t>
      </w:r>
    </w:p>
    <w:p w14:paraId="3234DCF4"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The Iconoclast </w:t>
      </w:r>
    </w:p>
    <w:p w14:paraId="310D49AB" w14:textId="77777777" w:rsidR="00C60959" w:rsidRPr="003746B0" w:rsidRDefault="00C60959" w:rsidP="003928A7">
      <w:pPr>
        <w:ind w:left="720"/>
        <w:rPr>
          <w:rFonts w:ascii="Calibri" w:hAnsi="Calibri"/>
          <w:sz w:val="22"/>
          <w:szCs w:val="22"/>
        </w:rPr>
      </w:pPr>
      <w:r w:rsidRPr="003746B0">
        <w:rPr>
          <w:rFonts w:ascii="Calibri" w:hAnsi="Calibri"/>
          <w:sz w:val="22"/>
          <w:szCs w:val="22"/>
        </w:rPr>
        <w:t>Lord of the Empire</w:t>
      </w:r>
    </w:p>
    <w:p w14:paraId="65CFF478" w14:textId="77777777" w:rsidR="00C60959" w:rsidRPr="003746B0" w:rsidRDefault="00C60959" w:rsidP="003928A7">
      <w:pPr>
        <w:ind w:left="720"/>
        <w:rPr>
          <w:rFonts w:ascii="Calibri" w:hAnsi="Calibri"/>
          <w:sz w:val="22"/>
          <w:szCs w:val="22"/>
        </w:rPr>
      </w:pPr>
      <w:r w:rsidRPr="003746B0">
        <w:rPr>
          <w:rFonts w:ascii="Calibri" w:hAnsi="Calibri"/>
          <w:sz w:val="22"/>
          <w:szCs w:val="22"/>
        </w:rPr>
        <w:t>The Miracle Worker</w:t>
      </w:r>
    </w:p>
    <w:p w14:paraId="75E28724" w14:textId="77777777" w:rsidR="00C60959" w:rsidRPr="003746B0" w:rsidRDefault="00C60959" w:rsidP="003928A7">
      <w:pPr>
        <w:ind w:left="720"/>
        <w:rPr>
          <w:rFonts w:ascii="Calibri" w:hAnsi="Calibri"/>
          <w:sz w:val="22"/>
          <w:szCs w:val="22"/>
        </w:rPr>
      </w:pPr>
      <w:r w:rsidRPr="003746B0">
        <w:rPr>
          <w:rFonts w:ascii="Calibri" w:hAnsi="Calibri"/>
          <w:sz w:val="22"/>
          <w:szCs w:val="22"/>
        </w:rPr>
        <w:t>Most Bankable</w:t>
      </w:r>
    </w:p>
    <w:p w14:paraId="0E677155"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Most Connected </w:t>
      </w:r>
    </w:p>
    <w:p w14:paraId="31738A18"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Most Hands-On </w:t>
      </w:r>
    </w:p>
    <w:p w14:paraId="388587BF" w14:textId="77777777" w:rsidR="00C60959" w:rsidRPr="003746B0" w:rsidRDefault="00C60959" w:rsidP="003928A7">
      <w:pPr>
        <w:ind w:left="720"/>
        <w:rPr>
          <w:rFonts w:ascii="Calibri" w:hAnsi="Calibri"/>
          <w:sz w:val="22"/>
          <w:szCs w:val="22"/>
        </w:rPr>
      </w:pPr>
      <w:r w:rsidRPr="003746B0">
        <w:rPr>
          <w:rFonts w:ascii="Calibri" w:hAnsi="Calibri"/>
          <w:sz w:val="22"/>
          <w:szCs w:val="22"/>
        </w:rPr>
        <w:t>Most Innovative</w:t>
      </w:r>
    </w:p>
    <w:p w14:paraId="75B579BC" w14:textId="77777777" w:rsidR="00C60959" w:rsidRPr="003746B0" w:rsidRDefault="00C60959" w:rsidP="003928A7">
      <w:pPr>
        <w:ind w:left="720"/>
        <w:rPr>
          <w:rFonts w:ascii="Calibri" w:hAnsi="Calibri"/>
          <w:sz w:val="22"/>
          <w:szCs w:val="22"/>
        </w:rPr>
      </w:pPr>
      <w:r w:rsidRPr="003746B0">
        <w:rPr>
          <w:rFonts w:ascii="Calibri" w:hAnsi="Calibri"/>
          <w:sz w:val="22"/>
          <w:szCs w:val="22"/>
        </w:rPr>
        <w:t>Most Inspirational</w:t>
      </w:r>
    </w:p>
    <w:p w14:paraId="4E0C08D9" w14:textId="77777777" w:rsidR="00C60959" w:rsidRPr="003746B0" w:rsidRDefault="00C60959" w:rsidP="003928A7">
      <w:pPr>
        <w:ind w:left="720"/>
        <w:rPr>
          <w:rFonts w:ascii="Calibri" w:hAnsi="Calibri"/>
          <w:sz w:val="22"/>
          <w:szCs w:val="22"/>
        </w:rPr>
      </w:pPr>
      <w:r w:rsidRPr="003746B0">
        <w:rPr>
          <w:rFonts w:ascii="Calibri" w:hAnsi="Calibri"/>
          <w:sz w:val="22"/>
          <w:szCs w:val="22"/>
        </w:rPr>
        <w:t>Most Metric-Centric</w:t>
      </w:r>
    </w:p>
    <w:p w14:paraId="3EBC47DF"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Most Nurturing </w:t>
      </w:r>
    </w:p>
    <w:p w14:paraId="581E0416" w14:textId="77777777" w:rsidR="00C60959" w:rsidRPr="003746B0" w:rsidRDefault="00C60959" w:rsidP="003928A7">
      <w:pPr>
        <w:ind w:left="720"/>
        <w:rPr>
          <w:rFonts w:ascii="Calibri" w:hAnsi="Calibri"/>
          <w:sz w:val="22"/>
          <w:szCs w:val="22"/>
        </w:rPr>
      </w:pPr>
      <w:r w:rsidRPr="003746B0">
        <w:rPr>
          <w:rFonts w:ascii="Calibri" w:hAnsi="Calibri"/>
          <w:sz w:val="22"/>
          <w:szCs w:val="22"/>
        </w:rPr>
        <w:t>Most Proactive</w:t>
      </w:r>
    </w:p>
    <w:p w14:paraId="128FA42D" w14:textId="77777777" w:rsidR="00C60959" w:rsidRPr="003746B0" w:rsidRDefault="00C60959" w:rsidP="003928A7">
      <w:pPr>
        <w:ind w:left="720"/>
        <w:rPr>
          <w:rFonts w:ascii="Calibri" w:hAnsi="Calibri"/>
          <w:sz w:val="22"/>
          <w:szCs w:val="22"/>
        </w:rPr>
      </w:pPr>
      <w:r w:rsidRPr="003746B0">
        <w:rPr>
          <w:rFonts w:ascii="Calibri" w:hAnsi="Calibri"/>
          <w:sz w:val="22"/>
          <w:szCs w:val="22"/>
        </w:rPr>
        <w:t xml:space="preserve">Most Socially Conscious </w:t>
      </w:r>
    </w:p>
    <w:p w14:paraId="2B9A0035" w14:textId="77777777" w:rsidR="00C60959" w:rsidRPr="003746B0" w:rsidRDefault="00C60959">
      <w:pPr>
        <w:rPr>
          <w:rFonts w:ascii="Calibri" w:hAnsi="Calibri"/>
          <w:sz w:val="22"/>
          <w:szCs w:val="22"/>
        </w:rPr>
      </w:pPr>
    </w:p>
    <w:p w14:paraId="4E06AB06" w14:textId="77777777" w:rsidR="00C60959" w:rsidRPr="003746B0" w:rsidRDefault="00C60959">
      <w:pPr>
        <w:rPr>
          <w:rFonts w:ascii="Calibri" w:hAnsi="Calibri"/>
          <w:sz w:val="22"/>
          <w:szCs w:val="22"/>
        </w:rPr>
      </w:pPr>
    </w:p>
    <w:p w14:paraId="70DBE0BD" w14:textId="7DE3F0BC" w:rsidR="00C60959" w:rsidRPr="003746B0" w:rsidRDefault="00C60959">
      <w:pPr>
        <w:rPr>
          <w:rFonts w:ascii="Calibri" w:hAnsi="Calibri"/>
          <w:b/>
          <w:sz w:val="22"/>
          <w:szCs w:val="22"/>
        </w:rPr>
      </w:pPr>
      <w:r w:rsidRPr="003746B0">
        <w:rPr>
          <w:rFonts w:ascii="Calibri" w:hAnsi="Calibri"/>
          <w:b/>
          <w:sz w:val="22"/>
          <w:szCs w:val="22"/>
        </w:rPr>
        <w:t xml:space="preserve">How does the nominee exemplify the qualities attributed to this superlative? Please provide as many examples and as much details as possible. </w:t>
      </w:r>
      <w:r w:rsidR="003928A7" w:rsidRPr="003746B0">
        <w:rPr>
          <w:rFonts w:ascii="Calibri" w:hAnsi="Calibri"/>
          <w:i/>
          <w:sz w:val="22"/>
          <w:szCs w:val="22"/>
        </w:rPr>
        <w:t>(750-word maximum)</w:t>
      </w:r>
    </w:p>
    <w:p w14:paraId="6E1CF8D8" w14:textId="77777777" w:rsidR="00C60959" w:rsidRPr="003746B0" w:rsidRDefault="00C60959">
      <w:pPr>
        <w:rPr>
          <w:rFonts w:ascii="Calibri" w:hAnsi="Calibri"/>
          <w:sz w:val="22"/>
          <w:szCs w:val="22"/>
        </w:rPr>
      </w:pPr>
    </w:p>
    <w:p w14:paraId="68836596" w14:textId="77777777" w:rsidR="00C60959" w:rsidRPr="003746B0" w:rsidRDefault="00C60959">
      <w:pPr>
        <w:rPr>
          <w:rFonts w:ascii="Calibri" w:hAnsi="Calibri"/>
          <w:sz w:val="22"/>
          <w:szCs w:val="22"/>
        </w:rPr>
      </w:pPr>
      <w:bookmarkStart w:id="0" w:name="_GoBack"/>
      <w:bookmarkEnd w:id="0"/>
    </w:p>
    <w:p w14:paraId="7E1B4468" w14:textId="2FBAEF24" w:rsidR="003928A7" w:rsidRPr="003746B0" w:rsidRDefault="003928A7">
      <w:pPr>
        <w:rPr>
          <w:rFonts w:ascii="Calibri" w:hAnsi="Calibri"/>
          <w:b/>
          <w:sz w:val="22"/>
          <w:szCs w:val="22"/>
        </w:rPr>
      </w:pPr>
      <w:r w:rsidRPr="003746B0">
        <w:rPr>
          <w:rFonts w:ascii="Calibri" w:hAnsi="Calibri"/>
          <w:b/>
          <w:sz w:val="22"/>
          <w:szCs w:val="22"/>
        </w:rPr>
        <w:t xml:space="preserve">We will also need a high-resolution color headshot of the nominee in a jpeg or </w:t>
      </w:r>
      <w:proofErr w:type="spellStart"/>
      <w:r w:rsidRPr="003746B0">
        <w:rPr>
          <w:rFonts w:ascii="Calibri" w:hAnsi="Calibri"/>
          <w:b/>
          <w:sz w:val="22"/>
          <w:szCs w:val="22"/>
        </w:rPr>
        <w:t>tif</w:t>
      </w:r>
      <w:proofErr w:type="spellEnd"/>
      <w:r w:rsidRPr="003746B0">
        <w:rPr>
          <w:rFonts w:ascii="Calibri" w:hAnsi="Calibri"/>
          <w:b/>
          <w:sz w:val="22"/>
          <w:szCs w:val="22"/>
        </w:rPr>
        <w:t xml:space="preserve"> format. </w:t>
      </w:r>
    </w:p>
    <w:p w14:paraId="31751331" w14:textId="77777777" w:rsidR="003928A7" w:rsidRPr="003746B0" w:rsidRDefault="003928A7">
      <w:pPr>
        <w:rPr>
          <w:rFonts w:ascii="Calibri" w:hAnsi="Calibri"/>
          <w:b/>
          <w:sz w:val="22"/>
          <w:szCs w:val="22"/>
        </w:rPr>
      </w:pPr>
    </w:p>
    <w:sectPr w:rsidR="003928A7" w:rsidRPr="003746B0" w:rsidSect="009F28CF">
      <w:pgSz w:w="12240" w:h="15840"/>
      <w:pgMar w:top="1377" w:right="144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56"/>
    <w:rsid w:val="000104BA"/>
    <w:rsid w:val="000208B6"/>
    <w:rsid w:val="00131C86"/>
    <w:rsid w:val="00142751"/>
    <w:rsid w:val="001B532A"/>
    <w:rsid w:val="00221AA5"/>
    <w:rsid w:val="00346937"/>
    <w:rsid w:val="003746B0"/>
    <w:rsid w:val="003928A7"/>
    <w:rsid w:val="003F0B7F"/>
    <w:rsid w:val="003F5006"/>
    <w:rsid w:val="0045102F"/>
    <w:rsid w:val="0046082E"/>
    <w:rsid w:val="00463346"/>
    <w:rsid w:val="004E5E56"/>
    <w:rsid w:val="0050159C"/>
    <w:rsid w:val="00563E41"/>
    <w:rsid w:val="005A2E23"/>
    <w:rsid w:val="005D5E52"/>
    <w:rsid w:val="005F24AC"/>
    <w:rsid w:val="006120D1"/>
    <w:rsid w:val="00683BC8"/>
    <w:rsid w:val="006C2271"/>
    <w:rsid w:val="007104AC"/>
    <w:rsid w:val="007953B3"/>
    <w:rsid w:val="00806E24"/>
    <w:rsid w:val="008227AE"/>
    <w:rsid w:val="008258BD"/>
    <w:rsid w:val="00853E11"/>
    <w:rsid w:val="0099501D"/>
    <w:rsid w:val="009F28CF"/>
    <w:rsid w:val="009F2CD4"/>
    <w:rsid w:val="00A1501F"/>
    <w:rsid w:val="00B65811"/>
    <w:rsid w:val="00C03681"/>
    <w:rsid w:val="00C22D7B"/>
    <w:rsid w:val="00C60959"/>
    <w:rsid w:val="00C61DEE"/>
    <w:rsid w:val="00CC6F71"/>
    <w:rsid w:val="00CD300C"/>
    <w:rsid w:val="00D679BD"/>
    <w:rsid w:val="00DD00C5"/>
    <w:rsid w:val="00E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70D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0C5"/>
    <w:pPr>
      <w:spacing w:before="100" w:beforeAutospacing="1" w:after="100" w:afterAutospacing="1"/>
    </w:pPr>
  </w:style>
  <w:style w:type="character" w:styleId="Strong">
    <w:name w:val="Strong"/>
    <w:basedOn w:val="DefaultParagraphFont"/>
    <w:uiPriority w:val="22"/>
    <w:qFormat/>
    <w:rsid w:val="00DD00C5"/>
    <w:rPr>
      <w:b/>
      <w:bCs/>
    </w:rPr>
  </w:style>
  <w:style w:type="character" w:customStyle="1" w:styleId="apple-converted-space">
    <w:name w:val="apple-converted-space"/>
    <w:basedOn w:val="DefaultParagraphFont"/>
    <w:rsid w:val="00DD00C5"/>
  </w:style>
  <w:style w:type="character" w:styleId="Hyperlink">
    <w:name w:val="Hyperlink"/>
    <w:basedOn w:val="DefaultParagraphFont"/>
    <w:uiPriority w:val="99"/>
    <w:semiHidden/>
    <w:unhideWhenUsed/>
    <w:rsid w:val="00DD00C5"/>
    <w:rPr>
      <w:color w:val="0000FF"/>
      <w:u w:val="single"/>
    </w:rPr>
  </w:style>
  <w:style w:type="character" w:styleId="Emphasis">
    <w:name w:val="Emphasis"/>
    <w:basedOn w:val="DefaultParagraphFont"/>
    <w:uiPriority w:val="20"/>
    <w:qFormat/>
    <w:rsid w:val="00DD0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08014">
      <w:bodyDiv w:val="1"/>
      <w:marLeft w:val="0"/>
      <w:marRight w:val="0"/>
      <w:marTop w:val="0"/>
      <w:marBottom w:val="0"/>
      <w:divBdr>
        <w:top w:val="none" w:sz="0" w:space="0" w:color="auto"/>
        <w:left w:val="none" w:sz="0" w:space="0" w:color="auto"/>
        <w:bottom w:val="none" w:sz="0" w:space="0" w:color="auto"/>
        <w:right w:val="none" w:sz="0" w:space="0" w:color="auto"/>
      </w:divBdr>
    </w:div>
    <w:div w:id="1128473193">
      <w:bodyDiv w:val="1"/>
      <w:marLeft w:val="0"/>
      <w:marRight w:val="0"/>
      <w:marTop w:val="0"/>
      <w:marBottom w:val="0"/>
      <w:divBdr>
        <w:top w:val="none" w:sz="0" w:space="0" w:color="auto"/>
        <w:left w:val="none" w:sz="0" w:space="0" w:color="auto"/>
        <w:bottom w:val="none" w:sz="0" w:space="0" w:color="auto"/>
        <w:right w:val="none" w:sz="0" w:space="0" w:color="auto"/>
      </w:divBdr>
      <w:divsChild>
        <w:div w:id="371345210">
          <w:marLeft w:val="0"/>
          <w:marRight w:val="0"/>
          <w:marTop w:val="0"/>
          <w:marBottom w:val="0"/>
          <w:divBdr>
            <w:top w:val="none" w:sz="0" w:space="0" w:color="auto"/>
            <w:left w:val="none" w:sz="0" w:space="0" w:color="auto"/>
            <w:bottom w:val="none" w:sz="0" w:space="0" w:color="auto"/>
            <w:right w:val="none" w:sz="0" w:space="0" w:color="auto"/>
          </w:divBdr>
        </w:div>
        <w:div w:id="1513570046">
          <w:marLeft w:val="0"/>
          <w:marRight w:val="0"/>
          <w:marTop w:val="0"/>
          <w:marBottom w:val="0"/>
          <w:divBdr>
            <w:top w:val="none" w:sz="0" w:space="0" w:color="auto"/>
            <w:left w:val="none" w:sz="0" w:space="0" w:color="auto"/>
            <w:bottom w:val="none" w:sz="0" w:space="0" w:color="auto"/>
            <w:right w:val="none" w:sz="0" w:space="0" w:color="auto"/>
          </w:divBdr>
          <w:divsChild>
            <w:div w:id="1609317876">
              <w:marLeft w:val="0"/>
              <w:marRight w:val="0"/>
              <w:marTop w:val="0"/>
              <w:marBottom w:val="240"/>
              <w:divBdr>
                <w:top w:val="none" w:sz="0" w:space="0" w:color="auto"/>
                <w:left w:val="none" w:sz="0" w:space="0" w:color="auto"/>
                <w:bottom w:val="none" w:sz="0" w:space="0" w:color="auto"/>
                <w:right w:val="none" w:sz="0" w:space="0" w:color="auto"/>
              </w:divBdr>
              <w:divsChild>
                <w:div w:id="1859268287">
                  <w:marLeft w:val="0"/>
                  <w:marRight w:val="0"/>
                  <w:marTop w:val="0"/>
                  <w:marBottom w:val="0"/>
                  <w:divBdr>
                    <w:top w:val="none" w:sz="0" w:space="0" w:color="auto"/>
                    <w:left w:val="none" w:sz="0" w:space="0" w:color="auto"/>
                    <w:bottom w:val="none" w:sz="0" w:space="0" w:color="auto"/>
                    <w:right w:val="none" w:sz="0" w:space="0" w:color="auto"/>
                  </w:divBdr>
                  <w:divsChild>
                    <w:div w:id="366875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2016-04-25T19:39:00Z</cp:lastPrinted>
  <dcterms:created xsi:type="dcterms:W3CDTF">2016-04-25T17:13:00Z</dcterms:created>
  <dcterms:modified xsi:type="dcterms:W3CDTF">2016-05-05T16:22:00Z</dcterms:modified>
</cp:coreProperties>
</file>