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AC92" w14:textId="77777777" w:rsidR="00993593" w:rsidRDefault="00993593" w:rsidP="00B42DF3">
      <w:pPr>
        <w:rPr>
          <w:rFonts w:ascii="Arial" w:eastAsia="Times New Roman" w:hAnsi="Arial" w:cs="Arial"/>
          <w:b/>
          <w:bCs/>
          <w:sz w:val="22"/>
          <w:szCs w:val="22"/>
          <w:lang w:val="en-AU"/>
        </w:rPr>
      </w:pPr>
      <w:r>
        <w:rPr>
          <w:rFonts w:ascii="Times" w:eastAsia="Times New Roman" w:hAnsi="Times" w:cs="Times New Roman"/>
          <w:b/>
          <w:bCs/>
          <w:noProof/>
          <w:sz w:val="20"/>
          <w:szCs w:val="20"/>
          <w:lang w:val="en-AU" w:eastAsia="en-AU"/>
        </w:rPr>
        <w:drawing>
          <wp:inline distT="0" distB="0" distL="0" distR="0" wp14:anchorId="4045527A" wp14:editId="3F010F81">
            <wp:extent cx="5270500" cy="96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kti Durga Retreat Logo Etouches-01.png"/>
                    <pic:cNvPicPr/>
                  </pic:nvPicPr>
                  <pic:blipFill>
                    <a:blip r:embed="rId6">
                      <a:extLst>
                        <a:ext uri="{28A0092B-C50C-407E-A947-70E740481C1C}">
                          <a14:useLocalDpi xmlns:a14="http://schemas.microsoft.com/office/drawing/2010/main" val="0"/>
                        </a:ext>
                      </a:extLst>
                    </a:blip>
                    <a:stretch>
                      <a:fillRect/>
                    </a:stretch>
                  </pic:blipFill>
                  <pic:spPr>
                    <a:xfrm>
                      <a:off x="0" y="0"/>
                      <a:ext cx="5270500" cy="963295"/>
                    </a:xfrm>
                    <a:prstGeom prst="rect">
                      <a:avLst/>
                    </a:prstGeom>
                  </pic:spPr>
                </pic:pic>
              </a:graphicData>
            </a:graphic>
          </wp:inline>
        </w:drawing>
      </w:r>
    </w:p>
    <w:p w14:paraId="227F615A" w14:textId="77777777" w:rsidR="00993593" w:rsidRDefault="00993593" w:rsidP="00B42DF3">
      <w:pPr>
        <w:rPr>
          <w:rFonts w:ascii="Arial" w:eastAsia="Times New Roman" w:hAnsi="Arial" w:cs="Arial"/>
          <w:b/>
          <w:bCs/>
          <w:sz w:val="22"/>
          <w:szCs w:val="22"/>
          <w:lang w:val="en-AU"/>
        </w:rPr>
      </w:pPr>
    </w:p>
    <w:p w14:paraId="59EF5AAB" w14:textId="2F351550" w:rsidR="00B42DF3" w:rsidRPr="00993593" w:rsidRDefault="00B42DF3" w:rsidP="00B42DF3">
      <w:pPr>
        <w:rPr>
          <w:rFonts w:ascii="Arial" w:eastAsia="Times New Roman" w:hAnsi="Arial" w:cs="Arial"/>
          <w:b/>
          <w:bCs/>
          <w:sz w:val="22"/>
          <w:szCs w:val="22"/>
          <w:lang w:val="en-AU"/>
        </w:rPr>
      </w:pPr>
      <w:r w:rsidRPr="00993593">
        <w:rPr>
          <w:rFonts w:ascii="Arial" w:eastAsia="Times New Roman" w:hAnsi="Arial" w:cs="Arial"/>
          <w:b/>
          <w:bCs/>
          <w:sz w:val="22"/>
          <w:szCs w:val="22"/>
          <w:lang w:val="en-AU"/>
        </w:rPr>
        <w:t>PRIVACY POLICY</w:t>
      </w:r>
    </w:p>
    <w:p w14:paraId="4E7630AE" w14:textId="77777777" w:rsidR="00B42DF3" w:rsidRPr="00993593" w:rsidRDefault="00B42DF3" w:rsidP="00B42DF3">
      <w:pPr>
        <w:rPr>
          <w:rFonts w:ascii="Arial" w:eastAsia="Times New Roman" w:hAnsi="Arial" w:cs="Arial"/>
          <w:b/>
          <w:bCs/>
          <w:sz w:val="22"/>
          <w:szCs w:val="22"/>
          <w:lang w:val="en-AU"/>
        </w:rPr>
      </w:pPr>
    </w:p>
    <w:p w14:paraId="273665E5" w14:textId="77777777" w:rsidR="00B42DF3" w:rsidRPr="00993593" w:rsidRDefault="00B42DF3" w:rsidP="00F42FF7">
      <w:pPr>
        <w:rPr>
          <w:rFonts w:ascii="Arial" w:eastAsia="Times New Roman" w:hAnsi="Arial" w:cs="Arial"/>
          <w:sz w:val="22"/>
          <w:szCs w:val="22"/>
          <w:lang w:val="en-AU"/>
        </w:rPr>
      </w:pPr>
      <w:r w:rsidRPr="00993593">
        <w:rPr>
          <w:rFonts w:ascii="Arial" w:eastAsia="Times New Roman" w:hAnsi="Arial" w:cs="Arial"/>
          <w:b/>
          <w:bCs/>
          <w:sz w:val="22"/>
          <w:szCs w:val="22"/>
          <w:lang w:val="en-AU"/>
        </w:rPr>
        <w:t>What information do we collect?</w:t>
      </w:r>
      <w:r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 xml:space="preserve">We collect information from you when you register on our site, place an order, subscribe to our newsletter, respond to a survey or fill out a form.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When ordering or registering on our site, as appropriate, you may be asked to enter your: name, e-mail address, mailing address, phone number or credit card information. You may, however, visit our site anonymously.</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Pr="00993593">
        <w:rPr>
          <w:rFonts w:ascii="Arial" w:eastAsia="Times New Roman" w:hAnsi="Arial" w:cs="Arial"/>
          <w:b/>
          <w:bCs/>
          <w:sz w:val="22"/>
          <w:szCs w:val="22"/>
          <w:lang w:val="en-AU"/>
        </w:rPr>
        <w:t>What do we use your information for?</w:t>
      </w:r>
      <w:r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 xml:space="preserve">Any of the information we collect from you may be used in one of the following ways: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00F42FF7"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t>To personalize your experience</w:t>
      </w:r>
      <w:r w:rsidRPr="00993593">
        <w:rPr>
          <w:rFonts w:ascii="Arial" w:eastAsia="Times New Roman" w:hAnsi="Arial" w:cs="Arial"/>
          <w:sz w:val="22"/>
          <w:szCs w:val="22"/>
          <w:lang w:val="en-AU"/>
        </w:rPr>
        <w:br/>
        <w:t>(your information helps us to better respond to your individual needs)</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00F42FF7"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t>To improve our website</w:t>
      </w:r>
      <w:r w:rsidRPr="00993593">
        <w:rPr>
          <w:rFonts w:ascii="Arial" w:eastAsia="Times New Roman" w:hAnsi="Arial" w:cs="Arial"/>
          <w:sz w:val="22"/>
          <w:szCs w:val="22"/>
          <w:lang w:val="en-AU"/>
        </w:rPr>
        <w:br/>
        <w:t>(we continually strive to improve our website offerings based on the information and feedback we receive from you)</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00F42FF7"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t>To improve customer service</w:t>
      </w:r>
      <w:r w:rsidRPr="00993593">
        <w:rPr>
          <w:rFonts w:ascii="Arial" w:eastAsia="Times New Roman" w:hAnsi="Arial" w:cs="Arial"/>
          <w:sz w:val="22"/>
          <w:szCs w:val="22"/>
          <w:lang w:val="en-AU"/>
        </w:rPr>
        <w:br/>
        <w:t>(your information helps us to more effectively respond to your customer service requests and support needs)</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00F42FF7"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t>To process transactions</w:t>
      </w:r>
    </w:p>
    <w:p w14:paraId="6CEFBE22" w14:textId="226290D3" w:rsidR="00B42DF3" w:rsidRPr="00993593" w:rsidRDefault="00B42DF3" w:rsidP="00B42DF3">
      <w:pPr>
        <w:rPr>
          <w:rFonts w:ascii="Arial" w:eastAsia="Times New Roman" w:hAnsi="Arial" w:cs="Arial"/>
          <w:sz w:val="22"/>
          <w:szCs w:val="22"/>
          <w:lang w:val="en-AU"/>
        </w:rPr>
      </w:pPr>
      <w:r w:rsidRPr="00993593">
        <w:rPr>
          <w:rFonts w:ascii="Arial" w:eastAsia="Times New Roman" w:hAnsi="Arial" w:cs="Arial"/>
          <w:sz w:val="22"/>
          <w:szCs w:val="22"/>
          <w:lang w:val="en-AU"/>
        </w:rPr>
        <w:t>Your information, whether public or private, will not be so</w:t>
      </w:r>
      <w:r w:rsidR="00116C6B" w:rsidRPr="00993593">
        <w:rPr>
          <w:rFonts w:ascii="Arial" w:eastAsia="Times New Roman" w:hAnsi="Arial" w:cs="Arial"/>
          <w:sz w:val="22"/>
          <w:szCs w:val="22"/>
          <w:lang w:val="en-AU"/>
        </w:rPr>
        <w:t>ld, exchanged, transferred</w:t>
      </w:r>
      <w:r w:rsidRPr="00993593">
        <w:rPr>
          <w:rFonts w:ascii="Arial" w:eastAsia="Times New Roman" w:hAnsi="Arial" w:cs="Arial"/>
          <w:sz w:val="22"/>
          <w:szCs w:val="22"/>
          <w:lang w:val="en-AU"/>
        </w:rPr>
        <w:t xml:space="preserve"> or given to any other company for any reason whatsoever, without your consent, other than for the express purpose of delivering the purchased product or service requested.</w:t>
      </w:r>
    </w:p>
    <w:p w14:paraId="445E042E" w14:textId="77777777" w:rsidR="00B42DF3" w:rsidRPr="00993593" w:rsidRDefault="00F42FF7" w:rsidP="00B42DF3">
      <w:pPr>
        <w:rPr>
          <w:rFonts w:ascii="Arial" w:eastAsia="Times New Roman" w:hAnsi="Arial" w:cs="Arial"/>
          <w:sz w:val="22"/>
          <w:szCs w:val="22"/>
          <w:lang w:val="en-AU"/>
        </w:rPr>
      </w:pPr>
      <w:r w:rsidRPr="00993593">
        <w:rPr>
          <w:rFonts w:ascii="Arial" w:eastAsia="Times New Roman" w:hAnsi="Arial" w:cs="Arial"/>
          <w:sz w:val="22"/>
          <w:szCs w:val="22"/>
          <w:lang w:val="en-AU"/>
        </w:rPr>
        <w:br/>
        <w:t xml:space="preserve"># </w:t>
      </w:r>
      <w:r w:rsidR="00B42DF3" w:rsidRPr="00993593">
        <w:rPr>
          <w:rFonts w:ascii="Arial" w:eastAsia="Times New Roman" w:hAnsi="Arial" w:cs="Arial"/>
          <w:sz w:val="22"/>
          <w:szCs w:val="22"/>
          <w:lang w:val="en-AU"/>
        </w:rPr>
        <w:t>To send periodic emails</w:t>
      </w:r>
    </w:p>
    <w:p w14:paraId="65D32CDA" w14:textId="77777777" w:rsidR="00B42DF3" w:rsidRPr="00993593" w:rsidRDefault="00B42DF3" w:rsidP="00B42DF3">
      <w:pPr>
        <w:rPr>
          <w:rFonts w:ascii="Arial" w:eastAsia="Times New Roman" w:hAnsi="Arial" w:cs="Arial"/>
          <w:sz w:val="22"/>
          <w:szCs w:val="22"/>
          <w:lang w:val="en-AU"/>
        </w:rPr>
      </w:pPr>
      <w:r w:rsidRPr="00993593">
        <w:rPr>
          <w:rFonts w:ascii="Arial" w:eastAsia="Times New Roman" w:hAnsi="Arial" w:cs="Arial"/>
          <w:sz w:val="22"/>
          <w:szCs w:val="22"/>
          <w:lang w:val="en-AU"/>
        </w:rPr>
        <w:t>The email address you provide for order processing, may be used to send you information and updates pertaining to your order, in addition to receiving occasional company news, updates, related product or service information, etc.</w:t>
      </w:r>
    </w:p>
    <w:p w14:paraId="716CA6B8" w14:textId="16CC3BED" w:rsidR="00662A4B" w:rsidRPr="00993593" w:rsidRDefault="00B42DF3" w:rsidP="00B42DF3">
      <w:pPr>
        <w:rPr>
          <w:rFonts w:ascii="Arial" w:hAnsi="Arial" w:cs="Arial"/>
          <w:sz w:val="22"/>
          <w:szCs w:val="22"/>
        </w:rPr>
      </w:pPr>
      <w:r w:rsidRPr="00993593">
        <w:rPr>
          <w:rFonts w:ascii="Arial" w:eastAsia="Times New Roman" w:hAnsi="Arial" w:cs="Arial"/>
          <w:sz w:val="22"/>
          <w:szCs w:val="22"/>
          <w:lang w:val="en-AU"/>
        </w:rPr>
        <w:t>Note: If at any time you would like to unsubscribe from receiving future emails, we include detailed unsubscribe instructions at the bottom of each email.</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Pr="00993593">
        <w:rPr>
          <w:rFonts w:ascii="Arial" w:eastAsia="Times New Roman" w:hAnsi="Arial" w:cs="Arial"/>
          <w:b/>
          <w:bCs/>
          <w:sz w:val="22"/>
          <w:szCs w:val="22"/>
          <w:lang w:val="en-AU"/>
        </w:rPr>
        <w:t>How do we protect your information?</w:t>
      </w:r>
      <w:r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 xml:space="preserve">We implement a variety of security measures to maintain the safety of your personal information when you place an order or enter, submit, or access your personal information.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We offer the use of a secure server. All supplied sensitive/credit information is transmitted via Secure Socket Layer (SSL) technology and then encrypted into our Payment gateway providers database only to be accessible by those authorized with special access rights to su</w:t>
      </w:r>
      <w:r w:rsidR="00F77C8F" w:rsidRPr="00993593">
        <w:rPr>
          <w:rFonts w:ascii="Arial" w:eastAsia="Times New Roman" w:hAnsi="Arial" w:cs="Arial"/>
          <w:sz w:val="22"/>
          <w:szCs w:val="22"/>
          <w:lang w:val="en-AU"/>
        </w:rPr>
        <w:t xml:space="preserve">ch systems, and are required to </w:t>
      </w:r>
      <w:r w:rsidRPr="00993593">
        <w:rPr>
          <w:rFonts w:ascii="Arial" w:eastAsia="Times New Roman" w:hAnsi="Arial" w:cs="Arial"/>
          <w:sz w:val="22"/>
          <w:szCs w:val="22"/>
          <w:lang w:val="en-AU"/>
        </w:rPr>
        <w:t>keep the information confidential.</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After a transaction, your private information (credit cards, social security numbers, financials, etc.) will not be stored on our servers.</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lastRenderedPageBreak/>
        <w:br/>
      </w:r>
      <w:r w:rsidRPr="00993593">
        <w:rPr>
          <w:rFonts w:ascii="Arial" w:eastAsia="Times New Roman" w:hAnsi="Arial" w:cs="Arial"/>
          <w:b/>
          <w:bCs/>
          <w:sz w:val="22"/>
          <w:szCs w:val="22"/>
          <w:lang w:val="en-AU"/>
        </w:rPr>
        <w:t>Do we use cookies?</w:t>
      </w:r>
      <w:r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We do not use cookies.</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Pr="00993593">
        <w:rPr>
          <w:rFonts w:ascii="Arial" w:eastAsia="Times New Roman" w:hAnsi="Arial" w:cs="Arial"/>
          <w:b/>
          <w:bCs/>
          <w:sz w:val="22"/>
          <w:szCs w:val="22"/>
          <w:lang w:val="en-AU"/>
        </w:rPr>
        <w:t>Do we disclose any information to outside parties?</w:t>
      </w:r>
      <w:r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Pr="00993593">
        <w:rPr>
          <w:rFonts w:ascii="Arial" w:eastAsia="Times New Roman" w:hAnsi="Arial" w:cs="Arial"/>
          <w:b/>
          <w:bCs/>
          <w:sz w:val="22"/>
          <w:szCs w:val="22"/>
          <w:lang w:val="en-AU"/>
        </w:rPr>
        <w:t>Third party links</w:t>
      </w:r>
      <w:r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Occasionally, at our discretion, we may include or offer third party products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Pr="00993593">
        <w:rPr>
          <w:rFonts w:ascii="Arial" w:eastAsia="Times New Roman" w:hAnsi="Arial" w:cs="Arial"/>
          <w:b/>
          <w:bCs/>
          <w:sz w:val="22"/>
          <w:szCs w:val="22"/>
          <w:lang w:val="en-AU"/>
        </w:rPr>
        <w:t>California Online Privacy Protection Act Compliance</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Because we value your privacy we have taken the necessary precautions to be in compliance with the California Online Privacy Protection Act. We therefore will not distribute your personal information to outside parties without your consent.</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As part of the California Online Privacy Protection Act, all users of our site may make any changes to their information at anytime by logging into their personal profile and going to the 'Edit Profile' page.</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proofErr w:type="spellStart"/>
      <w:r w:rsidRPr="00993593">
        <w:rPr>
          <w:rFonts w:ascii="Arial" w:eastAsia="Times New Roman" w:hAnsi="Arial" w:cs="Arial"/>
          <w:b/>
          <w:bCs/>
          <w:sz w:val="22"/>
          <w:szCs w:val="22"/>
          <w:lang w:val="en-AU"/>
        </w:rPr>
        <w:t>Childrens</w:t>
      </w:r>
      <w:proofErr w:type="spellEnd"/>
      <w:r w:rsidRPr="00993593">
        <w:rPr>
          <w:rFonts w:ascii="Arial" w:eastAsia="Times New Roman" w:hAnsi="Arial" w:cs="Arial"/>
          <w:b/>
          <w:bCs/>
          <w:sz w:val="22"/>
          <w:szCs w:val="22"/>
          <w:lang w:val="en-AU"/>
        </w:rPr>
        <w:t xml:space="preserve"> Online Privacy Protection Act Compliance</w:t>
      </w:r>
      <w:r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We are in compliance with the requirements of COPPA (</w:t>
      </w:r>
      <w:proofErr w:type="spellStart"/>
      <w:r w:rsidRPr="00993593">
        <w:rPr>
          <w:rFonts w:ascii="Arial" w:eastAsia="Times New Roman" w:hAnsi="Arial" w:cs="Arial"/>
          <w:sz w:val="22"/>
          <w:szCs w:val="22"/>
          <w:lang w:val="en-AU"/>
        </w:rPr>
        <w:t>Childrens</w:t>
      </w:r>
      <w:proofErr w:type="spellEnd"/>
      <w:r w:rsidRPr="00993593">
        <w:rPr>
          <w:rFonts w:ascii="Arial" w:eastAsia="Times New Roman" w:hAnsi="Arial" w:cs="Arial"/>
          <w:sz w:val="22"/>
          <w:szCs w:val="22"/>
          <w:lang w:val="en-AU"/>
        </w:rPr>
        <w:t xml:space="preserve"> Online Privacy Protection Act), we do not collect any information from anyone under 13 years of age. Our website, products and services are all directed to people who are at least 13 years old or older.</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Pr="00993593">
        <w:rPr>
          <w:rFonts w:ascii="Arial" w:eastAsia="Times New Roman" w:hAnsi="Arial" w:cs="Arial"/>
          <w:b/>
          <w:bCs/>
          <w:sz w:val="22"/>
          <w:szCs w:val="22"/>
          <w:lang w:val="en-AU"/>
        </w:rPr>
        <w:t>Your Consent</w:t>
      </w:r>
      <w:r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 xml:space="preserve">By using our site, you consent to our </w:t>
      </w:r>
      <w:hyperlink r:id="rId7" w:tgtFrame="_blank" w:history="1">
        <w:r w:rsidRPr="00993593">
          <w:rPr>
            <w:rFonts w:ascii="Arial" w:eastAsia="Times New Roman" w:hAnsi="Arial" w:cs="Arial"/>
            <w:color w:val="3C3C3C"/>
            <w:sz w:val="22"/>
            <w:szCs w:val="22"/>
            <w:lang w:val="en-AU"/>
          </w:rPr>
          <w:t>websites privacy policy</w:t>
        </w:r>
      </w:hyperlink>
      <w:r w:rsidRPr="00993593">
        <w:rPr>
          <w:rFonts w:ascii="Arial" w:eastAsia="Times New Roman" w:hAnsi="Arial" w:cs="Arial"/>
          <w:sz w:val="22"/>
          <w:szCs w:val="22"/>
          <w:lang w:val="en-AU"/>
        </w:rPr>
        <w:t>.</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Pr="00993593">
        <w:rPr>
          <w:rFonts w:ascii="Arial" w:eastAsia="Times New Roman" w:hAnsi="Arial" w:cs="Arial"/>
          <w:b/>
          <w:bCs/>
          <w:sz w:val="22"/>
          <w:szCs w:val="22"/>
          <w:lang w:val="en-AU"/>
        </w:rPr>
        <w:t>Changes to our Privacy Policy</w:t>
      </w:r>
      <w:r w:rsidRPr="00993593">
        <w:rPr>
          <w:rFonts w:ascii="Arial" w:eastAsia="Times New Roman" w:hAnsi="Arial" w:cs="Arial"/>
          <w:sz w:val="22"/>
          <w:szCs w:val="22"/>
          <w:lang w:val="en-AU"/>
        </w:rPr>
        <w:t xml:space="preserve"> </w:t>
      </w:r>
      <w:bookmarkStart w:id="0" w:name="_GoBack"/>
      <w:bookmarkEnd w:id="0"/>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 xml:space="preserve">If we decide to change our privacy policy, we will update the Privacy Policy modification date below.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 xml:space="preserve">This policy was last modified on </w:t>
      </w:r>
      <w:r w:rsidR="00116C6B" w:rsidRPr="00993593">
        <w:rPr>
          <w:rFonts w:ascii="Arial" w:eastAsia="Times New Roman" w:hAnsi="Arial" w:cs="Arial"/>
          <w:sz w:val="22"/>
          <w:szCs w:val="22"/>
          <w:lang w:val="en-AU"/>
        </w:rPr>
        <w:t>1 August 2016.</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r>
      <w:r w:rsidRPr="00993593">
        <w:rPr>
          <w:rFonts w:ascii="Arial" w:eastAsia="Times New Roman" w:hAnsi="Arial" w:cs="Arial"/>
          <w:b/>
          <w:bCs/>
          <w:sz w:val="22"/>
          <w:szCs w:val="22"/>
          <w:lang w:val="en-AU"/>
        </w:rPr>
        <w:t>Contacting Us</w:t>
      </w:r>
      <w:r w:rsidRPr="00993593">
        <w:rPr>
          <w:rFonts w:ascii="Arial" w:eastAsia="Times New Roman" w:hAnsi="Arial" w:cs="Arial"/>
          <w:sz w:val="22"/>
          <w:szCs w:val="22"/>
          <w:lang w:val="en-AU"/>
        </w:rPr>
        <w:t xml:space="preserve">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 xml:space="preserve">If there are any questions regarding this privacy policy you may contact us using the information below. </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www.shaktidurga.com</w:t>
      </w:r>
      <w:r w:rsidRPr="00993593">
        <w:rPr>
          <w:rFonts w:ascii="Arial" w:eastAsia="Times New Roman" w:hAnsi="Arial" w:cs="Arial"/>
          <w:sz w:val="22"/>
          <w:szCs w:val="22"/>
          <w:lang w:val="en-AU"/>
        </w:rPr>
        <w:br/>
        <w:t>PO Box 2</w:t>
      </w:r>
      <w:r w:rsidR="00116C6B" w:rsidRPr="00993593">
        <w:rPr>
          <w:rFonts w:ascii="Arial" w:eastAsia="Times New Roman" w:hAnsi="Arial" w:cs="Arial"/>
          <w:sz w:val="22"/>
          <w:szCs w:val="22"/>
          <w:lang w:val="en-AU"/>
        </w:rPr>
        <w:t>11</w:t>
      </w:r>
      <w:r w:rsidRPr="00993593">
        <w:rPr>
          <w:rFonts w:ascii="Arial" w:eastAsia="Times New Roman" w:hAnsi="Arial" w:cs="Arial"/>
          <w:sz w:val="22"/>
          <w:szCs w:val="22"/>
          <w:lang w:val="en-AU"/>
        </w:rPr>
        <w:br/>
        <w:t>Cooranbong, NSW 2265</w:t>
      </w:r>
      <w:r w:rsidRPr="00993593">
        <w:rPr>
          <w:rFonts w:ascii="Arial" w:eastAsia="Times New Roman" w:hAnsi="Arial" w:cs="Arial"/>
          <w:sz w:val="22"/>
          <w:szCs w:val="22"/>
          <w:lang w:val="en-AU"/>
        </w:rPr>
        <w:br/>
        <w:t>Australia</w:t>
      </w:r>
      <w:r w:rsidRPr="00993593">
        <w:rPr>
          <w:rFonts w:ascii="Arial" w:eastAsia="Times New Roman" w:hAnsi="Arial" w:cs="Arial"/>
          <w:sz w:val="22"/>
          <w:szCs w:val="22"/>
          <w:lang w:val="en-AU"/>
        </w:rPr>
        <w:br/>
        <w:t>retreats@shantimission.org</w:t>
      </w:r>
      <w:r w:rsidRPr="00993593">
        <w:rPr>
          <w:rFonts w:ascii="Arial" w:eastAsia="Times New Roman" w:hAnsi="Arial" w:cs="Arial"/>
          <w:sz w:val="22"/>
          <w:szCs w:val="22"/>
          <w:lang w:val="en-AU"/>
        </w:rPr>
        <w:br/>
      </w:r>
      <w:r w:rsidRPr="00993593">
        <w:rPr>
          <w:rFonts w:ascii="Arial" w:eastAsia="Times New Roman" w:hAnsi="Arial" w:cs="Arial"/>
          <w:sz w:val="22"/>
          <w:szCs w:val="22"/>
          <w:lang w:val="en-AU"/>
        </w:rPr>
        <w:br/>
        <w:t xml:space="preserve">This policy is powered by Free Privacy Policy and Rhino Support. Compare Rhino Support to </w:t>
      </w:r>
      <w:hyperlink r:id="rId8" w:tgtFrame="_blank" w:history="1">
        <w:r w:rsidRPr="00993593">
          <w:rPr>
            <w:rFonts w:ascii="Arial" w:eastAsia="Times New Roman" w:hAnsi="Arial" w:cs="Arial"/>
            <w:color w:val="000000"/>
            <w:sz w:val="22"/>
            <w:szCs w:val="22"/>
            <w:lang w:val="en-AU"/>
          </w:rPr>
          <w:t>Zen desk</w:t>
        </w:r>
      </w:hyperlink>
      <w:r w:rsidRPr="00993593">
        <w:rPr>
          <w:rFonts w:ascii="Arial" w:eastAsia="Times New Roman" w:hAnsi="Arial" w:cs="Arial"/>
          <w:sz w:val="22"/>
          <w:szCs w:val="22"/>
          <w:lang w:val="en-AU"/>
        </w:rPr>
        <w:t xml:space="preserve"> and save!</w:t>
      </w:r>
    </w:p>
    <w:sectPr w:rsidR="00662A4B" w:rsidRPr="00993593" w:rsidSect="00993593">
      <w:pgSz w:w="11900" w:h="16840"/>
      <w:pgMar w:top="964" w:right="1134" w:bottom="90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F6BA0"/>
    <w:multiLevelType w:val="hybridMultilevel"/>
    <w:tmpl w:val="47B20E08"/>
    <w:lvl w:ilvl="0" w:tplc="0C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F3"/>
    <w:rsid w:val="0002607F"/>
    <w:rsid w:val="000D70F3"/>
    <w:rsid w:val="00116C6B"/>
    <w:rsid w:val="002C3CE8"/>
    <w:rsid w:val="00662A4B"/>
    <w:rsid w:val="00993593"/>
    <w:rsid w:val="00B42DF3"/>
    <w:rsid w:val="00F42FF7"/>
    <w:rsid w:val="00F77C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A91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2DF3"/>
    <w:rPr>
      <w:b/>
      <w:bCs/>
    </w:rPr>
  </w:style>
  <w:style w:type="character" w:styleId="Hyperlink">
    <w:name w:val="Hyperlink"/>
    <w:basedOn w:val="DefaultParagraphFont"/>
    <w:uiPriority w:val="99"/>
    <w:semiHidden/>
    <w:unhideWhenUsed/>
    <w:rsid w:val="00B42DF3"/>
    <w:rPr>
      <w:color w:val="0000FF"/>
      <w:u w:val="single"/>
    </w:rPr>
  </w:style>
  <w:style w:type="paragraph" w:styleId="ListParagraph">
    <w:name w:val="List Paragraph"/>
    <w:basedOn w:val="Normal"/>
    <w:uiPriority w:val="34"/>
    <w:qFormat/>
    <w:rsid w:val="00B42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6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reeprivacypolicy.com/" TargetMode="External"/><Relationship Id="rId8" Type="http://schemas.openxmlformats.org/officeDocument/2006/relationships/hyperlink" Target="http://www.rhinosupport.com/zendesk.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B267-23E6-6F46-AFB0-1D932925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744</Words>
  <Characters>4243</Characters>
  <Application>Microsoft Macintosh Word</Application>
  <DocSecurity>0</DocSecurity>
  <Lines>35</Lines>
  <Paragraphs>9</Paragraphs>
  <ScaleCrop>false</ScaleCrop>
  <Company>Shanti Mission</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 Del King</dc:creator>
  <cp:keywords/>
  <dc:description/>
  <cp:lastModifiedBy>Adi Dass</cp:lastModifiedBy>
  <cp:revision>2</cp:revision>
  <dcterms:created xsi:type="dcterms:W3CDTF">2019-02-01T01:27:00Z</dcterms:created>
  <dcterms:modified xsi:type="dcterms:W3CDTF">2019-02-01T01:27:00Z</dcterms:modified>
</cp:coreProperties>
</file>