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31A" w:rsidRDefault="004B531A" w:rsidP="004B531A">
      <w:pPr>
        <w:jc w:val="both"/>
        <w:rPr>
          <w:rFonts w:cs="Arial"/>
          <w:b/>
          <w:color w:val="002060"/>
          <w:szCs w:val="24"/>
          <w:lang w:val="en-US"/>
        </w:rPr>
      </w:pPr>
      <w:r w:rsidRPr="00A82407">
        <w:rPr>
          <w:rFonts w:cs="Arial"/>
          <w:b/>
          <w:color w:val="002060"/>
          <w:szCs w:val="24"/>
          <w:lang w:val="en-US"/>
        </w:rPr>
        <w:t>Paraskevi Belogia</w:t>
      </w:r>
    </w:p>
    <w:p w:rsidR="00206935" w:rsidRPr="00206935" w:rsidRDefault="00860218" w:rsidP="004B531A">
      <w:pPr>
        <w:jc w:val="both"/>
        <w:rPr>
          <w:rFonts w:cs="Arial"/>
          <w:color w:val="002060"/>
          <w:szCs w:val="24"/>
          <w:u w:val="single"/>
          <w:lang w:val="en-US"/>
        </w:rPr>
      </w:pPr>
      <w:r>
        <w:rPr>
          <w:noProof/>
          <w:lang w:val="fr-BE" w:eastAsia="fr-BE"/>
        </w:rPr>
        <w:drawing>
          <wp:anchor distT="0" distB="0" distL="114300" distR="114300" simplePos="0" relativeHeight="251697152" behindDoc="0" locked="0" layoutInCell="1" allowOverlap="1" wp14:anchorId="7C2E20A6" wp14:editId="10A78A53">
            <wp:simplePos x="0" y="0"/>
            <wp:positionH relativeFrom="margin">
              <wp:align>right</wp:align>
            </wp:positionH>
            <wp:positionV relativeFrom="paragraph">
              <wp:posOffset>4445</wp:posOffset>
            </wp:positionV>
            <wp:extent cx="1260000" cy="1027893"/>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000" cy="1027893"/>
                    </a:xfrm>
                    <a:prstGeom prst="rect">
                      <a:avLst/>
                    </a:prstGeom>
                  </pic:spPr>
                </pic:pic>
              </a:graphicData>
            </a:graphic>
            <wp14:sizeRelH relativeFrom="page">
              <wp14:pctWidth>0</wp14:pctWidth>
            </wp14:sizeRelH>
            <wp14:sizeRelV relativeFrom="page">
              <wp14:pctHeight>0</wp14:pctHeight>
            </wp14:sizeRelV>
          </wp:anchor>
        </w:drawing>
      </w:r>
      <w:r w:rsidR="00206935" w:rsidRPr="00206935">
        <w:rPr>
          <w:rFonts w:cs="Arial"/>
          <w:color w:val="002060"/>
          <w:szCs w:val="24"/>
          <w:u w:val="single"/>
          <w:lang w:val="en-US"/>
        </w:rPr>
        <w:t>Effective evaluation and documentation of a project – 29/10/2016, 10:00-11.30</w:t>
      </w:r>
    </w:p>
    <w:p w:rsidR="004B531A" w:rsidRDefault="004B531A" w:rsidP="004B531A">
      <w:pPr>
        <w:jc w:val="both"/>
        <w:rPr>
          <w:rFonts w:cs="Arial"/>
          <w:color w:val="002060"/>
          <w:szCs w:val="24"/>
          <w:lang w:val="en-US"/>
        </w:rPr>
      </w:pPr>
      <w:r w:rsidRPr="00A82407">
        <w:rPr>
          <w:rFonts w:cs="Arial"/>
          <w:color w:val="002060"/>
          <w:szCs w:val="24"/>
          <w:lang w:val="en-US"/>
        </w:rPr>
        <w:t>Paraskevi Belogia has studied English Language and Literature and she holds a Master’s degree (Msc) in Sciences and Technologies of Language and Communication. She has wide experience as an EFL teacher (both in primary and secondary education since 2004) and teaching material developer. She joined eTwinning in 2006. As a teacher she has worked on many eTwinning projects and she has been awarded National and European Prizes. She was also an eTwinning Ambassador in 2013-14, spreading her eTwinning passion to other teachers. She has been a member of the Greek National Support Service of eTwinning since 2014, currently seconded to the Greek Ministry of Education, evaluating eTwinning projects, organizing and participating in several seminars and conferences and running face-to-face and online training and professional development workshops and courses at a national and a European level to support teachers who work on eTwinning projects and introduce them with innovative pedagogical practices and ICT tools.</w:t>
      </w:r>
    </w:p>
    <w:p w:rsidR="004B531A" w:rsidRPr="004B531A" w:rsidRDefault="004B531A" w:rsidP="004B531A">
      <w:pPr>
        <w:jc w:val="both"/>
        <w:rPr>
          <w:rFonts w:cs="Helvetica"/>
          <w:b/>
          <w:iCs/>
          <w:color w:val="002060"/>
          <w:sz w:val="24"/>
          <w:lang w:val="en-US"/>
        </w:rPr>
      </w:pPr>
    </w:p>
    <w:p w:rsidR="004B531A" w:rsidRDefault="004B531A" w:rsidP="004B531A">
      <w:pPr>
        <w:jc w:val="both"/>
        <w:rPr>
          <w:rFonts w:cs="Helvetica"/>
          <w:b/>
          <w:iCs/>
          <w:color w:val="002060"/>
          <w:lang w:val="en-US"/>
        </w:rPr>
      </w:pPr>
      <w:r w:rsidRPr="00F23A08">
        <w:rPr>
          <w:rFonts w:cs="Helvetica"/>
          <w:b/>
          <w:iCs/>
          <w:color w:val="002060"/>
          <w:lang w:val="en-US"/>
        </w:rPr>
        <w:t>Vincenzo Bianca</w:t>
      </w:r>
    </w:p>
    <w:p w:rsidR="00206935" w:rsidRPr="00206935" w:rsidRDefault="00860218" w:rsidP="004B531A">
      <w:pPr>
        <w:jc w:val="both"/>
        <w:rPr>
          <w:rFonts w:cs="Arial"/>
          <w:color w:val="002060"/>
          <w:szCs w:val="24"/>
          <w:u w:val="single"/>
          <w:lang w:val="en-US"/>
        </w:rPr>
      </w:pPr>
      <w:r>
        <w:rPr>
          <w:rFonts w:cs="Helvetica"/>
          <w:b/>
          <w:iCs/>
          <w:noProof/>
          <w:color w:val="002060"/>
          <w:lang w:val="fr-BE" w:eastAsia="fr-BE"/>
        </w:rPr>
        <w:drawing>
          <wp:anchor distT="0" distB="0" distL="114300" distR="114300" simplePos="0" relativeHeight="251693056" behindDoc="0" locked="0" layoutInCell="1" allowOverlap="1" wp14:anchorId="5943DBFA" wp14:editId="1B5AEC40">
            <wp:simplePos x="0" y="0"/>
            <wp:positionH relativeFrom="margin">
              <wp:align>right</wp:align>
            </wp:positionH>
            <wp:positionV relativeFrom="paragraph">
              <wp:posOffset>10160</wp:posOffset>
            </wp:positionV>
            <wp:extent cx="1079500" cy="133794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ncenzo bianc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0" cy="1337945"/>
                    </a:xfrm>
                    <a:prstGeom prst="rect">
                      <a:avLst/>
                    </a:prstGeom>
                  </pic:spPr>
                </pic:pic>
              </a:graphicData>
            </a:graphic>
          </wp:anchor>
        </w:drawing>
      </w:r>
      <w:r w:rsidR="00206935">
        <w:rPr>
          <w:rFonts w:cs="Arial"/>
          <w:color w:val="002060"/>
          <w:szCs w:val="24"/>
          <w:u w:val="single"/>
          <w:lang w:val="en-US"/>
        </w:rPr>
        <w:t>Creativity in context of digital citizenship</w:t>
      </w:r>
      <w:r w:rsidR="00206935" w:rsidRPr="00206935">
        <w:rPr>
          <w:rFonts w:cs="Arial"/>
          <w:color w:val="002060"/>
          <w:szCs w:val="24"/>
          <w:u w:val="single"/>
          <w:lang w:val="en-US"/>
        </w:rPr>
        <w:t xml:space="preserve"> – 2</w:t>
      </w:r>
      <w:r w:rsidR="00206935">
        <w:rPr>
          <w:rFonts w:cs="Arial"/>
          <w:color w:val="002060"/>
          <w:szCs w:val="24"/>
          <w:u w:val="single"/>
          <w:lang w:val="en-US"/>
        </w:rPr>
        <w:t>8</w:t>
      </w:r>
      <w:r w:rsidR="00206935" w:rsidRPr="00206935">
        <w:rPr>
          <w:rFonts w:cs="Arial"/>
          <w:color w:val="002060"/>
          <w:szCs w:val="24"/>
          <w:u w:val="single"/>
          <w:lang w:val="en-US"/>
        </w:rPr>
        <w:t>/10/2016, 1</w:t>
      </w:r>
      <w:r w:rsidR="00206935">
        <w:rPr>
          <w:rFonts w:cs="Arial"/>
          <w:color w:val="002060"/>
          <w:szCs w:val="24"/>
          <w:u w:val="single"/>
          <w:lang w:val="en-US"/>
        </w:rPr>
        <w:t>1</w:t>
      </w:r>
      <w:r w:rsidR="00206935" w:rsidRPr="00206935">
        <w:rPr>
          <w:rFonts w:cs="Arial"/>
          <w:color w:val="002060"/>
          <w:szCs w:val="24"/>
          <w:u w:val="single"/>
          <w:lang w:val="en-US"/>
        </w:rPr>
        <w:t>:00-1</w:t>
      </w:r>
      <w:r w:rsidR="00206935">
        <w:rPr>
          <w:rFonts w:cs="Arial"/>
          <w:color w:val="002060"/>
          <w:szCs w:val="24"/>
          <w:u w:val="single"/>
          <w:lang w:val="en-US"/>
        </w:rPr>
        <w:t>2</w:t>
      </w:r>
      <w:r w:rsidR="00206935" w:rsidRPr="00206935">
        <w:rPr>
          <w:rFonts w:cs="Arial"/>
          <w:color w:val="002060"/>
          <w:szCs w:val="24"/>
          <w:u w:val="single"/>
          <w:lang w:val="en-US"/>
        </w:rPr>
        <w:t>.</w:t>
      </w:r>
      <w:r w:rsidR="00206935">
        <w:rPr>
          <w:rFonts w:cs="Arial"/>
          <w:color w:val="002060"/>
          <w:szCs w:val="24"/>
          <w:u w:val="single"/>
          <w:lang w:val="en-US"/>
        </w:rPr>
        <w:t>15</w:t>
      </w:r>
    </w:p>
    <w:p w:rsidR="004B531A" w:rsidRPr="00F23A08" w:rsidRDefault="004B531A" w:rsidP="004B531A">
      <w:pPr>
        <w:jc w:val="both"/>
        <w:rPr>
          <w:rFonts w:cs="Helvetica"/>
          <w:color w:val="002060"/>
          <w:lang w:val="en-US"/>
        </w:rPr>
      </w:pPr>
      <w:r w:rsidRPr="00F23A08">
        <w:rPr>
          <w:rFonts w:cs="Helvetica"/>
          <w:iCs/>
          <w:color w:val="002060"/>
          <w:lang w:val="en-US"/>
        </w:rPr>
        <w:t>Vincenzo is an educational psychologist in creativity.</w:t>
      </w:r>
      <w:r>
        <w:rPr>
          <w:rFonts w:cs="Helvetica"/>
          <w:color w:val="002060"/>
          <w:lang w:val="en-US"/>
        </w:rPr>
        <w:t xml:space="preserve"> </w:t>
      </w:r>
      <w:r w:rsidRPr="00F23A08">
        <w:rPr>
          <w:rFonts w:cs="Helvetica"/>
          <w:iCs/>
          <w:color w:val="002060"/>
          <w:lang w:val="en-US"/>
        </w:rPr>
        <w:t>He worked at the University of Liège before creating his own training and consultancy structure in soft skills, the CTISS.</w:t>
      </w:r>
      <w:r>
        <w:rPr>
          <w:rFonts w:cs="Helvetica"/>
          <w:color w:val="002060"/>
          <w:lang w:val="en-US"/>
        </w:rPr>
        <w:t xml:space="preserve"> </w:t>
      </w:r>
      <w:r w:rsidRPr="00F23A08">
        <w:rPr>
          <w:rFonts w:cs="Helvetica"/>
          <w:iCs/>
          <w:color w:val="002060"/>
          <w:lang w:val="en-US"/>
        </w:rPr>
        <w:t>He also worked as an expert in creativity management for various structures throughout Europe and developed in 2014 a new creative project management model.</w:t>
      </w:r>
      <w:r>
        <w:rPr>
          <w:rFonts w:cs="Helvetica"/>
          <w:color w:val="002060"/>
          <w:lang w:val="en-US"/>
        </w:rPr>
        <w:t xml:space="preserve"> </w:t>
      </w:r>
      <w:r w:rsidRPr="00F23A08">
        <w:rPr>
          <w:rFonts w:cs="Helvetica"/>
          <w:iCs/>
          <w:color w:val="002060"/>
          <w:lang w:val="en-US"/>
        </w:rPr>
        <w:t>Today he is in charge of various programs around creativity, including the Creative Lab School program that implements creative labs in the High Schools in Belgium.</w:t>
      </w:r>
    </w:p>
    <w:p w:rsidR="004B531A" w:rsidRPr="004B531A" w:rsidRDefault="004B531A" w:rsidP="00DA3FD2">
      <w:pPr>
        <w:jc w:val="both"/>
        <w:rPr>
          <w:rFonts w:cs="Times"/>
          <w:b/>
          <w:color w:val="002060"/>
          <w:sz w:val="24"/>
          <w:lang w:val="en-US"/>
        </w:rPr>
      </w:pPr>
    </w:p>
    <w:p w:rsidR="004B531A" w:rsidRDefault="004B531A" w:rsidP="004B531A">
      <w:pPr>
        <w:pStyle w:val="Text"/>
        <w:spacing w:line="276" w:lineRule="auto"/>
        <w:jc w:val="both"/>
        <w:rPr>
          <w:rFonts w:asciiTheme="minorHAnsi" w:hAnsiTheme="minorHAnsi"/>
          <w:b/>
          <w:color w:val="002060"/>
          <w:lang w:val="en-US"/>
        </w:rPr>
      </w:pPr>
      <w:r w:rsidRPr="00575E53">
        <w:rPr>
          <w:rFonts w:asciiTheme="minorHAnsi" w:hAnsiTheme="minorHAnsi"/>
          <w:b/>
          <w:color w:val="002060"/>
          <w:lang w:val="en-US"/>
        </w:rPr>
        <w:t>Petra Boh</w:t>
      </w:r>
      <w:r>
        <w:rPr>
          <w:rFonts w:asciiTheme="minorHAnsi" w:hAnsiTheme="minorHAnsi"/>
          <w:b/>
          <w:color w:val="002060"/>
          <w:lang w:val="en-US"/>
        </w:rPr>
        <w:t>áčková</w:t>
      </w:r>
      <w:r w:rsidRPr="00575E53">
        <w:rPr>
          <w:rFonts w:asciiTheme="minorHAnsi" w:hAnsiTheme="minorHAnsi"/>
          <w:b/>
          <w:color w:val="002060"/>
          <w:lang w:val="en-US"/>
        </w:rPr>
        <w:t xml:space="preserve"> </w:t>
      </w:r>
    </w:p>
    <w:p w:rsidR="00860218" w:rsidRPr="00860218" w:rsidRDefault="00860218" w:rsidP="004B531A">
      <w:pPr>
        <w:pStyle w:val="Text"/>
        <w:spacing w:line="276" w:lineRule="auto"/>
        <w:jc w:val="both"/>
        <w:rPr>
          <w:rFonts w:asciiTheme="minorHAnsi" w:hAnsiTheme="minorHAnsi"/>
          <w:b/>
          <w:color w:val="002060"/>
          <w:sz w:val="14"/>
          <w:lang w:val="en-US"/>
        </w:rPr>
      </w:pPr>
    </w:p>
    <w:p w:rsidR="004B531A" w:rsidRPr="00206935" w:rsidRDefault="00860218" w:rsidP="00206935">
      <w:pPr>
        <w:jc w:val="both"/>
        <w:rPr>
          <w:rFonts w:cs="Arial"/>
          <w:color w:val="002060"/>
          <w:szCs w:val="24"/>
          <w:u w:val="single"/>
          <w:lang w:val="en-US"/>
        </w:rPr>
      </w:pPr>
      <w:r>
        <w:rPr>
          <w:noProof/>
          <w:lang w:val="fr-BE" w:eastAsia="fr-BE"/>
        </w:rPr>
        <w:drawing>
          <wp:anchor distT="0" distB="0" distL="114300" distR="114300" simplePos="0" relativeHeight="251707392" behindDoc="0" locked="0" layoutInCell="1" allowOverlap="1" wp14:anchorId="6E1E569D" wp14:editId="1CEDC7F0">
            <wp:simplePos x="0" y="0"/>
            <wp:positionH relativeFrom="margin">
              <wp:align>right</wp:align>
            </wp:positionH>
            <wp:positionV relativeFrom="paragraph">
              <wp:posOffset>14605</wp:posOffset>
            </wp:positionV>
            <wp:extent cx="1439545" cy="1143000"/>
            <wp:effectExtent l="0" t="0" r="825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1143000"/>
                    </a:xfrm>
                    <a:prstGeom prst="rect">
                      <a:avLst/>
                    </a:prstGeom>
                  </pic:spPr>
                </pic:pic>
              </a:graphicData>
            </a:graphic>
            <wp14:sizeRelH relativeFrom="page">
              <wp14:pctWidth>0</wp14:pctWidth>
            </wp14:sizeRelH>
            <wp14:sizeRelV relativeFrom="page">
              <wp14:pctHeight>0</wp14:pctHeight>
            </wp14:sizeRelV>
          </wp:anchor>
        </w:drawing>
      </w:r>
      <w:r w:rsidR="00206935">
        <w:rPr>
          <w:rFonts w:cs="Arial"/>
          <w:color w:val="002060"/>
          <w:szCs w:val="24"/>
          <w:u w:val="single"/>
          <w:lang w:val="en-US"/>
        </w:rPr>
        <w:t>BYOD: using them in ETW projects</w:t>
      </w:r>
      <w:r w:rsidR="00206935" w:rsidRPr="00206935">
        <w:rPr>
          <w:rFonts w:cs="Arial"/>
          <w:color w:val="002060"/>
          <w:szCs w:val="24"/>
          <w:u w:val="single"/>
          <w:lang w:val="en-US"/>
        </w:rPr>
        <w:t xml:space="preserve"> – 2</w:t>
      </w:r>
      <w:r w:rsidR="00206935">
        <w:rPr>
          <w:rFonts w:cs="Arial"/>
          <w:color w:val="002060"/>
          <w:szCs w:val="24"/>
          <w:u w:val="single"/>
          <w:lang w:val="en-US"/>
        </w:rPr>
        <w:t>8</w:t>
      </w:r>
      <w:r w:rsidR="00206935" w:rsidRPr="00206935">
        <w:rPr>
          <w:rFonts w:cs="Arial"/>
          <w:color w:val="002060"/>
          <w:szCs w:val="24"/>
          <w:u w:val="single"/>
          <w:lang w:val="en-US"/>
        </w:rPr>
        <w:t>/10/2016, 1</w:t>
      </w:r>
      <w:r w:rsidR="00206935">
        <w:rPr>
          <w:rFonts w:cs="Arial"/>
          <w:color w:val="002060"/>
          <w:szCs w:val="24"/>
          <w:u w:val="single"/>
          <w:lang w:val="en-US"/>
        </w:rPr>
        <w:t>1</w:t>
      </w:r>
      <w:r w:rsidR="00206935" w:rsidRPr="00206935">
        <w:rPr>
          <w:rFonts w:cs="Arial"/>
          <w:color w:val="002060"/>
          <w:szCs w:val="24"/>
          <w:u w:val="single"/>
          <w:lang w:val="en-US"/>
        </w:rPr>
        <w:t>:00-1</w:t>
      </w:r>
      <w:r w:rsidR="00206935">
        <w:rPr>
          <w:rFonts w:cs="Arial"/>
          <w:color w:val="002060"/>
          <w:szCs w:val="24"/>
          <w:u w:val="single"/>
          <w:lang w:val="en-US"/>
        </w:rPr>
        <w:t>2</w:t>
      </w:r>
      <w:r w:rsidR="00206935" w:rsidRPr="00206935">
        <w:rPr>
          <w:rFonts w:cs="Arial"/>
          <w:color w:val="002060"/>
          <w:szCs w:val="24"/>
          <w:u w:val="single"/>
          <w:lang w:val="en-US"/>
        </w:rPr>
        <w:t>.</w:t>
      </w:r>
      <w:r w:rsidR="00206935">
        <w:rPr>
          <w:rFonts w:cs="Arial"/>
          <w:color w:val="002060"/>
          <w:szCs w:val="24"/>
          <w:u w:val="single"/>
          <w:lang w:val="en-US"/>
        </w:rPr>
        <w:t>15</w:t>
      </w:r>
    </w:p>
    <w:p w:rsidR="004B531A" w:rsidRPr="00575E53" w:rsidRDefault="004B531A" w:rsidP="004B531A">
      <w:pPr>
        <w:pStyle w:val="Text"/>
        <w:spacing w:line="276" w:lineRule="auto"/>
        <w:jc w:val="both"/>
        <w:rPr>
          <w:rFonts w:asciiTheme="minorHAnsi" w:hAnsiTheme="minorHAnsi"/>
          <w:color w:val="002060"/>
          <w:lang w:val="en-US"/>
        </w:rPr>
      </w:pPr>
      <w:r w:rsidRPr="00575E53">
        <w:rPr>
          <w:rFonts w:asciiTheme="minorHAnsi" w:hAnsiTheme="minorHAnsi"/>
          <w:color w:val="002060"/>
          <w:lang w:val="en-US"/>
        </w:rPr>
        <w:t xml:space="preserve">My name is Petra </w:t>
      </w:r>
      <w:r w:rsidRPr="005C6233">
        <w:rPr>
          <w:rFonts w:asciiTheme="minorHAnsi" w:hAnsiTheme="minorHAnsi"/>
          <w:color w:val="002060"/>
          <w:lang w:val="en-US"/>
        </w:rPr>
        <w:t>Boháčková</w:t>
      </w:r>
      <w:r w:rsidRPr="00575E53">
        <w:rPr>
          <w:rFonts w:asciiTheme="minorHAnsi" w:hAnsiTheme="minorHAnsi"/>
          <w:color w:val="002060"/>
          <w:lang w:val="en-US"/>
        </w:rPr>
        <w:t xml:space="preserve">. I am a deputy headmaster at ZS Dr. E. Benese school in Prague. I teach Physics and English. I am an eTwinning ambassador and I specialize in using mobile devices in project and also in my lessons. I am also a Future Classroom Lab Lead ambassador for the Czech Republic, Apple Distinguished Educator and Professional Trainer and I also work in a Google Education group called Teach with us. In my free time I do Geocaching and I love reading. </w:t>
      </w:r>
    </w:p>
    <w:p w:rsidR="004B531A" w:rsidRPr="004B531A" w:rsidRDefault="004B531A" w:rsidP="004B531A">
      <w:pPr>
        <w:jc w:val="both"/>
        <w:rPr>
          <w:b/>
          <w:color w:val="002060"/>
          <w:sz w:val="24"/>
          <w:lang w:val="en-US"/>
        </w:rPr>
      </w:pPr>
    </w:p>
    <w:p w:rsidR="00860218" w:rsidRDefault="00860218" w:rsidP="004B531A">
      <w:pPr>
        <w:jc w:val="both"/>
        <w:rPr>
          <w:b/>
          <w:color w:val="002060"/>
          <w:lang w:val="en-US"/>
        </w:rPr>
      </w:pPr>
    </w:p>
    <w:p w:rsidR="004B531A" w:rsidRDefault="004B531A" w:rsidP="004B531A">
      <w:pPr>
        <w:jc w:val="both"/>
        <w:rPr>
          <w:b/>
          <w:color w:val="002060"/>
          <w:lang w:val="en-US"/>
        </w:rPr>
      </w:pPr>
      <w:r w:rsidRPr="008B363A">
        <w:rPr>
          <w:b/>
          <w:color w:val="002060"/>
          <w:lang w:val="en-US"/>
        </w:rPr>
        <w:lastRenderedPageBreak/>
        <w:t>Ignacio Casado Alda</w:t>
      </w:r>
    </w:p>
    <w:p w:rsidR="00206935" w:rsidRPr="00206935" w:rsidRDefault="00860218" w:rsidP="004B531A">
      <w:pPr>
        <w:jc w:val="both"/>
        <w:rPr>
          <w:rFonts w:cs="Arial"/>
          <w:color w:val="002060"/>
          <w:szCs w:val="24"/>
          <w:u w:val="single"/>
          <w:lang w:val="en-US"/>
        </w:rPr>
      </w:pPr>
      <w:r>
        <w:rPr>
          <w:b/>
          <w:noProof/>
          <w:color w:val="002060"/>
          <w:lang w:val="fr-BE" w:eastAsia="fr-BE"/>
        </w:rPr>
        <w:drawing>
          <wp:anchor distT="0" distB="0" distL="114300" distR="114300" simplePos="0" relativeHeight="251741184" behindDoc="0" locked="0" layoutInCell="1" allowOverlap="1" wp14:anchorId="44FB8EE6" wp14:editId="01A5D68A">
            <wp:simplePos x="0" y="0"/>
            <wp:positionH relativeFrom="margin">
              <wp:align>right</wp:align>
            </wp:positionH>
            <wp:positionV relativeFrom="paragraph">
              <wp:posOffset>8890</wp:posOffset>
            </wp:positionV>
            <wp:extent cx="1079500" cy="1079500"/>
            <wp:effectExtent l="0" t="0" r="635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206935">
        <w:rPr>
          <w:rFonts w:cs="Arial"/>
          <w:color w:val="002060"/>
          <w:szCs w:val="24"/>
          <w:u w:val="single"/>
          <w:lang w:val="en-US"/>
        </w:rPr>
        <w:t>Who are you online?</w:t>
      </w:r>
      <w:r w:rsidR="00206935" w:rsidRPr="00206935">
        <w:rPr>
          <w:rFonts w:cs="Arial"/>
          <w:color w:val="002060"/>
          <w:szCs w:val="24"/>
          <w:u w:val="single"/>
          <w:lang w:val="en-US"/>
        </w:rPr>
        <w:t xml:space="preserve"> – 29/10/2016, 10:00-11.30</w:t>
      </w:r>
    </w:p>
    <w:p w:rsidR="004B531A" w:rsidRDefault="004B531A" w:rsidP="004B531A">
      <w:pPr>
        <w:jc w:val="both"/>
        <w:rPr>
          <w:color w:val="002060"/>
          <w:lang w:val="en-US"/>
        </w:rPr>
      </w:pPr>
      <w:r w:rsidRPr="008B363A">
        <w:rPr>
          <w:color w:val="002060"/>
          <w:lang w:val="en-US"/>
        </w:rPr>
        <w:t>Physical Education, English Teacher and NSS Member</w:t>
      </w:r>
      <w:r w:rsidR="008634F1">
        <w:rPr>
          <w:color w:val="002060"/>
          <w:lang w:val="en-US"/>
        </w:rPr>
        <w:t>.</w:t>
      </w:r>
    </w:p>
    <w:p w:rsidR="00860218" w:rsidRDefault="00860218" w:rsidP="004B531A">
      <w:pPr>
        <w:rPr>
          <w:b/>
          <w:bCs/>
          <w:color w:val="002060"/>
          <w:lang w:val="en-GB"/>
        </w:rPr>
      </w:pPr>
    </w:p>
    <w:p w:rsidR="00860218" w:rsidRDefault="00860218" w:rsidP="004B531A">
      <w:pPr>
        <w:rPr>
          <w:b/>
          <w:bCs/>
          <w:color w:val="002060"/>
          <w:lang w:val="en-GB"/>
        </w:rPr>
      </w:pPr>
    </w:p>
    <w:p w:rsidR="00860218" w:rsidRPr="00860218" w:rsidRDefault="00860218" w:rsidP="004B531A">
      <w:pPr>
        <w:rPr>
          <w:b/>
          <w:bCs/>
          <w:color w:val="002060"/>
          <w:sz w:val="24"/>
          <w:lang w:val="en-GB"/>
        </w:rPr>
      </w:pPr>
    </w:p>
    <w:p w:rsidR="004B531A" w:rsidRDefault="00206935" w:rsidP="004B531A">
      <w:pPr>
        <w:rPr>
          <w:b/>
          <w:bCs/>
          <w:color w:val="002060"/>
          <w:lang w:val="en-GB"/>
        </w:rPr>
      </w:pPr>
      <w:r>
        <w:rPr>
          <w:b/>
          <w:bCs/>
          <w:color w:val="002060"/>
          <w:lang w:val="en-GB"/>
        </w:rPr>
        <w:t>Tommaso Dalla Vecchia</w:t>
      </w:r>
    </w:p>
    <w:p w:rsidR="00206935" w:rsidRPr="00206935" w:rsidRDefault="00860218" w:rsidP="00206935">
      <w:pPr>
        <w:jc w:val="both"/>
        <w:rPr>
          <w:rFonts w:cs="Arial"/>
          <w:color w:val="002060"/>
          <w:szCs w:val="24"/>
          <w:u w:val="single"/>
          <w:lang w:val="en-US"/>
        </w:rPr>
      </w:pPr>
      <w:r w:rsidRPr="00F23A08">
        <w:rPr>
          <w:noProof/>
          <w:color w:val="002060"/>
          <w:lang w:val="fr-BE" w:eastAsia="fr-BE"/>
        </w:rPr>
        <w:drawing>
          <wp:anchor distT="0" distB="0" distL="114300" distR="114300" simplePos="0" relativeHeight="251709440" behindDoc="0" locked="0" layoutInCell="1" allowOverlap="1" wp14:anchorId="0EDA81BB" wp14:editId="6FAF9D26">
            <wp:simplePos x="0" y="0"/>
            <wp:positionH relativeFrom="margin">
              <wp:align>right</wp:align>
            </wp:positionH>
            <wp:positionV relativeFrom="paragraph">
              <wp:posOffset>12700</wp:posOffset>
            </wp:positionV>
            <wp:extent cx="1079500" cy="1365885"/>
            <wp:effectExtent l="0" t="0" r="6350"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_tommas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1365885"/>
                    </a:xfrm>
                    <a:prstGeom prst="rect">
                      <a:avLst/>
                    </a:prstGeom>
                  </pic:spPr>
                </pic:pic>
              </a:graphicData>
            </a:graphic>
            <wp14:sizeRelH relativeFrom="page">
              <wp14:pctWidth>0</wp14:pctWidth>
            </wp14:sizeRelH>
            <wp14:sizeRelV relativeFrom="page">
              <wp14:pctHeight>0</wp14:pctHeight>
            </wp14:sizeRelV>
          </wp:anchor>
        </w:drawing>
      </w:r>
      <w:r w:rsidR="00206935">
        <w:rPr>
          <w:rFonts w:cs="Arial"/>
          <w:color w:val="002060"/>
          <w:szCs w:val="24"/>
          <w:u w:val="single"/>
          <w:lang w:val="en-US"/>
        </w:rPr>
        <w:t>Introduction to digital creation and coding for all</w:t>
      </w:r>
      <w:r w:rsidR="00206935" w:rsidRPr="00206935">
        <w:rPr>
          <w:rFonts w:cs="Arial"/>
          <w:color w:val="002060"/>
          <w:szCs w:val="24"/>
          <w:u w:val="single"/>
          <w:lang w:val="en-US"/>
        </w:rPr>
        <w:t xml:space="preserve"> – 2</w:t>
      </w:r>
      <w:r w:rsidR="00206935">
        <w:rPr>
          <w:rFonts w:cs="Arial"/>
          <w:color w:val="002060"/>
          <w:szCs w:val="24"/>
          <w:u w:val="single"/>
          <w:lang w:val="en-US"/>
        </w:rPr>
        <w:t>8</w:t>
      </w:r>
      <w:r w:rsidR="00206935" w:rsidRPr="00206935">
        <w:rPr>
          <w:rFonts w:cs="Arial"/>
          <w:color w:val="002060"/>
          <w:szCs w:val="24"/>
          <w:u w:val="single"/>
          <w:lang w:val="en-US"/>
        </w:rPr>
        <w:t>/10/2016, 1</w:t>
      </w:r>
      <w:r w:rsidR="00206935">
        <w:rPr>
          <w:rFonts w:cs="Arial"/>
          <w:color w:val="002060"/>
          <w:szCs w:val="24"/>
          <w:u w:val="single"/>
          <w:lang w:val="en-US"/>
        </w:rPr>
        <w:t>1</w:t>
      </w:r>
      <w:r w:rsidR="00206935" w:rsidRPr="00206935">
        <w:rPr>
          <w:rFonts w:cs="Arial"/>
          <w:color w:val="002060"/>
          <w:szCs w:val="24"/>
          <w:u w:val="single"/>
          <w:lang w:val="en-US"/>
        </w:rPr>
        <w:t>:00-1</w:t>
      </w:r>
      <w:r w:rsidR="00206935">
        <w:rPr>
          <w:rFonts w:cs="Arial"/>
          <w:color w:val="002060"/>
          <w:szCs w:val="24"/>
          <w:u w:val="single"/>
          <w:lang w:val="en-US"/>
        </w:rPr>
        <w:t>2</w:t>
      </w:r>
      <w:r w:rsidR="00206935" w:rsidRPr="00206935">
        <w:rPr>
          <w:rFonts w:cs="Arial"/>
          <w:color w:val="002060"/>
          <w:szCs w:val="24"/>
          <w:u w:val="single"/>
          <w:lang w:val="en-US"/>
        </w:rPr>
        <w:t>.</w:t>
      </w:r>
      <w:r w:rsidR="00206935">
        <w:rPr>
          <w:rFonts w:cs="Arial"/>
          <w:color w:val="002060"/>
          <w:szCs w:val="24"/>
          <w:u w:val="single"/>
          <w:lang w:val="en-US"/>
        </w:rPr>
        <w:t>15</w:t>
      </w:r>
    </w:p>
    <w:p w:rsidR="004B531A" w:rsidRPr="00F23A08" w:rsidRDefault="004B531A" w:rsidP="004B531A">
      <w:pPr>
        <w:jc w:val="both"/>
        <w:rPr>
          <w:color w:val="002060"/>
          <w:lang w:val="en-GB"/>
        </w:rPr>
      </w:pPr>
      <w:r w:rsidRPr="00F23A08">
        <w:rPr>
          <w:color w:val="002060"/>
          <w:lang w:val="en-GB"/>
        </w:rPr>
        <w:t xml:space="preserve">Tommaso Dalla Vecchia has been working since 2012 on awareness raising, education and training projects, especially in the area of digital skills and coding. He is responsible for the </w:t>
      </w:r>
      <w:hyperlink r:id="rId13" w:history="1">
        <w:r w:rsidRPr="00F23A08">
          <w:rPr>
            <w:rStyle w:val="Hyperlink"/>
            <w:color w:val="002060"/>
            <w:lang w:val="en-GB"/>
          </w:rPr>
          <w:t>European Coding Initiative</w:t>
        </w:r>
      </w:hyperlink>
      <w:r w:rsidRPr="00F23A08">
        <w:rPr>
          <w:color w:val="002060"/>
          <w:lang w:val="en-GB"/>
        </w:rPr>
        <w:t xml:space="preserve">, a public-private partnership, aiming at better understanding and encouraging the introduction of coding and programming teaching and learning in primary and secondary schools. Tommaso is currently supporting the implementation of the awareness raising campaign, </w:t>
      </w:r>
      <w:hyperlink r:id="rId14" w:history="1">
        <w:r w:rsidRPr="00F23A08">
          <w:rPr>
            <w:rStyle w:val="Hyperlink"/>
            <w:color w:val="002060"/>
            <w:lang w:val="en-GB"/>
          </w:rPr>
          <w:t>e-Skills for Jobs 2016</w:t>
        </w:r>
      </w:hyperlink>
      <w:r w:rsidRPr="00F23A08">
        <w:rPr>
          <w:color w:val="002060"/>
          <w:lang w:val="en-GB"/>
        </w:rPr>
        <w:t>, and has coordinated European Schoolnet work in the framework of the European Commission’s Grand Coalition for Digital Jobs.</w:t>
      </w:r>
    </w:p>
    <w:p w:rsidR="004B531A" w:rsidRPr="004B531A" w:rsidRDefault="004B531A" w:rsidP="004B531A">
      <w:pPr>
        <w:jc w:val="both"/>
        <w:rPr>
          <w:b/>
          <w:color w:val="002060"/>
          <w:sz w:val="24"/>
          <w:lang w:val="en-GB"/>
        </w:rPr>
      </w:pPr>
    </w:p>
    <w:p w:rsidR="004B531A" w:rsidRDefault="004B531A" w:rsidP="004B531A">
      <w:pPr>
        <w:jc w:val="both"/>
        <w:rPr>
          <w:b/>
          <w:color w:val="002060"/>
          <w:lang w:val="en-GB"/>
        </w:rPr>
      </w:pPr>
      <w:r w:rsidRPr="00575E53">
        <w:rPr>
          <w:b/>
          <w:color w:val="002060"/>
          <w:lang w:val="en-GB"/>
        </w:rPr>
        <w:t>Maité Debry</w:t>
      </w:r>
    </w:p>
    <w:p w:rsidR="00206935" w:rsidRDefault="00860218" w:rsidP="004B531A">
      <w:pPr>
        <w:jc w:val="both"/>
        <w:rPr>
          <w:rFonts w:cs="Arial"/>
          <w:color w:val="002060"/>
          <w:szCs w:val="24"/>
          <w:u w:val="single"/>
          <w:lang w:val="en-US"/>
        </w:rPr>
      </w:pPr>
      <w:r>
        <w:rPr>
          <w:noProof/>
          <w:lang w:val="fr-BE" w:eastAsia="fr-BE"/>
        </w:rPr>
        <w:drawing>
          <wp:anchor distT="0" distB="0" distL="114300" distR="114300" simplePos="0" relativeHeight="251699200" behindDoc="0" locked="0" layoutInCell="1" allowOverlap="1" wp14:anchorId="60AE9857" wp14:editId="2517276F">
            <wp:simplePos x="0" y="0"/>
            <wp:positionH relativeFrom="margin">
              <wp:align>right</wp:align>
            </wp:positionH>
            <wp:positionV relativeFrom="paragraph">
              <wp:posOffset>9525</wp:posOffset>
            </wp:positionV>
            <wp:extent cx="1080000" cy="1587541"/>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80000" cy="1587541"/>
                    </a:xfrm>
                    <a:prstGeom prst="rect">
                      <a:avLst/>
                    </a:prstGeom>
                  </pic:spPr>
                </pic:pic>
              </a:graphicData>
            </a:graphic>
            <wp14:sizeRelH relativeFrom="page">
              <wp14:pctWidth>0</wp14:pctWidth>
            </wp14:sizeRelH>
            <wp14:sizeRelV relativeFrom="page">
              <wp14:pctHeight>0</wp14:pctHeight>
            </wp14:sizeRelV>
          </wp:anchor>
        </w:drawing>
      </w:r>
      <w:r w:rsidR="00206935">
        <w:rPr>
          <w:rFonts w:cs="Arial"/>
          <w:color w:val="002060"/>
          <w:szCs w:val="24"/>
          <w:u w:val="single"/>
          <w:lang w:val="en-US"/>
        </w:rPr>
        <w:t>Discover new collaboration opportunities with eTwinning Plus!</w:t>
      </w:r>
      <w:r w:rsidR="00206935" w:rsidRPr="00206935">
        <w:rPr>
          <w:rFonts w:cs="Arial"/>
          <w:color w:val="002060"/>
          <w:szCs w:val="24"/>
          <w:u w:val="single"/>
          <w:lang w:val="en-US"/>
        </w:rPr>
        <w:t xml:space="preserve"> – 2</w:t>
      </w:r>
      <w:r w:rsidR="00206935">
        <w:rPr>
          <w:rFonts w:cs="Arial"/>
          <w:color w:val="002060"/>
          <w:szCs w:val="24"/>
          <w:u w:val="single"/>
          <w:lang w:val="en-US"/>
        </w:rPr>
        <w:t>8</w:t>
      </w:r>
      <w:r w:rsidR="00206935" w:rsidRPr="00206935">
        <w:rPr>
          <w:rFonts w:cs="Arial"/>
          <w:color w:val="002060"/>
          <w:szCs w:val="24"/>
          <w:u w:val="single"/>
          <w:lang w:val="en-US"/>
        </w:rPr>
        <w:t>/10/2016, 1</w:t>
      </w:r>
      <w:r w:rsidR="00206935">
        <w:rPr>
          <w:rFonts w:cs="Arial"/>
          <w:color w:val="002060"/>
          <w:szCs w:val="24"/>
          <w:u w:val="single"/>
          <w:lang w:val="en-US"/>
        </w:rPr>
        <w:t>1</w:t>
      </w:r>
      <w:r w:rsidR="00206935" w:rsidRPr="00206935">
        <w:rPr>
          <w:rFonts w:cs="Arial"/>
          <w:color w:val="002060"/>
          <w:szCs w:val="24"/>
          <w:u w:val="single"/>
          <w:lang w:val="en-US"/>
        </w:rPr>
        <w:t>:00-1</w:t>
      </w:r>
      <w:r w:rsidR="00206935">
        <w:rPr>
          <w:rFonts w:cs="Arial"/>
          <w:color w:val="002060"/>
          <w:szCs w:val="24"/>
          <w:u w:val="single"/>
          <w:lang w:val="en-US"/>
        </w:rPr>
        <w:t>2</w:t>
      </w:r>
      <w:r w:rsidR="00206935" w:rsidRPr="00206935">
        <w:rPr>
          <w:rFonts w:cs="Arial"/>
          <w:color w:val="002060"/>
          <w:szCs w:val="24"/>
          <w:u w:val="single"/>
          <w:lang w:val="en-US"/>
        </w:rPr>
        <w:t>.</w:t>
      </w:r>
      <w:r w:rsidR="00206935">
        <w:rPr>
          <w:rFonts w:cs="Arial"/>
          <w:color w:val="002060"/>
          <w:szCs w:val="24"/>
          <w:u w:val="single"/>
          <w:lang w:val="en-US"/>
        </w:rPr>
        <w:t>15</w:t>
      </w:r>
    </w:p>
    <w:p w:rsidR="00206935" w:rsidRPr="00206935" w:rsidRDefault="00206935" w:rsidP="004B531A">
      <w:pPr>
        <w:jc w:val="both"/>
        <w:rPr>
          <w:rFonts w:cs="Arial"/>
          <w:color w:val="002060"/>
          <w:szCs w:val="24"/>
          <w:u w:val="single"/>
          <w:lang w:val="en-US"/>
        </w:rPr>
      </w:pPr>
      <w:r>
        <w:rPr>
          <w:rFonts w:cs="Arial"/>
          <w:color w:val="002060"/>
          <w:szCs w:val="24"/>
          <w:u w:val="single"/>
          <w:lang w:val="en-US"/>
        </w:rPr>
        <w:t>Tools for Responsible Research and Innovation in Science</w:t>
      </w:r>
      <w:r w:rsidRPr="00206935">
        <w:rPr>
          <w:rFonts w:cs="Arial"/>
          <w:color w:val="002060"/>
          <w:szCs w:val="24"/>
          <w:u w:val="single"/>
          <w:lang w:val="en-US"/>
        </w:rPr>
        <w:t xml:space="preserve"> – 2</w:t>
      </w:r>
      <w:r>
        <w:rPr>
          <w:rFonts w:cs="Arial"/>
          <w:color w:val="002060"/>
          <w:szCs w:val="24"/>
          <w:u w:val="single"/>
          <w:lang w:val="en-US"/>
        </w:rPr>
        <w:t>9</w:t>
      </w:r>
      <w:r w:rsidRPr="00206935">
        <w:rPr>
          <w:rFonts w:cs="Arial"/>
          <w:color w:val="002060"/>
          <w:szCs w:val="24"/>
          <w:u w:val="single"/>
          <w:lang w:val="en-US"/>
        </w:rPr>
        <w:t>/10/2016, 1</w:t>
      </w:r>
      <w:r>
        <w:rPr>
          <w:rFonts w:cs="Arial"/>
          <w:color w:val="002060"/>
          <w:szCs w:val="24"/>
          <w:u w:val="single"/>
          <w:lang w:val="en-US"/>
        </w:rPr>
        <w:t>0</w:t>
      </w:r>
      <w:r w:rsidRPr="00206935">
        <w:rPr>
          <w:rFonts w:cs="Arial"/>
          <w:color w:val="002060"/>
          <w:szCs w:val="24"/>
          <w:u w:val="single"/>
          <w:lang w:val="en-US"/>
        </w:rPr>
        <w:t>:00-1</w:t>
      </w:r>
      <w:r>
        <w:rPr>
          <w:rFonts w:cs="Arial"/>
          <w:color w:val="002060"/>
          <w:szCs w:val="24"/>
          <w:u w:val="single"/>
          <w:lang w:val="en-US"/>
        </w:rPr>
        <w:t>1</w:t>
      </w:r>
      <w:r w:rsidRPr="00206935">
        <w:rPr>
          <w:rFonts w:cs="Arial"/>
          <w:color w:val="002060"/>
          <w:szCs w:val="24"/>
          <w:u w:val="single"/>
          <w:lang w:val="en-US"/>
        </w:rPr>
        <w:t>.</w:t>
      </w:r>
      <w:r>
        <w:rPr>
          <w:rFonts w:cs="Arial"/>
          <w:color w:val="002060"/>
          <w:szCs w:val="24"/>
          <w:u w:val="single"/>
          <w:lang w:val="en-US"/>
        </w:rPr>
        <w:t>15</w:t>
      </w:r>
    </w:p>
    <w:p w:rsidR="004B531A" w:rsidRPr="00575E53" w:rsidRDefault="004B531A" w:rsidP="004B531A">
      <w:pPr>
        <w:jc w:val="both"/>
        <w:rPr>
          <w:color w:val="002060"/>
          <w:lang w:val="en-GB"/>
        </w:rPr>
      </w:pPr>
      <w:r w:rsidRPr="00575E53">
        <w:rPr>
          <w:color w:val="002060"/>
          <w:lang w:val="en-GB"/>
        </w:rPr>
        <w:t>Maité has nine years of experience in European education projects management (STEM, innovation in education, awareness raising) with a background in development cooperation and international relations. She  currently coordinates the eTwinning Plus project (</w:t>
      </w:r>
      <w:hyperlink r:id="rId16" w:history="1">
        <w:r w:rsidRPr="00575E53">
          <w:rPr>
            <w:rStyle w:val="Hyperlink"/>
            <w:color w:val="002060"/>
            <w:lang w:val="en-GB"/>
          </w:rPr>
          <w:t>https://plus.etwinning.net/</w:t>
        </w:r>
      </w:hyperlink>
      <w:r w:rsidRPr="00575E53">
        <w:rPr>
          <w:color w:val="002060"/>
          <w:lang w:val="en-GB"/>
        </w:rPr>
        <w:t>), that provides a platform for schools in Europe’s immediate neighbourhood, to link with schools participating in eTwinning. She also manages the STEM Alliance (</w:t>
      </w:r>
      <w:hyperlink r:id="rId17" w:history="1">
        <w:r w:rsidRPr="00575E53">
          <w:rPr>
            <w:rStyle w:val="Hyperlink"/>
            <w:color w:val="002060"/>
            <w:lang w:val="en-GB"/>
          </w:rPr>
          <w:t>www.stemalliance.eu</w:t>
        </w:r>
      </w:hyperlink>
      <w:r w:rsidRPr="00575E53">
        <w:rPr>
          <w:color w:val="002060"/>
          <w:lang w:val="en-GB"/>
        </w:rPr>
        <w:t>), on school-industry collaboration and the activities linked to education in the RRI Tools project (</w:t>
      </w:r>
      <w:hyperlink r:id="rId18" w:history="1">
        <w:r w:rsidRPr="00575E53">
          <w:rPr>
            <w:rStyle w:val="Hyperlink"/>
            <w:color w:val="002060"/>
            <w:lang w:val="en-GB"/>
          </w:rPr>
          <w:t>http://rri-tools.eu/</w:t>
        </w:r>
      </w:hyperlink>
      <w:r w:rsidRPr="00575E53">
        <w:rPr>
          <w:color w:val="002060"/>
          <w:lang w:val="en-GB"/>
        </w:rPr>
        <w:t xml:space="preserve">), an EC initiative on Responsible Research and Innovation. Originally from Belgium, Maite has a Degree in Political Sciences and a Master Degree in Development Projects and Programmes. </w:t>
      </w:r>
    </w:p>
    <w:p w:rsidR="004B531A" w:rsidRPr="004B531A" w:rsidRDefault="004B531A" w:rsidP="004B531A">
      <w:pPr>
        <w:jc w:val="both"/>
        <w:rPr>
          <w:rFonts w:eastAsia="Times New Roman" w:cs="Arial"/>
          <w:b/>
          <w:color w:val="002060"/>
          <w:sz w:val="24"/>
          <w:lang w:eastAsia="en-GB"/>
        </w:rPr>
      </w:pPr>
    </w:p>
    <w:p w:rsidR="00860218" w:rsidRDefault="00860218" w:rsidP="004B531A">
      <w:pPr>
        <w:jc w:val="both"/>
        <w:rPr>
          <w:rFonts w:eastAsia="Times New Roman" w:cs="Arial"/>
          <w:b/>
          <w:color w:val="002060"/>
          <w:lang w:eastAsia="en-GB"/>
        </w:rPr>
      </w:pPr>
    </w:p>
    <w:p w:rsidR="00860218" w:rsidRDefault="00860218" w:rsidP="004B531A">
      <w:pPr>
        <w:jc w:val="both"/>
        <w:rPr>
          <w:rFonts w:eastAsia="Times New Roman" w:cs="Arial"/>
          <w:b/>
          <w:color w:val="002060"/>
          <w:lang w:eastAsia="en-GB"/>
        </w:rPr>
      </w:pPr>
    </w:p>
    <w:p w:rsidR="004B531A" w:rsidRDefault="00206935" w:rsidP="004B531A">
      <w:pPr>
        <w:jc w:val="both"/>
        <w:rPr>
          <w:rFonts w:eastAsia="Times New Roman" w:cs="Arial"/>
          <w:b/>
          <w:color w:val="002060"/>
          <w:lang w:eastAsia="en-GB"/>
        </w:rPr>
      </w:pPr>
      <w:r>
        <w:rPr>
          <w:rFonts w:eastAsia="Times New Roman" w:cs="Arial"/>
          <w:b/>
          <w:color w:val="002060"/>
          <w:lang w:eastAsia="en-GB"/>
        </w:rPr>
        <w:t>Katja Engelhardt</w:t>
      </w:r>
    </w:p>
    <w:p w:rsidR="00206935" w:rsidRPr="00206935" w:rsidRDefault="00860218" w:rsidP="004B531A">
      <w:pPr>
        <w:jc w:val="both"/>
        <w:rPr>
          <w:rFonts w:cs="Arial"/>
          <w:color w:val="002060"/>
          <w:szCs w:val="24"/>
          <w:u w:val="single"/>
          <w:lang w:val="en-US"/>
        </w:rPr>
      </w:pPr>
      <w:r>
        <w:rPr>
          <w:noProof/>
          <w:lang w:val="fr-BE" w:eastAsia="fr-BE"/>
        </w:rPr>
        <w:drawing>
          <wp:anchor distT="0" distB="0" distL="114300" distR="114300" simplePos="0" relativeHeight="251695104" behindDoc="0" locked="0" layoutInCell="1" allowOverlap="1" wp14:anchorId="107D6FFF" wp14:editId="373E3A91">
            <wp:simplePos x="0" y="0"/>
            <wp:positionH relativeFrom="margin">
              <wp:align>right</wp:align>
            </wp:positionH>
            <wp:positionV relativeFrom="paragraph">
              <wp:posOffset>9525</wp:posOffset>
            </wp:positionV>
            <wp:extent cx="1079500" cy="1672590"/>
            <wp:effectExtent l="0" t="0" r="635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79500" cy="1672590"/>
                    </a:xfrm>
                    <a:prstGeom prst="rect">
                      <a:avLst/>
                    </a:prstGeom>
                  </pic:spPr>
                </pic:pic>
              </a:graphicData>
            </a:graphic>
            <wp14:sizeRelH relativeFrom="margin">
              <wp14:pctWidth>0</wp14:pctWidth>
            </wp14:sizeRelH>
            <wp14:sizeRelV relativeFrom="margin">
              <wp14:pctHeight>0</wp14:pctHeight>
            </wp14:sizeRelV>
          </wp:anchor>
        </w:drawing>
      </w:r>
      <w:r w:rsidR="00206935">
        <w:rPr>
          <w:rFonts w:cs="Arial"/>
          <w:color w:val="002060"/>
          <w:szCs w:val="24"/>
          <w:u w:val="single"/>
          <w:lang w:val="en-US"/>
        </w:rPr>
        <w:t>Accessibility in Education</w:t>
      </w:r>
      <w:r w:rsidR="00206935" w:rsidRPr="00206935">
        <w:rPr>
          <w:rFonts w:cs="Arial"/>
          <w:color w:val="002060"/>
          <w:szCs w:val="24"/>
          <w:u w:val="single"/>
          <w:lang w:val="en-US"/>
        </w:rPr>
        <w:t xml:space="preserve"> – 2</w:t>
      </w:r>
      <w:r w:rsidR="00206935">
        <w:rPr>
          <w:rFonts w:cs="Arial"/>
          <w:color w:val="002060"/>
          <w:szCs w:val="24"/>
          <w:u w:val="single"/>
          <w:lang w:val="en-US"/>
        </w:rPr>
        <w:t>8</w:t>
      </w:r>
      <w:r w:rsidR="00206935" w:rsidRPr="00206935">
        <w:rPr>
          <w:rFonts w:cs="Arial"/>
          <w:color w:val="002060"/>
          <w:szCs w:val="24"/>
          <w:u w:val="single"/>
          <w:lang w:val="en-US"/>
        </w:rPr>
        <w:t xml:space="preserve">/10/2016, </w:t>
      </w:r>
      <w:r w:rsidR="001A1EAA">
        <w:rPr>
          <w:rFonts w:cs="Arial"/>
          <w:color w:val="002060"/>
          <w:szCs w:val="24"/>
          <w:u w:val="single"/>
          <w:lang w:val="en-US"/>
        </w:rPr>
        <w:t xml:space="preserve">11:00-12:15 and </w:t>
      </w:r>
      <w:r w:rsidR="00206935" w:rsidRPr="00206935">
        <w:rPr>
          <w:rFonts w:cs="Arial"/>
          <w:color w:val="002060"/>
          <w:szCs w:val="24"/>
          <w:u w:val="single"/>
          <w:lang w:val="en-US"/>
        </w:rPr>
        <w:t>1</w:t>
      </w:r>
      <w:r w:rsidR="00206935">
        <w:rPr>
          <w:rFonts w:cs="Arial"/>
          <w:color w:val="002060"/>
          <w:szCs w:val="24"/>
          <w:u w:val="single"/>
          <w:lang w:val="en-US"/>
        </w:rPr>
        <w:t>5</w:t>
      </w:r>
      <w:r w:rsidR="00206935" w:rsidRPr="00206935">
        <w:rPr>
          <w:rFonts w:cs="Arial"/>
          <w:color w:val="002060"/>
          <w:szCs w:val="24"/>
          <w:u w:val="single"/>
          <w:lang w:val="en-US"/>
        </w:rPr>
        <w:t>:00-1</w:t>
      </w:r>
      <w:r w:rsidR="00206935">
        <w:rPr>
          <w:rFonts w:cs="Arial"/>
          <w:color w:val="002060"/>
          <w:szCs w:val="24"/>
          <w:u w:val="single"/>
          <w:lang w:val="en-US"/>
        </w:rPr>
        <w:t>6</w:t>
      </w:r>
      <w:r w:rsidR="00206935" w:rsidRPr="00206935">
        <w:rPr>
          <w:rFonts w:cs="Arial"/>
          <w:color w:val="002060"/>
          <w:szCs w:val="24"/>
          <w:u w:val="single"/>
          <w:lang w:val="en-US"/>
        </w:rPr>
        <w:t>.</w:t>
      </w:r>
      <w:r w:rsidR="00206935">
        <w:rPr>
          <w:rFonts w:cs="Arial"/>
          <w:color w:val="002060"/>
          <w:szCs w:val="24"/>
          <w:u w:val="single"/>
          <w:lang w:val="en-US"/>
        </w:rPr>
        <w:t>30</w:t>
      </w:r>
    </w:p>
    <w:p w:rsidR="004B531A" w:rsidRDefault="004B531A" w:rsidP="004B531A">
      <w:pPr>
        <w:jc w:val="both"/>
        <w:rPr>
          <w:rFonts w:ascii="Arial" w:eastAsia="Times New Roman" w:hAnsi="Arial" w:cs="Arial"/>
          <w:lang w:eastAsia="en-GB"/>
        </w:rPr>
      </w:pPr>
      <w:r w:rsidRPr="00A82407">
        <w:rPr>
          <w:rFonts w:eastAsia="Times New Roman" w:cs="Arial"/>
          <w:color w:val="002060"/>
          <w:lang w:eastAsia="en-GB"/>
        </w:rPr>
        <w:t>Katja Engelhardt has joined the Knowledge Building Team of European Schoolnet in September 2012. She supports several projects (MENTEP, TASK) and regularly prepares reports and studies, e.g. currently the study “</w:t>
      </w:r>
      <w:hyperlink r:id="rId20" w:tgtFrame="_blank" w:history="1">
        <w:r w:rsidRPr="00A82407">
          <w:rPr>
            <w:rFonts w:eastAsia="Times New Roman" w:cs="Arial"/>
            <w:color w:val="002060"/>
            <w:lang w:eastAsia="en-GB"/>
          </w:rPr>
          <w:t>An analysis of educational approaches to developing Computational Thinking (CompuThink</w:t>
        </w:r>
      </w:hyperlink>
      <w:r w:rsidRPr="00A82407">
        <w:rPr>
          <w:rFonts w:eastAsia="Times New Roman" w:cs="Arial"/>
          <w:color w:val="002060"/>
          <w:lang w:eastAsia="en-GB"/>
        </w:rPr>
        <w:t>). Previously, she was involved in the ‘ICT4IAL’ project, the ‘Creative Classrooms Lab’ and the ‘SENnet’ project. Working on these projects, she developed expertise in the areas of mobile learning, special needs education and accessibility of information, coding as a 21st century skill, self-assessment, and online teacher training. Previously, Katja completed traineeships at the unit “Education, Youth, Culture, Audiovisual and Sport” of the Council of the European Union and the Pestalozzi Programme of the Council of Europe. She has teaching experience in France (Reunion Island). Katja holds a LLM degree in International Laws and a BA degree in Social and Cultural Studies.</w:t>
      </w:r>
      <w:r>
        <w:rPr>
          <w:rFonts w:ascii="Arial" w:eastAsia="Times New Roman" w:hAnsi="Arial" w:cs="Arial"/>
          <w:lang w:eastAsia="en-GB"/>
        </w:rPr>
        <w:t xml:space="preserve"> </w:t>
      </w:r>
    </w:p>
    <w:p w:rsidR="004B531A" w:rsidRPr="004B531A" w:rsidRDefault="004B531A" w:rsidP="00DA3FD2">
      <w:pPr>
        <w:jc w:val="both"/>
        <w:rPr>
          <w:rFonts w:cs="Times"/>
          <w:b/>
          <w:color w:val="002060"/>
          <w:sz w:val="24"/>
        </w:rPr>
      </w:pPr>
    </w:p>
    <w:p w:rsidR="004B531A" w:rsidRDefault="001A1EAA" w:rsidP="00F81E0C">
      <w:pPr>
        <w:rPr>
          <w:b/>
          <w:color w:val="002060"/>
          <w:lang w:val="en-US"/>
        </w:rPr>
      </w:pPr>
      <w:r>
        <w:rPr>
          <w:b/>
          <w:color w:val="002060"/>
          <w:lang w:val="en-US"/>
        </w:rPr>
        <w:t>Lourdes Gozalo Arranz</w:t>
      </w:r>
    </w:p>
    <w:p w:rsidR="001A1EAA" w:rsidRPr="001A1EAA" w:rsidRDefault="00860218" w:rsidP="00F81E0C">
      <w:pPr>
        <w:jc w:val="both"/>
        <w:rPr>
          <w:rFonts w:cs="Arial"/>
          <w:color w:val="002060"/>
          <w:szCs w:val="24"/>
          <w:u w:val="single"/>
          <w:lang w:val="en-US"/>
        </w:rPr>
      </w:pPr>
      <w:r w:rsidRPr="008B363A">
        <w:rPr>
          <w:b/>
          <w:noProof/>
          <w:color w:val="002060"/>
          <w:lang w:val="fr-BE" w:eastAsia="fr-BE"/>
        </w:rPr>
        <w:drawing>
          <wp:anchor distT="0" distB="0" distL="114300" distR="114300" simplePos="0" relativeHeight="251701248" behindDoc="0" locked="0" layoutInCell="1" allowOverlap="1" wp14:anchorId="560FF6D1" wp14:editId="3D7C9694">
            <wp:simplePos x="0" y="0"/>
            <wp:positionH relativeFrom="margin">
              <wp:align>right</wp:align>
            </wp:positionH>
            <wp:positionV relativeFrom="paragraph">
              <wp:posOffset>1905</wp:posOffset>
            </wp:positionV>
            <wp:extent cx="1079500" cy="11430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79500" cy="1143000"/>
                    </a:xfrm>
                    <a:prstGeom prst="rect">
                      <a:avLst/>
                    </a:prstGeom>
                  </pic:spPr>
                </pic:pic>
              </a:graphicData>
            </a:graphic>
          </wp:anchor>
        </w:drawing>
      </w:r>
      <w:r w:rsidR="001A1EAA">
        <w:rPr>
          <w:rFonts w:cs="Arial"/>
          <w:color w:val="002060"/>
          <w:szCs w:val="24"/>
          <w:u w:val="single"/>
          <w:lang w:val="en-US"/>
        </w:rPr>
        <w:t>Who are you online?</w:t>
      </w:r>
      <w:r w:rsidR="001A1EAA" w:rsidRPr="00206935">
        <w:rPr>
          <w:rFonts w:cs="Arial"/>
          <w:color w:val="002060"/>
          <w:szCs w:val="24"/>
          <w:u w:val="single"/>
          <w:lang w:val="en-US"/>
        </w:rPr>
        <w:t xml:space="preserve"> – 29/10/2016, 10:00-11.30</w:t>
      </w:r>
    </w:p>
    <w:p w:rsidR="004B531A" w:rsidRPr="008B363A" w:rsidRDefault="004B531A" w:rsidP="004B531A">
      <w:pPr>
        <w:rPr>
          <w:color w:val="002060"/>
          <w:lang w:val="en-US"/>
        </w:rPr>
      </w:pPr>
      <w:r w:rsidRPr="008B363A">
        <w:rPr>
          <w:color w:val="002060"/>
          <w:lang w:val="en-US"/>
        </w:rPr>
        <w:t>Math Secondary Teacher and NSS Member</w:t>
      </w:r>
    </w:p>
    <w:p w:rsidR="004B531A" w:rsidRPr="008B363A" w:rsidRDefault="004B531A" w:rsidP="004B531A">
      <w:pPr>
        <w:jc w:val="both"/>
        <w:rPr>
          <w:color w:val="002060"/>
          <w:lang w:val="en-US"/>
        </w:rPr>
      </w:pPr>
    </w:p>
    <w:p w:rsidR="004B531A" w:rsidRDefault="004B531A" w:rsidP="004B531A">
      <w:pPr>
        <w:pStyle w:val="Standard"/>
        <w:spacing w:line="276" w:lineRule="auto"/>
        <w:jc w:val="both"/>
        <w:rPr>
          <w:rFonts w:asciiTheme="minorHAnsi" w:hAnsiTheme="minorHAnsi"/>
          <w:b/>
          <w:color w:val="002060"/>
          <w:sz w:val="22"/>
          <w:lang w:val="en-US"/>
        </w:rPr>
      </w:pPr>
    </w:p>
    <w:p w:rsidR="004B531A" w:rsidRPr="004B531A" w:rsidRDefault="004B531A" w:rsidP="004B531A">
      <w:pPr>
        <w:pStyle w:val="Standard"/>
        <w:spacing w:line="276" w:lineRule="auto"/>
        <w:jc w:val="both"/>
        <w:rPr>
          <w:rFonts w:asciiTheme="minorHAnsi" w:hAnsiTheme="minorHAnsi"/>
          <w:b/>
          <w:color w:val="002060"/>
          <w:lang w:val="en-US"/>
        </w:rPr>
      </w:pPr>
    </w:p>
    <w:p w:rsidR="00860218" w:rsidRPr="00860218" w:rsidRDefault="00860218" w:rsidP="00F81E0C">
      <w:pPr>
        <w:pStyle w:val="Standard"/>
        <w:spacing w:line="276" w:lineRule="auto"/>
        <w:jc w:val="both"/>
        <w:rPr>
          <w:rFonts w:asciiTheme="minorHAnsi" w:hAnsiTheme="minorHAnsi"/>
          <w:b/>
          <w:color w:val="002060"/>
          <w:lang w:val="en-US"/>
        </w:rPr>
      </w:pPr>
    </w:p>
    <w:p w:rsidR="004B531A" w:rsidRDefault="004B531A" w:rsidP="00F81E0C">
      <w:pPr>
        <w:pStyle w:val="Standard"/>
        <w:spacing w:line="276" w:lineRule="auto"/>
        <w:jc w:val="both"/>
        <w:rPr>
          <w:rFonts w:asciiTheme="minorHAnsi" w:hAnsiTheme="minorHAnsi"/>
          <w:b/>
          <w:color w:val="002060"/>
          <w:sz w:val="22"/>
          <w:lang w:val="en-US"/>
        </w:rPr>
      </w:pPr>
      <w:r>
        <w:rPr>
          <w:rFonts w:asciiTheme="minorHAnsi" w:hAnsiTheme="minorHAnsi"/>
          <w:b/>
          <w:color w:val="002060"/>
          <w:sz w:val="22"/>
          <w:lang w:val="en-US"/>
        </w:rPr>
        <w:t>Lysiane Gra</w:t>
      </w:r>
      <w:r w:rsidRPr="00575E53">
        <w:rPr>
          <w:rFonts w:asciiTheme="minorHAnsi" w:hAnsiTheme="minorHAnsi"/>
          <w:b/>
          <w:color w:val="002060"/>
          <w:sz w:val="22"/>
          <w:lang w:val="en-US"/>
        </w:rPr>
        <w:t>ns</w:t>
      </w:r>
      <w:r>
        <w:rPr>
          <w:rFonts w:asciiTheme="minorHAnsi" w:hAnsiTheme="minorHAnsi"/>
          <w:b/>
          <w:color w:val="002060"/>
          <w:sz w:val="22"/>
          <w:lang w:val="en-US"/>
        </w:rPr>
        <w:t>é</w:t>
      </w:r>
    </w:p>
    <w:p w:rsidR="00F81E0C" w:rsidRPr="00F81E0C" w:rsidRDefault="00F81E0C" w:rsidP="00F81E0C">
      <w:pPr>
        <w:pStyle w:val="Standard"/>
        <w:spacing w:line="276" w:lineRule="auto"/>
        <w:jc w:val="both"/>
        <w:rPr>
          <w:rFonts w:asciiTheme="minorHAnsi" w:hAnsiTheme="minorHAnsi"/>
          <w:b/>
          <w:color w:val="002060"/>
          <w:sz w:val="16"/>
          <w:lang w:val="en-US"/>
        </w:rPr>
      </w:pPr>
    </w:p>
    <w:p w:rsidR="004B531A" w:rsidRPr="001A1EAA" w:rsidRDefault="00860218" w:rsidP="00F81E0C">
      <w:pPr>
        <w:jc w:val="both"/>
        <w:rPr>
          <w:rFonts w:cs="Arial"/>
          <w:color w:val="002060"/>
          <w:szCs w:val="24"/>
          <w:u w:val="single"/>
          <w:lang w:val="en-US"/>
        </w:rPr>
      </w:pPr>
      <w:r>
        <w:rPr>
          <w:noProof/>
          <w:lang w:val="fr-BE" w:eastAsia="fr-BE"/>
        </w:rPr>
        <w:drawing>
          <wp:anchor distT="0" distB="0" distL="114300" distR="114300" simplePos="0" relativeHeight="251705344" behindDoc="0" locked="0" layoutInCell="1" allowOverlap="1" wp14:anchorId="3F70A56B" wp14:editId="5F86DFD9">
            <wp:simplePos x="0" y="0"/>
            <wp:positionH relativeFrom="margin">
              <wp:align>right</wp:align>
            </wp:positionH>
            <wp:positionV relativeFrom="paragraph">
              <wp:posOffset>12700</wp:posOffset>
            </wp:positionV>
            <wp:extent cx="1259840" cy="8572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9840" cy="857250"/>
                    </a:xfrm>
                    <a:prstGeom prst="rect">
                      <a:avLst/>
                    </a:prstGeom>
                  </pic:spPr>
                </pic:pic>
              </a:graphicData>
            </a:graphic>
          </wp:anchor>
        </w:drawing>
      </w:r>
      <w:r w:rsidR="001A1EAA">
        <w:rPr>
          <w:rFonts w:cs="Arial"/>
          <w:color w:val="002060"/>
          <w:szCs w:val="24"/>
          <w:u w:val="single"/>
          <w:lang w:val="en-US"/>
        </w:rPr>
        <w:t>Teacher resources on migration</w:t>
      </w:r>
      <w:r w:rsidR="001A1EAA" w:rsidRPr="00206935">
        <w:rPr>
          <w:rFonts w:cs="Arial"/>
          <w:color w:val="002060"/>
          <w:szCs w:val="24"/>
          <w:u w:val="single"/>
          <w:lang w:val="en-US"/>
        </w:rPr>
        <w:t xml:space="preserve"> – 2</w:t>
      </w:r>
      <w:r w:rsidR="00F81E0C">
        <w:rPr>
          <w:rFonts w:cs="Arial"/>
          <w:color w:val="002060"/>
          <w:szCs w:val="24"/>
          <w:u w:val="single"/>
          <w:lang w:val="en-US"/>
        </w:rPr>
        <w:t>8</w:t>
      </w:r>
      <w:r w:rsidR="001A1EAA" w:rsidRPr="00206935">
        <w:rPr>
          <w:rFonts w:cs="Arial"/>
          <w:color w:val="002060"/>
          <w:szCs w:val="24"/>
          <w:u w:val="single"/>
          <w:lang w:val="en-US"/>
        </w:rPr>
        <w:t>/10/2016, 10:00-11.30</w:t>
      </w:r>
      <w:r w:rsidR="00F81E0C">
        <w:rPr>
          <w:rFonts w:cs="Arial"/>
          <w:color w:val="002060"/>
          <w:szCs w:val="24"/>
          <w:u w:val="single"/>
          <w:lang w:val="en-US"/>
        </w:rPr>
        <w:t xml:space="preserve"> and 29/10/2016, 10:00-11:30</w:t>
      </w:r>
    </w:p>
    <w:p w:rsidR="004B531A" w:rsidRPr="00575E53" w:rsidRDefault="004B531A" w:rsidP="004B531A">
      <w:pPr>
        <w:pStyle w:val="Standard"/>
        <w:spacing w:line="276" w:lineRule="auto"/>
        <w:jc w:val="both"/>
        <w:rPr>
          <w:rFonts w:asciiTheme="minorHAnsi" w:hAnsiTheme="minorHAnsi"/>
          <w:color w:val="002060"/>
          <w:sz w:val="22"/>
          <w:lang w:val="en-US"/>
        </w:rPr>
      </w:pPr>
      <w:r w:rsidRPr="00575E53">
        <w:rPr>
          <w:rFonts w:asciiTheme="minorHAnsi" w:hAnsiTheme="minorHAnsi"/>
          <w:color w:val="002060"/>
          <w:sz w:val="22"/>
          <w:lang w:val="en-US"/>
        </w:rPr>
        <w:t>Retired teacher in a French vocational school,I taught English and French for more than thirty years. I have been a volunteer for more than twenty years in a NGO called Terre des Hommes (TDH). I am currently president of TDHFrance and president of the International Federation of Terre des Hommes.</w:t>
      </w:r>
    </w:p>
    <w:p w:rsidR="004B531A" w:rsidRPr="00474675" w:rsidRDefault="004B531A" w:rsidP="00474675">
      <w:pPr>
        <w:pStyle w:val="Standard"/>
        <w:spacing w:line="276" w:lineRule="auto"/>
        <w:jc w:val="both"/>
        <w:rPr>
          <w:rFonts w:asciiTheme="minorHAnsi" w:hAnsiTheme="minorHAnsi"/>
          <w:color w:val="002060"/>
          <w:sz w:val="22"/>
          <w:lang w:val="en-US"/>
        </w:rPr>
      </w:pPr>
      <w:r w:rsidRPr="00575E53">
        <w:rPr>
          <w:rFonts w:asciiTheme="minorHAnsi" w:hAnsiTheme="minorHAnsi"/>
          <w:color w:val="002060"/>
          <w:sz w:val="22"/>
          <w:lang w:val="en-US"/>
        </w:rPr>
        <w:t xml:space="preserve">With another volunteer, we produced three leaflets on child's rights in the context of migration. Children are very sensitive to rights and to justice. We believe in the education to rights for school children at a young age. </w:t>
      </w:r>
      <w:r w:rsidRPr="00855C90">
        <w:rPr>
          <w:rFonts w:asciiTheme="minorHAnsi" w:hAnsiTheme="minorHAnsi"/>
          <w:color w:val="002060"/>
          <w:sz w:val="22"/>
          <w:lang w:val="en-US"/>
        </w:rPr>
        <w:t>This education will make them better citizens.</w:t>
      </w:r>
    </w:p>
    <w:p w:rsidR="00474675" w:rsidRDefault="00474675" w:rsidP="00474675">
      <w:pPr>
        <w:spacing w:before="100" w:beforeAutospacing="1" w:after="100" w:afterAutospacing="1"/>
        <w:jc w:val="both"/>
        <w:rPr>
          <w:b/>
          <w:bCs/>
          <w:color w:val="002060"/>
          <w:sz w:val="24"/>
          <w:lang w:val="de-DE"/>
        </w:rPr>
      </w:pPr>
    </w:p>
    <w:p w:rsidR="00860218" w:rsidRDefault="00860218" w:rsidP="00474675">
      <w:pPr>
        <w:spacing w:before="100" w:beforeAutospacing="1" w:after="100" w:afterAutospacing="1"/>
        <w:jc w:val="both"/>
        <w:rPr>
          <w:b/>
          <w:bCs/>
          <w:color w:val="002060"/>
          <w:sz w:val="24"/>
          <w:lang w:val="de-DE"/>
        </w:rPr>
      </w:pPr>
    </w:p>
    <w:p w:rsidR="00860218" w:rsidRPr="00474675" w:rsidRDefault="00860218" w:rsidP="00474675">
      <w:pPr>
        <w:spacing w:before="100" w:beforeAutospacing="1" w:after="100" w:afterAutospacing="1"/>
        <w:jc w:val="both"/>
        <w:rPr>
          <w:b/>
          <w:bCs/>
          <w:color w:val="002060"/>
          <w:sz w:val="24"/>
          <w:lang w:val="de-DE"/>
        </w:rPr>
      </w:pPr>
    </w:p>
    <w:p w:rsidR="00474675" w:rsidRDefault="00474675" w:rsidP="00474675">
      <w:pPr>
        <w:spacing w:before="100" w:beforeAutospacing="1" w:after="100" w:afterAutospacing="1"/>
        <w:jc w:val="both"/>
        <w:rPr>
          <w:b/>
          <w:bCs/>
          <w:color w:val="002060"/>
          <w:lang w:val="de-DE"/>
        </w:rPr>
      </w:pPr>
      <w:r>
        <w:rPr>
          <w:b/>
          <w:bCs/>
          <w:color w:val="002060"/>
          <w:lang w:val="de-DE"/>
        </w:rPr>
        <w:t>Tatjana Gulič</w:t>
      </w:r>
    </w:p>
    <w:p w:rsidR="00F81E0C" w:rsidRDefault="00860218" w:rsidP="00F81E0C">
      <w:pPr>
        <w:jc w:val="both"/>
        <w:rPr>
          <w:rFonts w:cs="Arial"/>
          <w:color w:val="002060"/>
          <w:szCs w:val="24"/>
          <w:u w:val="single"/>
          <w:lang w:val="en-US"/>
        </w:rPr>
      </w:pPr>
      <w:r>
        <w:rPr>
          <w:rFonts w:ascii="Trebuchet MS" w:hAnsi="Trebuchet MS"/>
          <w:b/>
          <w:bCs/>
          <w:noProof/>
          <w:color w:val="002060"/>
          <w:sz w:val="21"/>
          <w:szCs w:val="21"/>
          <w:shd w:val="clear" w:color="auto" w:fill="FFFFFF"/>
          <w:lang w:val="fr-BE" w:eastAsia="fr-BE"/>
        </w:rPr>
        <w:drawing>
          <wp:anchor distT="0" distB="0" distL="114300" distR="114300" simplePos="0" relativeHeight="251727872" behindDoc="0" locked="0" layoutInCell="1" allowOverlap="1" wp14:anchorId="65D7878F" wp14:editId="18785BA2">
            <wp:simplePos x="0" y="0"/>
            <wp:positionH relativeFrom="margin">
              <wp:align>right</wp:align>
            </wp:positionH>
            <wp:positionV relativeFrom="paragraph">
              <wp:posOffset>10160</wp:posOffset>
            </wp:positionV>
            <wp:extent cx="1259840" cy="12598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tjan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anchor>
        </w:drawing>
      </w:r>
      <w:r w:rsidR="00F81E0C">
        <w:rPr>
          <w:rFonts w:cs="Arial"/>
          <w:color w:val="002060"/>
          <w:szCs w:val="24"/>
          <w:u w:val="single"/>
          <w:lang w:val="en-US"/>
        </w:rPr>
        <w:t>Project planning step by step</w:t>
      </w:r>
      <w:r w:rsidR="00F81E0C" w:rsidRPr="00206935">
        <w:rPr>
          <w:rFonts w:cs="Arial"/>
          <w:color w:val="002060"/>
          <w:szCs w:val="24"/>
          <w:u w:val="single"/>
          <w:lang w:val="en-US"/>
        </w:rPr>
        <w:t xml:space="preserve"> – </w:t>
      </w:r>
      <w:r w:rsidR="00F81E0C">
        <w:rPr>
          <w:rFonts w:cs="Arial"/>
          <w:color w:val="002060"/>
          <w:szCs w:val="24"/>
          <w:u w:val="single"/>
          <w:lang w:val="en-US"/>
        </w:rPr>
        <w:t xml:space="preserve">28/10/2016, 10:00-11/30 and </w:t>
      </w:r>
      <w:r w:rsidR="00F81E0C" w:rsidRPr="00206935">
        <w:rPr>
          <w:rFonts w:cs="Arial"/>
          <w:color w:val="002060"/>
          <w:szCs w:val="24"/>
          <w:u w:val="single"/>
          <w:lang w:val="en-US"/>
        </w:rPr>
        <w:t>29/10/2016, 10:00-11.30</w:t>
      </w:r>
    </w:p>
    <w:p w:rsidR="00F81E0C" w:rsidRPr="00F81E0C" w:rsidRDefault="00474675" w:rsidP="00F81E0C">
      <w:pPr>
        <w:jc w:val="both"/>
        <w:rPr>
          <w:rFonts w:cs="Arial"/>
          <w:color w:val="002060"/>
          <w:szCs w:val="24"/>
          <w:u w:val="single"/>
          <w:lang w:val="en-US"/>
        </w:rPr>
      </w:pPr>
      <w:r w:rsidRPr="00F23A08">
        <w:rPr>
          <w:color w:val="002060"/>
          <w:lang w:val="en-GB"/>
        </w:rPr>
        <w:t xml:space="preserve">I have been an eTwinning </w:t>
      </w:r>
      <w:r>
        <w:rPr>
          <w:color w:val="002060"/>
          <w:lang w:val="en-GB"/>
        </w:rPr>
        <w:t>Ambassador since 2010. I teach </w:t>
      </w:r>
      <w:r w:rsidRPr="00F23A08">
        <w:rPr>
          <w:color w:val="002060"/>
          <w:lang w:val="en-GB"/>
        </w:rPr>
        <w:t>maths, physics and ICT.</w:t>
      </w:r>
    </w:p>
    <w:p w:rsidR="00FA19FC" w:rsidRPr="00FA19FC" w:rsidRDefault="00FA19FC" w:rsidP="00F81E0C">
      <w:pPr>
        <w:spacing w:before="100" w:beforeAutospacing="1" w:after="100" w:afterAutospacing="1"/>
        <w:jc w:val="both"/>
        <w:rPr>
          <w:rFonts w:cs="Arial"/>
          <w:b/>
          <w:color w:val="002060"/>
          <w:sz w:val="24"/>
        </w:rPr>
      </w:pPr>
    </w:p>
    <w:p w:rsidR="00860218" w:rsidRPr="00860218" w:rsidRDefault="00860218" w:rsidP="00860218">
      <w:pPr>
        <w:spacing w:before="100" w:beforeAutospacing="1" w:after="100" w:afterAutospacing="1"/>
        <w:jc w:val="both"/>
        <w:rPr>
          <w:rFonts w:cs="Arial"/>
          <w:b/>
          <w:color w:val="002060"/>
          <w:sz w:val="24"/>
        </w:rPr>
      </w:pPr>
    </w:p>
    <w:p w:rsidR="00860218" w:rsidRDefault="004B531A" w:rsidP="00860218">
      <w:pPr>
        <w:spacing w:before="100" w:beforeAutospacing="1" w:after="100" w:afterAutospacing="1"/>
        <w:jc w:val="both"/>
        <w:rPr>
          <w:rFonts w:cs="Arial"/>
          <w:b/>
          <w:color w:val="002060"/>
        </w:rPr>
      </w:pPr>
      <w:r w:rsidRPr="00575E53">
        <w:rPr>
          <w:rFonts w:cs="Arial"/>
          <w:b/>
          <w:color w:val="002060"/>
        </w:rPr>
        <w:t>Marion Haga</w:t>
      </w:r>
    </w:p>
    <w:p w:rsidR="00F81E0C" w:rsidRPr="00860218" w:rsidRDefault="00860218" w:rsidP="00860218">
      <w:pPr>
        <w:spacing w:before="100" w:beforeAutospacing="1" w:after="100" w:afterAutospacing="1"/>
        <w:jc w:val="both"/>
        <w:rPr>
          <w:rFonts w:cs="Arial"/>
          <w:b/>
          <w:color w:val="002060"/>
        </w:rPr>
      </w:pPr>
      <w:r>
        <w:rPr>
          <w:noProof/>
          <w:lang w:val="fr-BE" w:eastAsia="fr-BE"/>
        </w:rPr>
        <w:drawing>
          <wp:anchor distT="0" distB="0" distL="114300" distR="114300" simplePos="0" relativeHeight="251713536" behindDoc="0" locked="0" layoutInCell="1" allowOverlap="1" wp14:anchorId="46D1AD45" wp14:editId="74F0FE10">
            <wp:simplePos x="0" y="0"/>
            <wp:positionH relativeFrom="margin">
              <wp:align>right</wp:align>
            </wp:positionH>
            <wp:positionV relativeFrom="paragraph">
              <wp:posOffset>15875</wp:posOffset>
            </wp:positionV>
            <wp:extent cx="900000" cy="1322068"/>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0000" cy="1322068"/>
                    </a:xfrm>
                    <a:prstGeom prst="rect">
                      <a:avLst/>
                    </a:prstGeom>
                  </pic:spPr>
                </pic:pic>
              </a:graphicData>
            </a:graphic>
            <wp14:sizeRelH relativeFrom="margin">
              <wp14:pctWidth>0</wp14:pctWidth>
            </wp14:sizeRelH>
            <wp14:sizeRelV relativeFrom="margin">
              <wp14:pctHeight>0</wp14:pctHeight>
            </wp14:sizeRelV>
          </wp:anchor>
        </w:drawing>
      </w:r>
      <w:r w:rsidR="00F81E0C">
        <w:rPr>
          <w:rFonts w:cs="Arial"/>
          <w:color w:val="002060"/>
          <w:szCs w:val="24"/>
          <w:u w:val="single"/>
          <w:lang w:val="en-US"/>
        </w:rPr>
        <w:t>Teaching in the 21th century</w:t>
      </w:r>
      <w:r w:rsidR="00F81E0C" w:rsidRPr="00206935">
        <w:rPr>
          <w:rFonts w:cs="Arial"/>
          <w:color w:val="002060"/>
          <w:szCs w:val="24"/>
          <w:u w:val="single"/>
          <w:lang w:val="en-US"/>
        </w:rPr>
        <w:t xml:space="preserve"> – 29/10/2016, 1</w:t>
      </w:r>
      <w:r w:rsidR="00F81E0C">
        <w:rPr>
          <w:rFonts w:cs="Arial"/>
          <w:color w:val="002060"/>
          <w:szCs w:val="24"/>
          <w:u w:val="single"/>
          <w:lang w:val="en-US"/>
        </w:rPr>
        <w:t>5</w:t>
      </w:r>
      <w:r w:rsidR="00F81E0C" w:rsidRPr="00206935">
        <w:rPr>
          <w:rFonts w:cs="Arial"/>
          <w:color w:val="002060"/>
          <w:szCs w:val="24"/>
          <w:u w:val="single"/>
          <w:lang w:val="en-US"/>
        </w:rPr>
        <w:t>:00-1</w:t>
      </w:r>
      <w:r w:rsidR="00F81E0C">
        <w:rPr>
          <w:rFonts w:cs="Arial"/>
          <w:color w:val="002060"/>
          <w:szCs w:val="24"/>
          <w:u w:val="single"/>
          <w:lang w:val="en-US"/>
        </w:rPr>
        <w:t>6</w:t>
      </w:r>
      <w:r w:rsidR="00F81E0C" w:rsidRPr="00206935">
        <w:rPr>
          <w:rFonts w:cs="Arial"/>
          <w:color w:val="002060"/>
          <w:szCs w:val="24"/>
          <w:u w:val="single"/>
          <w:lang w:val="en-US"/>
        </w:rPr>
        <w:t>.30</w:t>
      </w:r>
    </w:p>
    <w:p w:rsidR="004B531A" w:rsidRPr="00855C90" w:rsidRDefault="004B531A" w:rsidP="004B531A">
      <w:pPr>
        <w:jc w:val="both"/>
        <w:rPr>
          <w:color w:val="002060"/>
          <w:lang w:val="en-US"/>
        </w:rPr>
      </w:pPr>
      <w:r w:rsidRPr="00575E53">
        <w:rPr>
          <w:rFonts w:cs="Arial"/>
          <w:color w:val="002060"/>
        </w:rPr>
        <w:t>Risør barneskole, Norway. Worked 8 years as a teacher. Master’s degree in ICT in Learning.</w:t>
      </w:r>
    </w:p>
    <w:p w:rsidR="004B531A" w:rsidRDefault="004B531A" w:rsidP="004B531A">
      <w:pPr>
        <w:jc w:val="both"/>
      </w:pPr>
    </w:p>
    <w:p w:rsidR="00860218" w:rsidRPr="00860218" w:rsidRDefault="00860218" w:rsidP="00DA3FD2">
      <w:pPr>
        <w:jc w:val="both"/>
        <w:rPr>
          <w:rFonts w:cs="Times"/>
          <w:b/>
          <w:color w:val="002060"/>
          <w:sz w:val="24"/>
          <w:lang w:val="en-US"/>
        </w:rPr>
      </w:pPr>
    </w:p>
    <w:p w:rsidR="004B531A" w:rsidRDefault="00DA3FD2" w:rsidP="00DA3FD2">
      <w:pPr>
        <w:jc w:val="both"/>
        <w:rPr>
          <w:rFonts w:cs="Times"/>
          <w:b/>
          <w:color w:val="002060"/>
          <w:lang w:val="en-US"/>
        </w:rPr>
      </w:pPr>
      <w:r w:rsidRPr="00B66D2E">
        <w:rPr>
          <w:rFonts w:cs="Times"/>
          <w:b/>
          <w:color w:val="002060"/>
          <w:lang w:val="en-US"/>
        </w:rPr>
        <w:t>Eleanor Hayes</w:t>
      </w:r>
    </w:p>
    <w:p w:rsidR="00F81E0C" w:rsidRPr="00F81E0C" w:rsidRDefault="00860218" w:rsidP="00DA3FD2">
      <w:pPr>
        <w:jc w:val="both"/>
        <w:rPr>
          <w:rFonts w:cs="Arial"/>
          <w:color w:val="002060"/>
          <w:szCs w:val="24"/>
          <w:u w:val="single"/>
          <w:lang w:val="en-US"/>
        </w:rPr>
      </w:pPr>
      <w:r w:rsidRPr="00B66D2E">
        <w:rPr>
          <w:rFonts w:cs="Times"/>
          <w:b/>
          <w:noProof/>
          <w:color w:val="002060"/>
          <w:lang w:val="fr-BE" w:eastAsia="fr-BE"/>
        </w:rPr>
        <w:drawing>
          <wp:anchor distT="0" distB="0" distL="114300" distR="114300" simplePos="0" relativeHeight="251667456" behindDoc="0" locked="0" layoutInCell="1" allowOverlap="1" wp14:anchorId="15AF3E32" wp14:editId="7EF1D0E3">
            <wp:simplePos x="0" y="0"/>
            <wp:positionH relativeFrom="margin">
              <wp:align>right</wp:align>
            </wp:positionH>
            <wp:positionV relativeFrom="paragraph">
              <wp:posOffset>5080</wp:posOffset>
            </wp:positionV>
            <wp:extent cx="1079500" cy="1134745"/>
            <wp:effectExtent l="0" t="0" r="635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yes,Eleanor_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9500" cy="1134745"/>
                    </a:xfrm>
                    <a:prstGeom prst="rect">
                      <a:avLst/>
                    </a:prstGeom>
                  </pic:spPr>
                </pic:pic>
              </a:graphicData>
            </a:graphic>
            <wp14:sizeRelH relativeFrom="margin">
              <wp14:pctWidth>0</wp14:pctWidth>
            </wp14:sizeRelH>
            <wp14:sizeRelV relativeFrom="margin">
              <wp14:pctHeight>0</wp14:pctHeight>
            </wp14:sizeRelV>
          </wp:anchor>
        </w:drawing>
      </w:r>
      <w:r w:rsidR="00F81E0C">
        <w:rPr>
          <w:rFonts w:cs="Arial"/>
          <w:color w:val="002060"/>
          <w:szCs w:val="24"/>
          <w:u w:val="single"/>
          <w:lang w:val="en-US"/>
        </w:rPr>
        <w:t>Science in schools</w:t>
      </w:r>
      <w:r w:rsidR="00F81E0C" w:rsidRPr="00206935">
        <w:rPr>
          <w:rFonts w:cs="Arial"/>
          <w:color w:val="002060"/>
          <w:szCs w:val="24"/>
          <w:u w:val="single"/>
          <w:lang w:val="en-US"/>
        </w:rPr>
        <w:t xml:space="preserve"> – 2</w:t>
      </w:r>
      <w:r w:rsidR="00F81E0C">
        <w:rPr>
          <w:rFonts w:cs="Arial"/>
          <w:color w:val="002060"/>
          <w:szCs w:val="24"/>
          <w:u w:val="single"/>
          <w:lang w:val="en-US"/>
        </w:rPr>
        <w:t>8</w:t>
      </w:r>
      <w:r w:rsidR="00F81E0C" w:rsidRPr="00206935">
        <w:rPr>
          <w:rFonts w:cs="Arial"/>
          <w:color w:val="002060"/>
          <w:szCs w:val="24"/>
          <w:u w:val="single"/>
          <w:lang w:val="en-US"/>
        </w:rPr>
        <w:t>/10/2016, 1</w:t>
      </w:r>
      <w:r w:rsidR="00F81E0C">
        <w:rPr>
          <w:rFonts w:cs="Arial"/>
          <w:color w:val="002060"/>
          <w:szCs w:val="24"/>
          <w:u w:val="single"/>
          <w:lang w:val="en-US"/>
        </w:rPr>
        <w:t>5</w:t>
      </w:r>
      <w:r w:rsidR="00F81E0C" w:rsidRPr="00206935">
        <w:rPr>
          <w:rFonts w:cs="Arial"/>
          <w:color w:val="002060"/>
          <w:szCs w:val="24"/>
          <w:u w:val="single"/>
          <w:lang w:val="en-US"/>
        </w:rPr>
        <w:t>:00-1</w:t>
      </w:r>
      <w:r w:rsidR="00F81E0C">
        <w:rPr>
          <w:rFonts w:cs="Arial"/>
          <w:color w:val="002060"/>
          <w:szCs w:val="24"/>
          <w:u w:val="single"/>
          <w:lang w:val="en-US"/>
        </w:rPr>
        <w:t>6</w:t>
      </w:r>
      <w:r w:rsidR="00F81E0C" w:rsidRPr="00206935">
        <w:rPr>
          <w:rFonts w:cs="Arial"/>
          <w:color w:val="002060"/>
          <w:szCs w:val="24"/>
          <w:u w:val="single"/>
          <w:lang w:val="en-US"/>
        </w:rPr>
        <w:t>.30</w:t>
      </w:r>
    </w:p>
    <w:p w:rsidR="004B531A" w:rsidRDefault="00DA3FD2" w:rsidP="004B531A">
      <w:pPr>
        <w:jc w:val="both"/>
        <w:rPr>
          <w:color w:val="002060"/>
          <w:lang w:val="en-US"/>
        </w:rPr>
      </w:pPr>
      <w:r w:rsidRPr="00B66D2E">
        <w:rPr>
          <w:rFonts w:cs="Times"/>
          <w:color w:val="002060"/>
          <w:lang w:val="en-US"/>
        </w:rPr>
        <w:t xml:space="preserve">Eleanor Hayes is the editor-in-chief of </w:t>
      </w:r>
      <w:r w:rsidRPr="00B66D2E">
        <w:rPr>
          <w:rStyle w:val="Emphasis"/>
          <w:rFonts w:cs="Times"/>
          <w:color w:val="002060"/>
          <w:lang w:val="en-US"/>
        </w:rPr>
        <w:t>Science in School</w:t>
      </w:r>
      <w:r w:rsidRPr="00B66D2E">
        <w:rPr>
          <w:rFonts w:cs="Times"/>
          <w:color w:val="002060"/>
          <w:lang w:val="en-US"/>
        </w:rPr>
        <w:t xml:space="preserve">, the European journal for science teachers. She studied zoology at the University of Oxford, UK, and completed a PhD in insect ecology. She then spent some time working in university administration before moving to Germany and into science publishing in 2001. In 2005, she moved to the European Molecular Biology Laboratory to launch </w:t>
      </w:r>
      <w:r w:rsidRPr="00B66D2E">
        <w:rPr>
          <w:rStyle w:val="Emphasis"/>
          <w:rFonts w:cs="Times"/>
          <w:color w:val="002060"/>
          <w:lang w:val="en-US"/>
        </w:rPr>
        <w:t>Science in School</w:t>
      </w:r>
      <w:r w:rsidRPr="00B66D2E">
        <w:rPr>
          <w:rFonts w:cs="Times"/>
          <w:color w:val="002060"/>
          <w:lang w:val="en-US"/>
        </w:rPr>
        <w:t>.</w:t>
      </w:r>
    </w:p>
    <w:p w:rsidR="004B531A" w:rsidRPr="004B531A" w:rsidRDefault="004B531A" w:rsidP="004B531A">
      <w:pPr>
        <w:jc w:val="both"/>
        <w:rPr>
          <w:color w:val="002060"/>
          <w:lang w:val="en-US"/>
        </w:rPr>
      </w:pPr>
    </w:p>
    <w:p w:rsidR="003C5582" w:rsidRDefault="00860218" w:rsidP="003C5582">
      <w:pPr>
        <w:widowControl w:val="0"/>
        <w:autoSpaceDE w:val="0"/>
        <w:autoSpaceDN w:val="0"/>
        <w:adjustRightInd w:val="0"/>
        <w:jc w:val="both"/>
        <w:rPr>
          <w:rFonts w:cs="Arial"/>
          <w:b/>
          <w:color w:val="002060"/>
          <w:lang w:val="de-DE"/>
        </w:rPr>
      </w:pPr>
      <w:r>
        <w:rPr>
          <w:noProof/>
          <w:lang w:val="fr-BE" w:eastAsia="fr-BE"/>
        </w:rPr>
        <w:drawing>
          <wp:anchor distT="0" distB="0" distL="114300" distR="114300" simplePos="0" relativeHeight="251715584" behindDoc="0" locked="0" layoutInCell="1" allowOverlap="1" wp14:anchorId="779DD5E8" wp14:editId="7D2415AC">
            <wp:simplePos x="0" y="0"/>
            <wp:positionH relativeFrom="margin">
              <wp:align>right</wp:align>
            </wp:positionH>
            <wp:positionV relativeFrom="paragraph">
              <wp:posOffset>330835</wp:posOffset>
            </wp:positionV>
            <wp:extent cx="1079500" cy="162115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ika_DSC00859_kl-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9500" cy="1621155"/>
                    </a:xfrm>
                    <a:prstGeom prst="rect">
                      <a:avLst/>
                    </a:prstGeom>
                  </pic:spPr>
                </pic:pic>
              </a:graphicData>
            </a:graphic>
            <wp14:sizeRelH relativeFrom="margin">
              <wp14:pctWidth>0</wp14:pctWidth>
            </wp14:sizeRelH>
            <wp14:sizeRelV relativeFrom="margin">
              <wp14:pctHeight>0</wp14:pctHeight>
            </wp14:sizeRelV>
          </wp:anchor>
        </w:drawing>
      </w:r>
      <w:r w:rsidR="003C5582" w:rsidRPr="008B363A">
        <w:rPr>
          <w:rFonts w:cs="Arial"/>
          <w:b/>
          <w:color w:val="002060"/>
          <w:lang w:val="de-DE"/>
        </w:rPr>
        <w:t>Erika Hummer</w:t>
      </w:r>
    </w:p>
    <w:p w:rsidR="008E15ED" w:rsidRPr="008E15ED" w:rsidRDefault="008E15ED" w:rsidP="008E15ED">
      <w:pPr>
        <w:jc w:val="both"/>
        <w:rPr>
          <w:rFonts w:cs="Arial"/>
          <w:color w:val="002060"/>
          <w:szCs w:val="24"/>
          <w:u w:val="single"/>
          <w:lang w:val="en-US"/>
        </w:rPr>
      </w:pPr>
      <w:r>
        <w:rPr>
          <w:rFonts w:cs="Arial"/>
          <w:color w:val="002060"/>
          <w:szCs w:val="24"/>
          <w:u w:val="single"/>
          <w:lang w:val="en-US"/>
        </w:rPr>
        <w:t>The integration of newly arrived migrants in daily school life</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w:t>
      </w:r>
      <w:r>
        <w:rPr>
          <w:rFonts w:cs="Arial"/>
          <w:color w:val="002060"/>
          <w:szCs w:val="24"/>
          <w:u w:val="single"/>
          <w:lang w:val="en-US"/>
        </w:rPr>
        <w:t>5</w:t>
      </w:r>
      <w:r w:rsidRPr="00206935">
        <w:rPr>
          <w:rFonts w:cs="Arial"/>
          <w:color w:val="002060"/>
          <w:szCs w:val="24"/>
          <w:u w:val="single"/>
          <w:lang w:val="en-US"/>
        </w:rPr>
        <w:t>:00-1</w:t>
      </w:r>
      <w:r>
        <w:rPr>
          <w:rFonts w:cs="Arial"/>
          <w:color w:val="002060"/>
          <w:szCs w:val="24"/>
          <w:u w:val="single"/>
          <w:lang w:val="en-US"/>
        </w:rPr>
        <w:t>6</w:t>
      </w:r>
      <w:r w:rsidRPr="00206935">
        <w:rPr>
          <w:rFonts w:cs="Arial"/>
          <w:color w:val="002060"/>
          <w:szCs w:val="24"/>
          <w:u w:val="single"/>
          <w:lang w:val="en-US"/>
        </w:rPr>
        <w:t>.30</w:t>
      </w:r>
    </w:p>
    <w:p w:rsidR="003C5582" w:rsidRDefault="003C5582" w:rsidP="00474675">
      <w:pPr>
        <w:widowControl w:val="0"/>
        <w:autoSpaceDE w:val="0"/>
        <w:autoSpaceDN w:val="0"/>
        <w:adjustRightInd w:val="0"/>
        <w:jc w:val="both"/>
        <w:rPr>
          <w:rFonts w:cs="Arial"/>
          <w:color w:val="002060"/>
          <w:lang w:val="de-DE"/>
        </w:rPr>
      </w:pPr>
      <w:r w:rsidRPr="008B363A">
        <w:rPr>
          <w:rFonts w:cs="Arial"/>
          <w:color w:val="002060"/>
          <w:lang w:val="de-DE"/>
        </w:rPr>
        <w:t xml:space="preserve">After completing my degree in Philosophy at the University of Vienna, I started to teach Italian, History and Computer Science at a Secondary School </w:t>
      </w:r>
      <w:r w:rsidRPr="008B363A">
        <w:rPr>
          <w:rFonts w:cs="Arial"/>
          <w:color w:val="002060"/>
          <w:lang w:val="de-DE"/>
        </w:rPr>
        <w:lastRenderedPageBreak/>
        <w:t>l (Grammar School).</w:t>
      </w:r>
      <w:r>
        <w:rPr>
          <w:rFonts w:cs="Arial"/>
          <w:color w:val="002060"/>
          <w:lang w:val="de-DE"/>
        </w:rPr>
        <w:t xml:space="preserve"> </w:t>
      </w:r>
      <w:r w:rsidRPr="008B363A">
        <w:rPr>
          <w:rFonts w:cs="Arial"/>
          <w:color w:val="002060"/>
          <w:lang w:val="de-DE"/>
        </w:rPr>
        <w:t xml:space="preserve">Since 200 I have been coordinating several projects focused on eLearning and multilingua didactics as well as intercultural didactics for the Austrian Ministry of Education: </w:t>
      </w:r>
    </w:p>
    <w:p w:rsidR="003C5582" w:rsidRPr="008B363A" w:rsidRDefault="006E0602" w:rsidP="00474675">
      <w:pPr>
        <w:widowControl w:val="0"/>
        <w:autoSpaceDE w:val="0"/>
        <w:autoSpaceDN w:val="0"/>
        <w:adjustRightInd w:val="0"/>
        <w:jc w:val="both"/>
        <w:rPr>
          <w:rFonts w:cs="Arial"/>
          <w:color w:val="002060"/>
          <w:lang w:val="de-DE"/>
        </w:rPr>
      </w:pPr>
      <w:hyperlink r:id="rId27" w:history="1">
        <w:r w:rsidR="003C5582" w:rsidRPr="008B363A">
          <w:rPr>
            <w:rFonts w:cs="Arial"/>
            <w:color w:val="0B48F5"/>
            <w:u w:val="single" w:color="103CC0"/>
            <w:lang w:val="de-DE"/>
          </w:rPr>
          <w:t>http://voxmi.at</w:t>
        </w:r>
      </w:hyperlink>
    </w:p>
    <w:p w:rsidR="003C5582" w:rsidRPr="008B363A" w:rsidRDefault="006E0602" w:rsidP="00474675">
      <w:pPr>
        <w:widowControl w:val="0"/>
        <w:autoSpaceDE w:val="0"/>
        <w:autoSpaceDN w:val="0"/>
        <w:adjustRightInd w:val="0"/>
        <w:jc w:val="both"/>
        <w:rPr>
          <w:rFonts w:cs="Arial"/>
          <w:color w:val="0B48F5"/>
          <w:lang w:val="de-DE"/>
        </w:rPr>
      </w:pPr>
      <w:hyperlink r:id="rId28" w:history="1">
        <w:r w:rsidR="003C5582" w:rsidRPr="008B363A">
          <w:rPr>
            <w:rFonts w:cs="Arial"/>
            <w:color w:val="0B48F5"/>
            <w:u w:val="single" w:color="103CC0"/>
            <w:lang w:val="de-DE"/>
          </w:rPr>
          <w:t>http://eeducation.at</w:t>
        </w:r>
      </w:hyperlink>
    </w:p>
    <w:p w:rsidR="003C5582" w:rsidRPr="008B363A" w:rsidRDefault="006E0602" w:rsidP="00474675">
      <w:pPr>
        <w:widowControl w:val="0"/>
        <w:autoSpaceDE w:val="0"/>
        <w:autoSpaceDN w:val="0"/>
        <w:adjustRightInd w:val="0"/>
        <w:jc w:val="both"/>
        <w:rPr>
          <w:rFonts w:cs="Arial"/>
          <w:color w:val="0B48F5"/>
          <w:lang w:val="de-DE"/>
        </w:rPr>
      </w:pPr>
      <w:hyperlink r:id="rId29" w:history="1">
        <w:r w:rsidR="003C5582" w:rsidRPr="008B363A">
          <w:rPr>
            <w:rFonts w:cs="Arial"/>
            <w:color w:val="0B48F5"/>
            <w:u w:val="single" w:color="103CC0"/>
            <w:lang w:val="de-DE"/>
          </w:rPr>
          <w:t>http://www.eschoolsvienna.at</w:t>
        </w:r>
      </w:hyperlink>
    </w:p>
    <w:p w:rsidR="003C5582" w:rsidRPr="008B363A" w:rsidRDefault="006E0602" w:rsidP="00474675">
      <w:pPr>
        <w:widowControl w:val="0"/>
        <w:autoSpaceDE w:val="0"/>
        <w:autoSpaceDN w:val="0"/>
        <w:adjustRightInd w:val="0"/>
        <w:jc w:val="both"/>
        <w:rPr>
          <w:rFonts w:cs="Arial"/>
          <w:color w:val="0B48F5"/>
          <w:lang w:val="de-DE"/>
        </w:rPr>
      </w:pPr>
      <w:hyperlink r:id="rId30" w:history="1">
        <w:r w:rsidR="003C5582" w:rsidRPr="008B363A">
          <w:rPr>
            <w:rFonts w:cs="Arial"/>
            <w:color w:val="0B48F5"/>
            <w:u w:val="single" w:color="103CC0"/>
            <w:lang w:val="de-DE"/>
          </w:rPr>
          <w:t>http://elsa.schule.at</w:t>
        </w:r>
      </w:hyperlink>
      <w:r w:rsidR="003C5582">
        <w:rPr>
          <w:rFonts w:cs="Arial"/>
          <w:color w:val="0B48F5"/>
          <w:lang w:val="de-DE"/>
        </w:rPr>
        <w:t xml:space="preserve"> </w:t>
      </w:r>
    </w:p>
    <w:p w:rsidR="003C5582" w:rsidRDefault="003C5582" w:rsidP="00474675">
      <w:pPr>
        <w:jc w:val="both"/>
        <w:rPr>
          <w:rFonts w:cs="Arial"/>
          <w:color w:val="002060"/>
          <w:lang w:val="de-DE"/>
        </w:rPr>
      </w:pPr>
      <w:r w:rsidRPr="008B363A">
        <w:rPr>
          <w:rFonts w:cs="Arial"/>
          <w:color w:val="002060"/>
          <w:lang w:val="de-DE"/>
        </w:rPr>
        <w:t xml:space="preserve">I also act as an instructor (teacher trainer) at the University of Teacher Education Vienna and the Austrian Virtual Teacher Academy. </w:t>
      </w:r>
    </w:p>
    <w:p w:rsidR="008E15ED" w:rsidRDefault="008E15ED" w:rsidP="00474675">
      <w:pPr>
        <w:jc w:val="both"/>
        <w:rPr>
          <w:rFonts w:cs="Arial"/>
          <w:b/>
          <w:color w:val="002060"/>
          <w:lang w:val="en-GB"/>
        </w:rPr>
      </w:pPr>
    </w:p>
    <w:p w:rsidR="00474675" w:rsidRPr="00575E53" w:rsidRDefault="00474675" w:rsidP="00474675">
      <w:pPr>
        <w:jc w:val="both"/>
        <w:rPr>
          <w:rFonts w:cs="Arial"/>
          <w:b/>
          <w:color w:val="002060"/>
          <w:lang w:val="en-GB"/>
        </w:rPr>
      </w:pPr>
      <w:r w:rsidRPr="00575E53">
        <w:rPr>
          <w:rFonts w:cs="Arial"/>
          <w:b/>
          <w:color w:val="002060"/>
          <w:lang w:val="en-GB"/>
        </w:rPr>
        <w:t>Michalis Ierides</w:t>
      </w:r>
    </w:p>
    <w:p w:rsidR="00474675" w:rsidRDefault="00860218" w:rsidP="00474675">
      <w:pPr>
        <w:jc w:val="both"/>
        <w:rPr>
          <w:rFonts w:cs="Arial"/>
          <w:color w:val="002060"/>
          <w:lang w:val="en-GB"/>
        </w:rPr>
      </w:pPr>
      <w:r>
        <w:rPr>
          <w:noProof/>
          <w:lang w:val="fr-BE" w:eastAsia="fr-BE"/>
        </w:rPr>
        <w:drawing>
          <wp:anchor distT="0" distB="0" distL="114300" distR="114300" simplePos="0" relativeHeight="251717632" behindDoc="0" locked="0" layoutInCell="1" allowOverlap="1" wp14:anchorId="2979E128" wp14:editId="43BF8F9A">
            <wp:simplePos x="0" y="0"/>
            <wp:positionH relativeFrom="margin">
              <wp:align>right</wp:align>
            </wp:positionH>
            <wp:positionV relativeFrom="paragraph">
              <wp:posOffset>15240</wp:posOffset>
            </wp:positionV>
            <wp:extent cx="1440000" cy="979395"/>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979395"/>
                    </a:xfrm>
                    <a:prstGeom prst="rect">
                      <a:avLst/>
                    </a:prstGeom>
                  </pic:spPr>
                </pic:pic>
              </a:graphicData>
            </a:graphic>
          </wp:anchor>
        </w:drawing>
      </w:r>
      <w:r w:rsidR="00474675" w:rsidRPr="00575E53">
        <w:rPr>
          <w:rFonts w:cs="Arial"/>
          <w:color w:val="002060"/>
          <w:lang w:val="en-GB"/>
        </w:rPr>
        <w:t>Dr</w:t>
      </w:r>
      <w:r w:rsidR="00474675">
        <w:rPr>
          <w:rFonts w:cs="Arial"/>
          <w:color w:val="002060"/>
          <w:lang w:val="en-GB"/>
        </w:rPr>
        <w:t>.</w:t>
      </w:r>
      <w:r w:rsidR="00474675" w:rsidRPr="00575E53">
        <w:rPr>
          <w:rFonts w:cs="Arial"/>
          <w:color w:val="002060"/>
          <w:lang w:val="en-GB"/>
        </w:rPr>
        <w:t xml:space="preserve"> Ierides was born in April 1957 in Nicosia. He graduated from the Faculty of Science of Paul Sabatier University, Toulouse, successfully completed a Master’s Degree at Pierre &amp; Marie Curie University, Paris and obtained his Doctorate in Human Biology in Toulouse.</w:t>
      </w:r>
      <w:r w:rsidR="00474675">
        <w:rPr>
          <w:rFonts w:cs="Arial"/>
          <w:color w:val="002060"/>
          <w:lang w:val="en-GB"/>
        </w:rPr>
        <w:t xml:space="preserve"> </w:t>
      </w:r>
      <w:r w:rsidR="00474675" w:rsidRPr="00575E53">
        <w:rPr>
          <w:rFonts w:cs="Arial"/>
          <w:color w:val="002060"/>
          <w:lang w:val="en-GB"/>
        </w:rPr>
        <w:t>He was a teacher at the Falcon School, as a tutor of the Empire State College of the State University of New York, Lecturer at Frederick University and as an Agent of the Leeds Metropolitan University. Since 1992 he is the Secretary General of CYMEPA (Cyprus Marine Environment Protection Association). He is the Eco-Schools National Operator and the Treasurer of the Foundation for Environmental Education.</w:t>
      </w:r>
    </w:p>
    <w:p w:rsidR="00860218" w:rsidRPr="00860218" w:rsidRDefault="00860218" w:rsidP="00474675">
      <w:pPr>
        <w:jc w:val="both"/>
        <w:rPr>
          <w:rStyle w:val="Emphasis"/>
          <w:rFonts w:cs="Arial"/>
          <w:b/>
          <w:i w:val="0"/>
          <w:color w:val="002060"/>
          <w:sz w:val="24"/>
        </w:rPr>
      </w:pPr>
    </w:p>
    <w:p w:rsidR="00474675" w:rsidRDefault="008E15ED" w:rsidP="00474675">
      <w:pPr>
        <w:jc w:val="both"/>
        <w:rPr>
          <w:rStyle w:val="Emphasis"/>
          <w:rFonts w:cs="Arial"/>
          <w:b/>
          <w:i w:val="0"/>
          <w:color w:val="002060"/>
        </w:rPr>
      </w:pPr>
      <w:r>
        <w:rPr>
          <w:rStyle w:val="Emphasis"/>
          <w:rFonts w:cs="Arial"/>
          <w:b/>
          <w:i w:val="0"/>
          <w:color w:val="002060"/>
        </w:rPr>
        <w:t>Teresia Jildenhed</w:t>
      </w:r>
    </w:p>
    <w:p w:rsidR="008E15ED" w:rsidRPr="008E15ED" w:rsidRDefault="00860218" w:rsidP="00474675">
      <w:pPr>
        <w:jc w:val="both"/>
        <w:rPr>
          <w:rStyle w:val="Emphasis"/>
          <w:rFonts w:cs="Arial"/>
          <w:i w:val="0"/>
          <w:iCs w:val="0"/>
          <w:color w:val="002060"/>
          <w:szCs w:val="24"/>
          <w:u w:val="single"/>
          <w:lang w:val="en-US"/>
        </w:rPr>
      </w:pPr>
      <w:r>
        <w:rPr>
          <w:rFonts w:cs="Arial"/>
          <w:iCs/>
          <w:noProof/>
          <w:color w:val="002060"/>
          <w:lang w:val="fr-BE" w:eastAsia="fr-BE"/>
        </w:rPr>
        <w:drawing>
          <wp:anchor distT="0" distB="0" distL="114300" distR="114300" simplePos="0" relativeHeight="251721728" behindDoc="0" locked="0" layoutInCell="1" allowOverlap="1" wp14:anchorId="27C1C850" wp14:editId="502E5CBC">
            <wp:simplePos x="0" y="0"/>
            <wp:positionH relativeFrom="margin">
              <wp:align>right</wp:align>
            </wp:positionH>
            <wp:positionV relativeFrom="paragraph">
              <wp:posOffset>10795</wp:posOffset>
            </wp:positionV>
            <wp:extent cx="1079500" cy="1079500"/>
            <wp:effectExtent l="0" t="0" r="635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resia.jpg"/>
                    <pic:cNvPicPr/>
                  </pic:nvPicPr>
                  <pic:blipFill>
                    <a:blip r:embed="rId32">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8E15ED">
        <w:rPr>
          <w:rFonts w:cs="Arial"/>
          <w:color w:val="002060"/>
          <w:szCs w:val="24"/>
          <w:u w:val="single"/>
          <w:lang w:val="en-US"/>
        </w:rPr>
        <w:t>Communication is not an issue!</w:t>
      </w:r>
      <w:r w:rsidR="008E15ED" w:rsidRPr="00206935">
        <w:rPr>
          <w:rFonts w:cs="Arial"/>
          <w:color w:val="002060"/>
          <w:szCs w:val="24"/>
          <w:u w:val="single"/>
          <w:lang w:val="en-US"/>
        </w:rPr>
        <w:t xml:space="preserve"> – 2</w:t>
      </w:r>
      <w:r w:rsidR="008E15ED">
        <w:rPr>
          <w:rFonts w:cs="Arial"/>
          <w:color w:val="002060"/>
          <w:szCs w:val="24"/>
          <w:u w:val="single"/>
          <w:lang w:val="en-US"/>
        </w:rPr>
        <w:t>8</w:t>
      </w:r>
      <w:r w:rsidR="008E15ED" w:rsidRPr="00206935">
        <w:rPr>
          <w:rFonts w:cs="Arial"/>
          <w:color w:val="002060"/>
          <w:szCs w:val="24"/>
          <w:u w:val="single"/>
          <w:lang w:val="en-US"/>
        </w:rPr>
        <w:t>/10/2016, 1</w:t>
      </w:r>
      <w:r w:rsidR="008E15ED">
        <w:rPr>
          <w:rFonts w:cs="Arial"/>
          <w:color w:val="002060"/>
          <w:szCs w:val="24"/>
          <w:u w:val="single"/>
          <w:lang w:val="en-US"/>
        </w:rPr>
        <w:t>5</w:t>
      </w:r>
      <w:r w:rsidR="008E15ED" w:rsidRPr="00206935">
        <w:rPr>
          <w:rFonts w:cs="Arial"/>
          <w:color w:val="002060"/>
          <w:szCs w:val="24"/>
          <w:u w:val="single"/>
          <w:lang w:val="en-US"/>
        </w:rPr>
        <w:t>:00-1</w:t>
      </w:r>
      <w:r w:rsidR="008E15ED">
        <w:rPr>
          <w:rFonts w:cs="Arial"/>
          <w:color w:val="002060"/>
          <w:szCs w:val="24"/>
          <w:u w:val="single"/>
          <w:lang w:val="en-US"/>
        </w:rPr>
        <w:t>6</w:t>
      </w:r>
      <w:r w:rsidR="008E15ED" w:rsidRPr="00206935">
        <w:rPr>
          <w:rFonts w:cs="Arial"/>
          <w:color w:val="002060"/>
          <w:szCs w:val="24"/>
          <w:u w:val="single"/>
          <w:lang w:val="en-US"/>
        </w:rPr>
        <w:t>.30</w:t>
      </w:r>
    </w:p>
    <w:p w:rsidR="00474675" w:rsidRDefault="00474675" w:rsidP="0071222B">
      <w:pPr>
        <w:jc w:val="both"/>
        <w:rPr>
          <w:i/>
          <w:color w:val="002060"/>
          <w:lang w:val="en-US"/>
        </w:rPr>
      </w:pPr>
      <w:r w:rsidRPr="00F23A08">
        <w:rPr>
          <w:rStyle w:val="Emphasis"/>
          <w:rFonts w:cs="Arial"/>
          <w:i w:val="0"/>
          <w:color w:val="002060"/>
        </w:rPr>
        <w:t xml:space="preserve">Teresia Jildenhed is a primay teacher in Sweden. She teaches students, 7-10 years old, with special needs and speak and language disabilites.. She has run two eTwinning-project with a school in Germany and won the national eTwinning Prize 2016 with the project “Together though the year”. In the session you will hear more about that project. </w:t>
      </w:r>
    </w:p>
    <w:p w:rsidR="00474675" w:rsidRPr="00474675" w:rsidRDefault="00474675" w:rsidP="0071222B">
      <w:pPr>
        <w:jc w:val="both"/>
        <w:rPr>
          <w:b/>
          <w:color w:val="002060"/>
          <w:sz w:val="24"/>
          <w:lang w:val="en-GB"/>
        </w:rPr>
      </w:pPr>
    </w:p>
    <w:p w:rsidR="0071222B" w:rsidRDefault="00FA19FC" w:rsidP="0071222B">
      <w:pPr>
        <w:jc w:val="both"/>
        <w:rPr>
          <w:b/>
          <w:color w:val="002060"/>
          <w:lang w:val="en-GB"/>
        </w:rPr>
      </w:pPr>
      <w:r>
        <w:rPr>
          <w:b/>
          <w:color w:val="002060"/>
          <w:lang w:val="en-GB"/>
        </w:rPr>
        <w:t>Elina Jokisalo</w:t>
      </w:r>
    </w:p>
    <w:p w:rsidR="00FA19FC" w:rsidRPr="00FA19FC" w:rsidRDefault="00860218" w:rsidP="0071222B">
      <w:pPr>
        <w:jc w:val="both"/>
        <w:rPr>
          <w:rFonts w:cs="Arial"/>
          <w:color w:val="002060"/>
          <w:szCs w:val="24"/>
          <w:u w:val="single"/>
          <w:lang w:val="en-US"/>
        </w:rPr>
      </w:pPr>
      <w:r w:rsidRPr="00B66D2E">
        <w:rPr>
          <w:b/>
          <w:noProof/>
          <w:color w:val="002060"/>
          <w:lang w:val="fr-BE" w:eastAsia="fr-BE"/>
        </w:rPr>
        <w:lastRenderedPageBreak/>
        <w:drawing>
          <wp:anchor distT="0" distB="0" distL="114300" distR="114300" simplePos="0" relativeHeight="251664384" behindDoc="0" locked="0" layoutInCell="1" allowOverlap="1" wp14:anchorId="1CA304E1" wp14:editId="34FEDA6B">
            <wp:simplePos x="0" y="0"/>
            <wp:positionH relativeFrom="margin">
              <wp:align>right</wp:align>
            </wp:positionH>
            <wp:positionV relativeFrom="paragraph">
              <wp:posOffset>10160</wp:posOffset>
            </wp:positionV>
            <wp:extent cx="1079500" cy="147383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najokisalo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9500" cy="1473835"/>
                    </a:xfrm>
                    <a:prstGeom prst="rect">
                      <a:avLst/>
                    </a:prstGeom>
                  </pic:spPr>
                </pic:pic>
              </a:graphicData>
            </a:graphic>
            <wp14:sizeRelH relativeFrom="margin">
              <wp14:pctWidth>0</wp14:pctWidth>
            </wp14:sizeRelH>
            <wp14:sizeRelV relativeFrom="margin">
              <wp14:pctHeight>0</wp14:pctHeight>
            </wp14:sizeRelV>
          </wp:anchor>
        </w:drawing>
      </w:r>
      <w:r w:rsidR="00FA19FC">
        <w:rPr>
          <w:rFonts w:cs="Arial"/>
          <w:color w:val="002060"/>
          <w:szCs w:val="24"/>
          <w:u w:val="single"/>
          <w:lang w:val="en-US"/>
        </w:rPr>
        <w:t>Introducing the School Education Gateway/Teacher Academy</w:t>
      </w:r>
      <w:r w:rsidR="00FA19FC" w:rsidRPr="00206935">
        <w:rPr>
          <w:rFonts w:cs="Arial"/>
          <w:color w:val="002060"/>
          <w:szCs w:val="24"/>
          <w:u w:val="single"/>
          <w:lang w:val="en-US"/>
        </w:rPr>
        <w:t xml:space="preserve"> – </w:t>
      </w:r>
      <w:r w:rsidR="007A472F">
        <w:rPr>
          <w:rFonts w:cs="Arial"/>
          <w:color w:val="002060"/>
          <w:szCs w:val="24"/>
          <w:u w:val="single"/>
          <w:lang w:val="en-US"/>
        </w:rPr>
        <w:t xml:space="preserve">28/10/2016, 10:00-11:30 and </w:t>
      </w:r>
      <w:r w:rsidR="00FA19FC" w:rsidRPr="00206935">
        <w:rPr>
          <w:rFonts w:cs="Arial"/>
          <w:color w:val="002060"/>
          <w:szCs w:val="24"/>
          <w:u w:val="single"/>
          <w:lang w:val="en-US"/>
        </w:rPr>
        <w:t>29/10/2016, 10:00-11.30</w:t>
      </w:r>
    </w:p>
    <w:p w:rsidR="00474675" w:rsidRDefault="0060426B" w:rsidP="00474675">
      <w:pPr>
        <w:jc w:val="both"/>
        <w:rPr>
          <w:color w:val="002060"/>
          <w:lang w:val="en-GB"/>
        </w:rPr>
      </w:pPr>
      <w:r w:rsidRPr="00B66D2E">
        <w:rPr>
          <w:color w:val="002060"/>
          <w:lang w:val="en-GB"/>
        </w:rPr>
        <w:t xml:space="preserve">Elina Jokisalo has been working at the European Schoolnet since 2010. Currently she coordinates the School Education Gateway, European Commission’s platform for school community in 23 languages. She is also in charge of the Future Classroom Lab, a unique and inspiring learning space created by European Schoolnet – in particular its teacher training programme and visits to the lab. </w:t>
      </w:r>
    </w:p>
    <w:p w:rsidR="00474675" w:rsidRPr="00474675" w:rsidRDefault="00474675" w:rsidP="00474675">
      <w:pPr>
        <w:jc w:val="both"/>
        <w:rPr>
          <w:color w:val="002060"/>
          <w:sz w:val="24"/>
          <w:lang w:val="en-GB"/>
        </w:rPr>
      </w:pPr>
    </w:p>
    <w:p w:rsidR="00474675" w:rsidRDefault="00474675" w:rsidP="00474675">
      <w:pPr>
        <w:jc w:val="both"/>
        <w:rPr>
          <w:b/>
          <w:color w:val="002060"/>
          <w:lang w:val="en-US"/>
        </w:rPr>
      </w:pPr>
      <w:r w:rsidRPr="00575E53">
        <w:rPr>
          <w:b/>
          <w:color w:val="002060"/>
          <w:lang w:val="en-US"/>
        </w:rPr>
        <w:t>Oskars Kaulens</w:t>
      </w:r>
    </w:p>
    <w:p w:rsidR="007A472F" w:rsidRPr="007A472F" w:rsidRDefault="00860218" w:rsidP="00474675">
      <w:pPr>
        <w:jc w:val="both"/>
        <w:rPr>
          <w:rFonts w:cs="Arial"/>
          <w:color w:val="002060"/>
          <w:szCs w:val="24"/>
          <w:u w:val="single"/>
          <w:lang w:val="en-US"/>
        </w:rPr>
      </w:pPr>
      <w:r>
        <w:rPr>
          <w:noProof/>
          <w:lang w:val="fr-BE" w:eastAsia="fr-BE"/>
        </w:rPr>
        <w:drawing>
          <wp:anchor distT="0" distB="0" distL="114300" distR="114300" simplePos="0" relativeHeight="251719680" behindDoc="0" locked="0" layoutInCell="1" allowOverlap="1" wp14:anchorId="55F2DDCC" wp14:editId="6133D05F">
            <wp:simplePos x="0" y="0"/>
            <wp:positionH relativeFrom="margin">
              <wp:align>right</wp:align>
            </wp:positionH>
            <wp:positionV relativeFrom="paragraph">
              <wp:posOffset>5080</wp:posOffset>
            </wp:positionV>
            <wp:extent cx="1439545" cy="1152525"/>
            <wp:effectExtent l="0" t="0" r="825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9545" cy="1152525"/>
                    </a:xfrm>
                    <a:prstGeom prst="rect">
                      <a:avLst/>
                    </a:prstGeom>
                  </pic:spPr>
                </pic:pic>
              </a:graphicData>
            </a:graphic>
          </wp:anchor>
        </w:drawing>
      </w:r>
      <w:r w:rsidR="007A472F">
        <w:rPr>
          <w:rFonts w:cs="Arial"/>
          <w:color w:val="002060"/>
          <w:szCs w:val="24"/>
          <w:u w:val="single"/>
          <w:lang w:val="en-US"/>
        </w:rPr>
        <w:t>Use of social media in learning</w:t>
      </w:r>
      <w:r w:rsidR="007A472F" w:rsidRPr="00206935">
        <w:rPr>
          <w:rFonts w:cs="Arial"/>
          <w:color w:val="002060"/>
          <w:szCs w:val="24"/>
          <w:u w:val="single"/>
          <w:lang w:val="en-US"/>
        </w:rPr>
        <w:t xml:space="preserve"> – 2</w:t>
      </w:r>
      <w:r w:rsidR="007A472F">
        <w:rPr>
          <w:rFonts w:cs="Arial"/>
          <w:color w:val="002060"/>
          <w:szCs w:val="24"/>
          <w:u w:val="single"/>
          <w:lang w:val="en-US"/>
        </w:rPr>
        <w:t>8</w:t>
      </w:r>
      <w:r w:rsidR="007A472F" w:rsidRPr="00206935">
        <w:rPr>
          <w:rFonts w:cs="Arial"/>
          <w:color w:val="002060"/>
          <w:szCs w:val="24"/>
          <w:u w:val="single"/>
          <w:lang w:val="en-US"/>
        </w:rPr>
        <w:t>/10/2016, 1</w:t>
      </w:r>
      <w:r w:rsidR="007A472F">
        <w:rPr>
          <w:rFonts w:cs="Arial"/>
          <w:color w:val="002060"/>
          <w:szCs w:val="24"/>
          <w:u w:val="single"/>
          <w:lang w:val="en-US"/>
        </w:rPr>
        <w:t>5</w:t>
      </w:r>
      <w:r w:rsidR="007A472F" w:rsidRPr="00206935">
        <w:rPr>
          <w:rFonts w:cs="Arial"/>
          <w:color w:val="002060"/>
          <w:szCs w:val="24"/>
          <w:u w:val="single"/>
          <w:lang w:val="en-US"/>
        </w:rPr>
        <w:t>:00-1</w:t>
      </w:r>
      <w:r w:rsidR="007A472F">
        <w:rPr>
          <w:rFonts w:cs="Arial"/>
          <w:color w:val="002060"/>
          <w:szCs w:val="24"/>
          <w:u w:val="single"/>
          <w:lang w:val="en-US"/>
        </w:rPr>
        <w:t>6</w:t>
      </w:r>
      <w:r w:rsidR="007A472F" w:rsidRPr="00206935">
        <w:rPr>
          <w:rFonts w:cs="Arial"/>
          <w:color w:val="002060"/>
          <w:szCs w:val="24"/>
          <w:u w:val="single"/>
          <w:lang w:val="en-US"/>
        </w:rPr>
        <w:t>.30</w:t>
      </w:r>
    </w:p>
    <w:p w:rsidR="00474675" w:rsidRPr="00575E53" w:rsidRDefault="00474675" w:rsidP="00474675">
      <w:pPr>
        <w:jc w:val="both"/>
        <w:rPr>
          <w:color w:val="002060"/>
          <w:lang w:val="en-US"/>
        </w:rPr>
      </w:pPr>
      <w:r w:rsidRPr="00575E53">
        <w:rPr>
          <w:color w:val="002060"/>
        </w:rPr>
        <w:t>I have masters degree in political science, I have worked as a history, political science and cultural studies teacher for 5 years and now I am a deputy director of Ventspils State Gymnasium No. 1 (my responsibility is methodical work with teachers from my school and schools of other regional districts).</w:t>
      </w:r>
    </w:p>
    <w:p w:rsidR="008634F1" w:rsidRPr="00FA19FC" w:rsidRDefault="008634F1" w:rsidP="00474675">
      <w:pPr>
        <w:pStyle w:val="NormalWeb"/>
        <w:shd w:val="clear" w:color="auto" w:fill="FFFFFF"/>
        <w:spacing w:before="0" w:beforeAutospacing="0" w:after="0" w:afterAutospacing="0" w:line="276" w:lineRule="auto"/>
        <w:jc w:val="both"/>
        <w:textAlignment w:val="baseline"/>
        <w:rPr>
          <w:rStyle w:val="Strong"/>
          <w:rFonts w:asciiTheme="minorHAnsi" w:hAnsiTheme="minorHAnsi" w:cs="Helvetica"/>
          <w:color w:val="002060"/>
          <w:szCs w:val="22"/>
          <w:bdr w:val="none" w:sz="0" w:space="0" w:color="auto" w:frame="1"/>
          <w:lang w:val="en-GB"/>
        </w:rPr>
      </w:pPr>
    </w:p>
    <w:p w:rsidR="00474675" w:rsidRDefault="00474675" w:rsidP="00474675">
      <w:pPr>
        <w:pStyle w:val="NormalWeb"/>
        <w:shd w:val="clear" w:color="auto" w:fill="FFFFFF"/>
        <w:spacing w:before="0" w:beforeAutospacing="0" w:after="0" w:afterAutospacing="0" w:line="276" w:lineRule="auto"/>
        <w:jc w:val="both"/>
        <w:textAlignment w:val="baseline"/>
        <w:rPr>
          <w:rStyle w:val="Strong"/>
          <w:rFonts w:asciiTheme="minorHAnsi" w:hAnsiTheme="minorHAnsi" w:cs="Helvetica"/>
          <w:color w:val="002060"/>
          <w:sz w:val="22"/>
          <w:szCs w:val="22"/>
          <w:bdr w:val="none" w:sz="0" w:space="0" w:color="auto" w:frame="1"/>
          <w:lang w:val="en-GB"/>
        </w:rPr>
      </w:pPr>
      <w:r w:rsidRPr="00A82407">
        <w:rPr>
          <w:rStyle w:val="Strong"/>
          <w:rFonts w:asciiTheme="minorHAnsi" w:hAnsiTheme="minorHAnsi" w:cs="Helvetica"/>
          <w:color w:val="002060"/>
          <w:sz w:val="22"/>
          <w:szCs w:val="22"/>
          <w:bdr w:val="none" w:sz="0" w:space="0" w:color="auto" w:frame="1"/>
          <w:lang w:val="en-GB"/>
        </w:rPr>
        <w:t>Kornelia Lohynova</w:t>
      </w:r>
    </w:p>
    <w:p w:rsidR="00860218" w:rsidRPr="00860218" w:rsidRDefault="00860218" w:rsidP="00474675">
      <w:pPr>
        <w:pStyle w:val="NormalWeb"/>
        <w:shd w:val="clear" w:color="auto" w:fill="FFFFFF"/>
        <w:spacing w:before="0" w:beforeAutospacing="0" w:after="0" w:afterAutospacing="0" w:line="276" w:lineRule="auto"/>
        <w:jc w:val="both"/>
        <w:textAlignment w:val="baseline"/>
        <w:rPr>
          <w:rFonts w:asciiTheme="minorHAnsi" w:hAnsiTheme="minorHAnsi" w:cs="Helvetica"/>
          <w:color w:val="002060"/>
          <w:sz w:val="14"/>
          <w:szCs w:val="22"/>
          <w:bdr w:val="none" w:sz="0" w:space="0" w:color="auto" w:frame="1"/>
          <w:lang w:val="en-GB"/>
        </w:rPr>
      </w:pPr>
    </w:p>
    <w:p w:rsidR="00474675" w:rsidRPr="007A472F" w:rsidRDefault="00860218" w:rsidP="007A472F">
      <w:pPr>
        <w:jc w:val="both"/>
        <w:rPr>
          <w:rFonts w:cs="Arial"/>
          <w:color w:val="002060"/>
          <w:szCs w:val="24"/>
          <w:u w:val="single"/>
          <w:lang w:val="en-US"/>
        </w:rPr>
      </w:pPr>
      <w:r>
        <w:rPr>
          <w:noProof/>
          <w:lang w:val="fr-BE" w:eastAsia="fr-BE"/>
        </w:rPr>
        <w:drawing>
          <wp:anchor distT="0" distB="0" distL="114300" distR="114300" simplePos="0" relativeHeight="251723776" behindDoc="0" locked="0" layoutInCell="1" allowOverlap="1" wp14:anchorId="39E12FDD" wp14:editId="0EF60908">
            <wp:simplePos x="0" y="0"/>
            <wp:positionH relativeFrom="margin">
              <wp:posOffset>4519930</wp:posOffset>
            </wp:positionH>
            <wp:positionV relativeFrom="paragraph">
              <wp:posOffset>5080</wp:posOffset>
            </wp:positionV>
            <wp:extent cx="1259840" cy="12033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9840" cy="1203325"/>
                    </a:xfrm>
                    <a:prstGeom prst="rect">
                      <a:avLst/>
                    </a:prstGeom>
                  </pic:spPr>
                </pic:pic>
              </a:graphicData>
            </a:graphic>
          </wp:anchor>
        </w:drawing>
      </w:r>
      <w:r w:rsidR="007A472F">
        <w:rPr>
          <w:rFonts w:cs="Arial"/>
          <w:color w:val="002060"/>
          <w:szCs w:val="24"/>
          <w:u w:val="single"/>
          <w:lang w:val="en-US"/>
        </w:rPr>
        <w:t>Building resilience at school</w:t>
      </w:r>
      <w:r w:rsidR="007A472F" w:rsidRPr="00206935">
        <w:rPr>
          <w:rFonts w:cs="Arial"/>
          <w:color w:val="002060"/>
          <w:szCs w:val="24"/>
          <w:u w:val="single"/>
          <w:lang w:val="en-US"/>
        </w:rPr>
        <w:t xml:space="preserve"> – 2</w:t>
      </w:r>
      <w:r w:rsidR="007A472F">
        <w:rPr>
          <w:rFonts w:cs="Arial"/>
          <w:color w:val="002060"/>
          <w:szCs w:val="24"/>
          <w:u w:val="single"/>
          <w:lang w:val="en-US"/>
        </w:rPr>
        <w:t>8</w:t>
      </w:r>
      <w:r w:rsidR="007A472F" w:rsidRPr="00206935">
        <w:rPr>
          <w:rFonts w:cs="Arial"/>
          <w:color w:val="002060"/>
          <w:szCs w:val="24"/>
          <w:u w:val="single"/>
          <w:lang w:val="en-US"/>
        </w:rPr>
        <w:t>/10/2016, 1</w:t>
      </w:r>
      <w:r w:rsidR="007A472F">
        <w:rPr>
          <w:rFonts w:cs="Arial"/>
          <w:color w:val="002060"/>
          <w:szCs w:val="24"/>
          <w:u w:val="single"/>
          <w:lang w:val="en-US"/>
        </w:rPr>
        <w:t>5</w:t>
      </w:r>
      <w:r w:rsidR="007A472F" w:rsidRPr="00206935">
        <w:rPr>
          <w:rFonts w:cs="Arial"/>
          <w:color w:val="002060"/>
          <w:szCs w:val="24"/>
          <w:u w:val="single"/>
          <w:lang w:val="en-US"/>
        </w:rPr>
        <w:t>:00-1</w:t>
      </w:r>
      <w:r w:rsidR="007A472F">
        <w:rPr>
          <w:rFonts w:cs="Arial"/>
          <w:color w:val="002060"/>
          <w:szCs w:val="24"/>
          <w:u w:val="single"/>
          <w:lang w:val="en-US"/>
        </w:rPr>
        <w:t>6</w:t>
      </w:r>
      <w:r w:rsidR="007A472F" w:rsidRPr="00206935">
        <w:rPr>
          <w:rFonts w:cs="Arial"/>
          <w:color w:val="002060"/>
          <w:szCs w:val="24"/>
          <w:u w:val="single"/>
          <w:lang w:val="en-US"/>
        </w:rPr>
        <w:t>.30</w:t>
      </w:r>
    </w:p>
    <w:p w:rsidR="00474675" w:rsidRPr="00A82407" w:rsidRDefault="00474675" w:rsidP="00474675">
      <w:pPr>
        <w:pStyle w:val="NormalWeb"/>
        <w:shd w:val="clear" w:color="auto" w:fill="FFFFFF"/>
        <w:spacing w:before="0" w:beforeAutospacing="0" w:after="0" w:afterAutospacing="0" w:line="276" w:lineRule="auto"/>
        <w:jc w:val="both"/>
        <w:textAlignment w:val="baseline"/>
        <w:rPr>
          <w:rFonts w:asciiTheme="minorHAnsi" w:hAnsiTheme="minorHAnsi" w:cs="Helvetica"/>
          <w:color w:val="002060"/>
          <w:sz w:val="22"/>
          <w:szCs w:val="22"/>
          <w:bdr w:val="none" w:sz="0" w:space="0" w:color="auto" w:frame="1"/>
          <w:lang w:val="en-GB"/>
        </w:rPr>
      </w:pPr>
      <w:r w:rsidRPr="00A82407">
        <w:rPr>
          <w:rStyle w:val="Strong"/>
          <w:rFonts w:asciiTheme="minorHAnsi" w:hAnsiTheme="minorHAnsi" w:cs="Helvetica"/>
          <w:b w:val="0"/>
          <w:color w:val="002060"/>
          <w:sz w:val="22"/>
          <w:szCs w:val="22"/>
          <w:bdr w:val="none" w:sz="0" w:space="0" w:color="auto" w:frame="1"/>
          <w:lang w:val="en-GB"/>
        </w:rPr>
        <w:t>Kornelia Lohynova</w:t>
      </w:r>
      <w:r w:rsidRPr="00A82407">
        <w:rPr>
          <w:rFonts w:asciiTheme="minorHAnsi" w:hAnsiTheme="minorHAnsi" w:cs="Helvetica"/>
          <w:color w:val="002060"/>
          <w:sz w:val="22"/>
          <w:szCs w:val="22"/>
          <w:bdr w:val="none" w:sz="0" w:space="0" w:color="auto" w:frame="1"/>
          <w:lang w:val="en-GB"/>
        </w:rPr>
        <w:t xml:space="preserve"> is a teacher of Hotel Management and Tourism Business in Hotel Academy in Bratislava, Slovakia. Additionally, she is a teacher and a teacher trainer of Junior Achievement Entrepreneurial Programs. She has been an eTwinning ambassador for 7 years. </w:t>
      </w:r>
    </w:p>
    <w:p w:rsidR="00474675" w:rsidRPr="00A82407" w:rsidRDefault="00474675" w:rsidP="00474675">
      <w:pPr>
        <w:pStyle w:val="NormalWeb"/>
        <w:shd w:val="clear" w:color="auto" w:fill="FFFFFF"/>
        <w:spacing w:before="0" w:beforeAutospacing="0" w:after="0" w:afterAutospacing="0" w:line="276" w:lineRule="auto"/>
        <w:jc w:val="both"/>
        <w:textAlignment w:val="baseline"/>
        <w:rPr>
          <w:rFonts w:asciiTheme="minorHAnsi" w:hAnsiTheme="minorHAnsi" w:cs="Helvetica"/>
          <w:color w:val="002060"/>
          <w:sz w:val="22"/>
          <w:szCs w:val="22"/>
          <w:lang w:val="en-GB"/>
        </w:rPr>
      </w:pPr>
      <w:r w:rsidRPr="00A82407">
        <w:rPr>
          <w:rFonts w:asciiTheme="minorHAnsi" w:hAnsiTheme="minorHAnsi" w:cs="Helvetica"/>
          <w:color w:val="002060"/>
          <w:sz w:val="22"/>
          <w:szCs w:val="22"/>
          <w:bdr w:val="none" w:sz="0" w:space="0" w:color="auto" w:frame="1"/>
          <w:lang w:val="en-GB"/>
        </w:rPr>
        <w:t>Kornelia speaks at conferences and leads workshops. She moderates two eTwinning featured groups, “Entrepreneurship in Education” and “Teacher Academy Alumni-PBL course”.</w:t>
      </w:r>
    </w:p>
    <w:p w:rsidR="00474675" w:rsidRPr="00A82407" w:rsidRDefault="00474675" w:rsidP="00474675">
      <w:pPr>
        <w:pStyle w:val="NormalWeb"/>
        <w:shd w:val="clear" w:color="auto" w:fill="FFFFFF"/>
        <w:spacing w:before="0" w:beforeAutospacing="0" w:after="0" w:afterAutospacing="0" w:line="276" w:lineRule="auto"/>
        <w:jc w:val="both"/>
        <w:textAlignment w:val="baseline"/>
        <w:rPr>
          <w:rFonts w:asciiTheme="minorHAnsi" w:hAnsiTheme="minorHAnsi" w:cs="Helvetica"/>
          <w:color w:val="002060"/>
          <w:sz w:val="22"/>
          <w:szCs w:val="22"/>
          <w:lang w:val="en-GB"/>
        </w:rPr>
      </w:pPr>
      <w:r w:rsidRPr="00A82407">
        <w:rPr>
          <w:rFonts w:asciiTheme="minorHAnsi" w:hAnsiTheme="minorHAnsi" w:cs="Helvetica"/>
          <w:color w:val="002060"/>
          <w:sz w:val="22"/>
          <w:szCs w:val="22"/>
          <w:bdr w:val="none" w:sz="0" w:space="0" w:color="auto" w:frame="1"/>
          <w:lang w:val="en-GB"/>
        </w:rPr>
        <w:t>She was selected as one of the twenty women global leaders 2013 for the International Visitor Leadership Program Women and Entrepreneurship granted by the US Department of State.</w:t>
      </w:r>
    </w:p>
    <w:p w:rsidR="00474675" w:rsidRPr="00474675" w:rsidRDefault="00474675" w:rsidP="00474675">
      <w:pPr>
        <w:pStyle w:val="NormalWeb"/>
        <w:shd w:val="clear" w:color="auto" w:fill="FFFFFF"/>
        <w:spacing w:before="0" w:beforeAutospacing="0" w:after="0" w:afterAutospacing="0" w:line="276" w:lineRule="auto"/>
        <w:jc w:val="both"/>
        <w:textAlignment w:val="baseline"/>
        <w:rPr>
          <w:rFonts w:asciiTheme="minorHAnsi" w:hAnsiTheme="minorHAnsi" w:cs="Arial"/>
          <w:color w:val="002060"/>
          <w:sz w:val="22"/>
          <w:szCs w:val="22"/>
          <w:bdr w:val="none" w:sz="0" w:space="0" w:color="auto" w:frame="1"/>
          <w:lang w:val="en-GB"/>
        </w:rPr>
      </w:pPr>
      <w:r w:rsidRPr="00A82407">
        <w:rPr>
          <w:rFonts w:asciiTheme="minorHAnsi" w:hAnsiTheme="minorHAnsi" w:cs="Arial"/>
          <w:color w:val="002060"/>
          <w:sz w:val="22"/>
          <w:szCs w:val="22"/>
          <w:bdr w:val="none" w:sz="0" w:space="0" w:color="auto" w:frame="1"/>
          <w:lang w:val="en-GB"/>
        </w:rPr>
        <w:t>She worked as a tourist guide some years ago and her passion for travel is still very strong</w:t>
      </w:r>
      <w:r>
        <w:rPr>
          <w:rFonts w:asciiTheme="minorHAnsi" w:hAnsiTheme="minorHAnsi" w:cs="Arial"/>
          <w:color w:val="002060"/>
          <w:sz w:val="22"/>
          <w:szCs w:val="22"/>
          <w:bdr w:val="none" w:sz="0" w:space="0" w:color="auto" w:frame="1"/>
          <w:lang w:val="en-GB"/>
        </w:rPr>
        <w:t>.</w:t>
      </w:r>
    </w:p>
    <w:p w:rsidR="00474675" w:rsidRPr="00474675" w:rsidRDefault="00474675" w:rsidP="00B66D2E">
      <w:pPr>
        <w:jc w:val="both"/>
        <w:rPr>
          <w:b/>
          <w:color w:val="002060"/>
          <w:sz w:val="24"/>
          <w:lang w:val="en-GB"/>
        </w:rPr>
      </w:pPr>
    </w:p>
    <w:p w:rsidR="00474675" w:rsidRPr="005C6233" w:rsidRDefault="00474675" w:rsidP="00474675">
      <w:pPr>
        <w:shd w:val="clear" w:color="auto" w:fill="FFFFFF"/>
        <w:spacing w:after="225" w:line="240" w:lineRule="auto"/>
        <w:jc w:val="both"/>
        <w:textAlignment w:val="baseline"/>
        <w:rPr>
          <w:rFonts w:eastAsia="Times New Roman" w:cs="Times New Roman"/>
          <w:b/>
          <w:iCs/>
          <w:color w:val="002060"/>
          <w:szCs w:val="21"/>
          <w:lang w:val="en-US" w:eastAsia="fr-BE"/>
        </w:rPr>
      </w:pPr>
      <w:r w:rsidRPr="00A82407">
        <w:rPr>
          <w:rFonts w:eastAsia="Times New Roman" w:cs="Times New Roman"/>
          <w:b/>
          <w:iCs/>
          <w:color w:val="002060"/>
          <w:szCs w:val="21"/>
          <w:lang w:val="en-US" w:eastAsia="fr-BE"/>
        </w:rPr>
        <w:t>Emma</w:t>
      </w:r>
      <w:r w:rsidRPr="005C6233">
        <w:rPr>
          <w:rFonts w:eastAsia="Times New Roman" w:cs="Times New Roman"/>
          <w:b/>
          <w:iCs/>
          <w:color w:val="002060"/>
          <w:szCs w:val="21"/>
          <w:lang w:val="en-US" w:eastAsia="fr-BE"/>
        </w:rPr>
        <w:t xml:space="preserve"> Mulquenny</w:t>
      </w:r>
    </w:p>
    <w:p w:rsidR="00474675" w:rsidRPr="00A82407" w:rsidRDefault="00860218" w:rsidP="00474675">
      <w:pPr>
        <w:shd w:val="clear" w:color="auto" w:fill="FFFFFF"/>
        <w:spacing w:after="225" w:line="240" w:lineRule="auto"/>
        <w:jc w:val="both"/>
        <w:textAlignment w:val="baseline"/>
        <w:rPr>
          <w:rFonts w:eastAsia="Times New Roman" w:cs="Times New Roman"/>
          <w:iCs/>
          <w:color w:val="002060"/>
          <w:szCs w:val="21"/>
          <w:lang w:val="en-US" w:eastAsia="fr-BE"/>
        </w:rPr>
      </w:pPr>
      <w:r w:rsidRPr="005C6233">
        <w:rPr>
          <w:b/>
          <w:noProof/>
          <w:lang w:val="fr-BE" w:eastAsia="fr-BE"/>
        </w:rPr>
        <w:drawing>
          <wp:anchor distT="0" distB="0" distL="114300" distR="114300" simplePos="0" relativeHeight="251725824" behindDoc="0" locked="0" layoutInCell="1" allowOverlap="1" wp14:anchorId="1C52E6AA" wp14:editId="3367C427">
            <wp:simplePos x="0" y="0"/>
            <wp:positionH relativeFrom="margin">
              <wp:align>right</wp:align>
            </wp:positionH>
            <wp:positionV relativeFrom="paragraph">
              <wp:posOffset>5080</wp:posOffset>
            </wp:positionV>
            <wp:extent cx="1259840" cy="839470"/>
            <wp:effectExtent l="0" t="0" r="0" b="0"/>
            <wp:wrapSquare wrapText="bothSides"/>
            <wp:docPr id="15" name="Picture 15" descr="IMG_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24"/>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259840" cy="839470"/>
                    </a:xfrm>
                    <a:prstGeom prst="rect">
                      <a:avLst/>
                    </a:prstGeom>
                    <a:noFill/>
                    <a:ln>
                      <a:noFill/>
                    </a:ln>
                  </pic:spPr>
                </pic:pic>
              </a:graphicData>
            </a:graphic>
          </wp:anchor>
        </w:drawing>
      </w:r>
      <w:r w:rsidR="00474675">
        <w:rPr>
          <w:rFonts w:eastAsia="Times New Roman" w:cs="Times New Roman"/>
          <w:iCs/>
          <w:color w:val="002060"/>
          <w:szCs w:val="21"/>
          <w:lang w:val="en-US" w:eastAsia="fr-BE"/>
        </w:rPr>
        <w:t>Emma</w:t>
      </w:r>
      <w:r w:rsidR="00474675" w:rsidRPr="00A82407">
        <w:rPr>
          <w:rFonts w:eastAsia="Times New Roman" w:cs="Times New Roman"/>
          <w:iCs/>
          <w:color w:val="002060"/>
          <w:szCs w:val="21"/>
          <w:lang w:val="en-US" w:eastAsia="fr-BE"/>
        </w:rPr>
        <w:t xml:space="preserve"> is the founder of Rewired State and Young Rewired State, a Commissioner for the Speaker’s Commission on Digital Democracy and a Google Fellow.</w:t>
      </w:r>
      <w:r w:rsidR="00474675">
        <w:rPr>
          <w:rFonts w:eastAsia="Times New Roman" w:cs="Times New Roman"/>
          <w:iCs/>
          <w:color w:val="002060"/>
          <w:szCs w:val="21"/>
          <w:lang w:val="en-US" w:eastAsia="fr-BE"/>
        </w:rPr>
        <w:t xml:space="preserve"> </w:t>
      </w:r>
      <w:r w:rsidR="00474675" w:rsidRPr="00A82407">
        <w:rPr>
          <w:rFonts w:eastAsia="Times New Roman" w:cs="Times New Roman"/>
          <w:iCs/>
          <w:color w:val="002060"/>
          <w:szCs w:val="21"/>
          <w:lang w:val="en-US" w:eastAsia="fr-BE"/>
        </w:rPr>
        <w:t>She has been recognised with an OBE in the Queen’s 90th birthday honours list, is included in the annual edition of Who’s Who and voted:</w:t>
      </w:r>
    </w:p>
    <w:p w:rsidR="00474675" w:rsidRPr="00A82407" w:rsidRDefault="00474675" w:rsidP="00474675">
      <w:pPr>
        <w:numPr>
          <w:ilvl w:val="0"/>
          <w:numId w:val="1"/>
        </w:numPr>
        <w:spacing w:after="0" w:line="240" w:lineRule="auto"/>
        <w:ind w:left="240"/>
        <w:jc w:val="both"/>
        <w:textAlignment w:val="baseline"/>
        <w:rPr>
          <w:rFonts w:eastAsia="Times New Roman" w:cs="Times New Roman"/>
          <w:iCs/>
          <w:color w:val="002060"/>
          <w:szCs w:val="21"/>
          <w:lang w:val="fr-BE" w:eastAsia="fr-BE"/>
        </w:rPr>
      </w:pPr>
      <w:r w:rsidRPr="00A82407">
        <w:rPr>
          <w:rFonts w:eastAsia="Times New Roman" w:cs="Times New Roman"/>
          <w:iCs/>
          <w:color w:val="002060"/>
          <w:szCs w:val="21"/>
          <w:lang w:val="fr-BE" w:eastAsia="fr-BE"/>
        </w:rPr>
        <w:t>onto the Wired 100 list,</w:t>
      </w:r>
    </w:p>
    <w:p w:rsidR="00474675" w:rsidRPr="00A82407" w:rsidRDefault="00474675" w:rsidP="00474675">
      <w:pPr>
        <w:numPr>
          <w:ilvl w:val="0"/>
          <w:numId w:val="1"/>
        </w:numPr>
        <w:spacing w:after="0" w:line="240" w:lineRule="auto"/>
        <w:ind w:left="240"/>
        <w:jc w:val="both"/>
        <w:textAlignment w:val="baseline"/>
        <w:rPr>
          <w:rFonts w:eastAsia="Times New Roman" w:cs="Times New Roman"/>
          <w:iCs/>
          <w:color w:val="002060"/>
          <w:szCs w:val="21"/>
          <w:lang w:val="fr-BE" w:eastAsia="fr-BE"/>
        </w:rPr>
      </w:pPr>
      <w:r w:rsidRPr="00A82407">
        <w:rPr>
          <w:rFonts w:eastAsia="Times New Roman" w:cs="Times New Roman"/>
          <w:iCs/>
          <w:color w:val="002060"/>
          <w:szCs w:val="21"/>
          <w:lang w:val="fr-BE" w:eastAsia="fr-BE"/>
        </w:rPr>
        <w:t>Tech City 100,</w:t>
      </w:r>
    </w:p>
    <w:p w:rsidR="00474675" w:rsidRPr="00A82407" w:rsidRDefault="00474675" w:rsidP="00474675">
      <w:pPr>
        <w:numPr>
          <w:ilvl w:val="0"/>
          <w:numId w:val="1"/>
        </w:numPr>
        <w:spacing w:after="0" w:line="240" w:lineRule="auto"/>
        <w:ind w:left="240"/>
        <w:jc w:val="both"/>
        <w:textAlignment w:val="baseline"/>
        <w:rPr>
          <w:rFonts w:eastAsia="Times New Roman" w:cs="Times New Roman"/>
          <w:iCs/>
          <w:color w:val="002060"/>
          <w:szCs w:val="21"/>
          <w:lang w:val="fr-BE" w:eastAsia="fr-BE"/>
        </w:rPr>
      </w:pPr>
      <w:r w:rsidRPr="00A82407">
        <w:rPr>
          <w:rFonts w:eastAsia="Times New Roman" w:cs="Times New Roman"/>
          <w:iCs/>
          <w:color w:val="002060"/>
          <w:szCs w:val="21"/>
          <w:lang w:val="fr-BE" w:eastAsia="fr-BE"/>
        </w:rPr>
        <w:lastRenderedPageBreak/>
        <w:t>BIMA Hot 100,</w:t>
      </w:r>
    </w:p>
    <w:p w:rsidR="00474675" w:rsidRPr="00A82407" w:rsidRDefault="00474675" w:rsidP="00474675">
      <w:pPr>
        <w:numPr>
          <w:ilvl w:val="0"/>
          <w:numId w:val="1"/>
        </w:numPr>
        <w:spacing w:after="0" w:line="240" w:lineRule="auto"/>
        <w:ind w:left="240"/>
        <w:jc w:val="both"/>
        <w:textAlignment w:val="baseline"/>
        <w:rPr>
          <w:rFonts w:eastAsia="Times New Roman" w:cs="Times New Roman"/>
          <w:iCs/>
          <w:color w:val="002060"/>
          <w:szCs w:val="21"/>
          <w:lang w:val="en-US" w:eastAsia="fr-BE"/>
        </w:rPr>
      </w:pPr>
      <w:r w:rsidRPr="00A82407">
        <w:rPr>
          <w:rFonts w:eastAsia="Times New Roman" w:cs="Times New Roman"/>
          <w:iCs/>
          <w:color w:val="002060"/>
          <w:szCs w:val="21"/>
          <w:lang w:val="en-US" w:eastAsia="fr-BE"/>
        </w:rPr>
        <w:t>one of the UK’s top 100 most compassionate business leaders (Salt Magazine),</w:t>
      </w:r>
    </w:p>
    <w:p w:rsidR="00474675" w:rsidRPr="00A82407" w:rsidRDefault="00474675" w:rsidP="00474675">
      <w:pPr>
        <w:numPr>
          <w:ilvl w:val="0"/>
          <w:numId w:val="1"/>
        </w:numPr>
        <w:spacing w:after="0" w:line="240" w:lineRule="auto"/>
        <w:ind w:left="240"/>
        <w:jc w:val="both"/>
        <w:textAlignment w:val="baseline"/>
        <w:rPr>
          <w:rFonts w:eastAsia="Times New Roman" w:cs="Times New Roman"/>
          <w:iCs/>
          <w:color w:val="002060"/>
          <w:szCs w:val="21"/>
          <w:lang w:val="en-US" w:eastAsia="fr-BE"/>
        </w:rPr>
      </w:pPr>
      <w:r w:rsidRPr="00A82407">
        <w:rPr>
          <w:rFonts w:eastAsia="Times New Roman" w:cs="Times New Roman"/>
          <w:iCs/>
          <w:color w:val="002060"/>
          <w:szCs w:val="21"/>
          <w:lang w:val="en-US" w:eastAsia="fr-BE"/>
        </w:rPr>
        <w:t>one of the top ten women in technology by The Guardian,</w:t>
      </w:r>
    </w:p>
    <w:p w:rsidR="00474675" w:rsidRPr="00A82407" w:rsidRDefault="00474675" w:rsidP="00474675">
      <w:pPr>
        <w:numPr>
          <w:ilvl w:val="0"/>
          <w:numId w:val="1"/>
        </w:numPr>
        <w:spacing w:after="0" w:line="240" w:lineRule="auto"/>
        <w:ind w:left="240"/>
        <w:jc w:val="both"/>
        <w:textAlignment w:val="baseline"/>
        <w:rPr>
          <w:rFonts w:eastAsia="Times New Roman" w:cs="Times New Roman"/>
          <w:iCs/>
          <w:color w:val="002060"/>
          <w:szCs w:val="21"/>
          <w:lang w:val="en-US" w:eastAsia="fr-BE"/>
        </w:rPr>
      </w:pPr>
      <w:r w:rsidRPr="00A82407">
        <w:rPr>
          <w:rFonts w:eastAsia="Times New Roman" w:cs="Times New Roman"/>
          <w:iCs/>
          <w:color w:val="002060"/>
          <w:szCs w:val="21"/>
          <w:lang w:val="en-US" w:eastAsia="fr-BE"/>
        </w:rPr>
        <w:t>top five influential women in IT by Information Week,</w:t>
      </w:r>
    </w:p>
    <w:p w:rsidR="00474675" w:rsidRPr="00A82407" w:rsidRDefault="00474675" w:rsidP="00474675">
      <w:pPr>
        <w:numPr>
          <w:ilvl w:val="0"/>
          <w:numId w:val="1"/>
        </w:numPr>
        <w:spacing w:after="0" w:line="240" w:lineRule="auto"/>
        <w:ind w:left="240"/>
        <w:jc w:val="both"/>
        <w:textAlignment w:val="baseline"/>
        <w:rPr>
          <w:rFonts w:eastAsia="Times New Roman" w:cs="Times New Roman"/>
          <w:iCs/>
          <w:color w:val="002060"/>
          <w:szCs w:val="21"/>
          <w:lang w:val="en-US" w:eastAsia="fr-BE"/>
        </w:rPr>
      </w:pPr>
      <w:r w:rsidRPr="00A82407">
        <w:rPr>
          <w:rFonts w:eastAsia="Times New Roman" w:cs="Times New Roman"/>
          <w:iCs/>
          <w:color w:val="002060"/>
          <w:szCs w:val="21"/>
          <w:lang w:val="en-US" w:eastAsia="fr-BE"/>
        </w:rPr>
        <w:t>into the top ten Tech Heroes for Good by NESTA,</w:t>
      </w:r>
    </w:p>
    <w:p w:rsidR="00474675" w:rsidRPr="00A82407" w:rsidRDefault="00474675" w:rsidP="00474675">
      <w:pPr>
        <w:numPr>
          <w:ilvl w:val="0"/>
          <w:numId w:val="1"/>
        </w:numPr>
        <w:spacing w:after="0" w:line="240" w:lineRule="auto"/>
        <w:ind w:left="240"/>
        <w:jc w:val="both"/>
        <w:textAlignment w:val="baseline"/>
        <w:rPr>
          <w:rFonts w:eastAsia="Times New Roman" w:cs="Times New Roman"/>
          <w:iCs/>
          <w:color w:val="002060"/>
          <w:szCs w:val="21"/>
          <w:lang w:val="en-US" w:eastAsia="fr-BE"/>
        </w:rPr>
      </w:pPr>
      <w:r w:rsidRPr="00A82407">
        <w:rPr>
          <w:rFonts w:eastAsia="Times New Roman" w:cs="Times New Roman"/>
          <w:iCs/>
          <w:color w:val="002060"/>
          <w:szCs w:val="21"/>
          <w:lang w:val="en-US" w:eastAsia="fr-BE"/>
        </w:rPr>
        <w:t>as one of the 25 most influential women in IT by Computer Weekly and</w:t>
      </w:r>
    </w:p>
    <w:p w:rsidR="00474675" w:rsidRPr="00A82407" w:rsidRDefault="00474675" w:rsidP="00474675">
      <w:pPr>
        <w:numPr>
          <w:ilvl w:val="0"/>
          <w:numId w:val="1"/>
        </w:numPr>
        <w:spacing w:after="0" w:line="240" w:lineRule="auto"/>
        <w:ind w:left="240"/>
        <w:jc w:val="both"/>
        <w:textAlignment w:val="baseline"/>
        <w:rPr>
          <w:rFonts w:eastAsia="Times New Roman" w:cs="Times New Roman"/>
          <w:iCs/>
          <w:color w:val="002060"/>
          <w:szCs w:val="21"/>
          <w:lang w:val="en-US" w:eastAsia="fr-BE"/>
        </w:rPr>
      </w:pPr>
      <w:r w:rsidRPr="00A82407">
        <w:rPr>
          <w:rFonts w:eastAsia="Times New Roman" w:cs="Times New Roman"/>
          <w:iCs/>
          <w:color w:val="002060"/>
          <w:szCs w:val="21"/>
          <w:lang w:val="en-US" w:eastAsia="fr-BE"/>
        </w:rPr>
        <w:t>one of 2014’s 50 most incredible women in STEM.</w:t>
      </w:r>
    </w:p>
    <w:p w:rsidR="00474675" w:rsidRDefault="00474675" w:rsidP="00474675">
      <w:pPr>
        <w:shd w:val="clear" w:color="auto" w:fill="FFFFFF"/>
        <w:spacing w:after="0" w:line="240" w:lineRule="auto"/>
        <w:jc w:val="both"/>
        <w:textAlignment w:val="baseline"/>
        <w:rPr>
          <w:rFonts w:eastAsia="Times New Roman" w:cs="Times New Roman"/>
          <w:iCs/>
          <w:color w:val="002060"/>
          <w:szCs w:val="21"/>
          <w:lang w:val="en-US" w:eastAsia="fr-BE"/>
        </w:rPr>
      </w:pPr>
    </w:p>
    <w:p w:rsidR="00474675" w:rsidRPr="00474675" w:rsidRDefault="00474675" w:rsidP="00474675">
      <w:pPr>
        <w:shd w:val="clear" w:color="auto" w:fill="FFFFFF"/>
        <w:spacing w:after="0"/>
        <w:jc w:val="both"/>
        <w:textAlignment w:val="baseline"/>
        <w:rPr>
          <w:rFonts w:eastAsia="Times New Roman" w:cs="Times New Roman"/>
          <w:iCs/>
          <w:color w:val="002060"/>
          <w:szCs w:val="21"/>
          <w:lang w:val="en-US" w:eastAsia="fr-BE"/>
        </w:rPr>
      </w:pPr>
      <w:r w:rsidRPr="00A82407">
        <w:rPr>
          <w:rFonts w:eastAsia="Times New Roman" w:cs="Times New Roman"/>
          <w:iCs/>
          <w:color w:val="002060"/>
          <w:szCs w:val="21"/>
          <w:lang w:val="en-US" w:eastAsia="fr-BE"/>
        </w:rPr>
        <w:t>Emma writes regularly for the British Press and on her own blog, speaks on radio and on television, is best known for her campaign: ‘Year 8 is too Late’ (encouraging girls into technology subjects) and insights into the social digital generation: the 97ers.</w:t>
      </w:r>
    </w:p>
    <w:p w:rsidR="00474675" w:rsidRPr="00474675" w:rsidRDefault="00474675" w:rsidP="00B66D2E">
      <w:pPr>
        <w:jc w:val="both"/>
        <w:rPr>
          <w:b/>
          <w:color w:val="002060"/>
          <w:sz w:val="24"/>
          <w:lang w:val="en-US"/>
        </w:rPr>
      </w:pPr>
    </w:p>
    <w:p w:rsidR="00183189" w:rsidRPr="00F23A08" w:rsidRDefault="00183189" w:rsidP="00183189">
      <w:pPr>
        <w:pStyle w:val="NormalWeb"/>
        <w:spacing w:before="0" w:beforeAutospacing="0" w:after="120" w:afterAutospacing="0" w:line="276" w:lineRule="auto"/>
        <w:jc w:val="both"/>
        <w:rPr>
          <w:rFonts w:asciiTheme="minorHAnsi" w:hAnsiTheme="minorHAnsi" w:cs="Tahoma"/>
          <w:b/>
          <w:color w:val="002060"/>
          <w:sz w:val="22"/>
          <w:szCs w:val="22"/>
          <w:lang w:val="en-GB"/>
        </w:rPr>
      </w:pPr>
      <w:r w:rsidRPr="00F23A08">
        <w:rPr>
          <w:rFonts w:asciiTheme="minorHAnsi" w:hAnsiTheme="minorHAnsi" w:cs="Tahoma"/>
          <w:b/>
          <w:color w:val="002060"/>
          <w:sz w:val="22"/>
          <w:szCs w:val="22"/>
          <w:lang w:val="en-GB"/>
        </w:rPr>
        <w:t xml:space="preserve">Sofia Papadimitriou </w:t>
      </w:r>
    </w:p>
    <w:p w:rsidR="00086BBB" w:rsidRDefault="00086BBB" w:rsidP="00086BBB">
      <w:pPr>
        <w:jc w:val="both"/>
        <w:rPr>
          <w:rFonts w:cs="Arial"/>
          <w:color w:val="002060"/>
          <w:szCs w:val="24"/>
          <w:u w:val="single"/>
          <w:lang w:val="en-US"/>
        </w:rPr>
      </w:pPr>
      <w:r w:rsidRPr="00F23A08">
        <w:rPr>
          <w:rFonts w:cs="Tahoma"/>
          <w:b/>
          <w:noProof/>
          <w:color w:val="002060"/>
          <w:lang w:val="fr-BE" w:eastAsia="fr-BE"/>
        </w:rPr>
        <w:drawing>
          <wp:anchor distT="0" distB="0" distL="114300" distR="114300" simplePos="0" relativeHeight="251731968" behindDoc="0" locked="0" layoutInCell="1" allowOverlap="1" wp14:anchorId="76E857ED" wp14:editId="4A820B98">
            <wp:simplePos x="0" y="0"/>
            <wp:positionH relativeFrom="margin">
              <wp:align>right</wp:align>
            </wp:positionH>
            <wp:positionV relativeFrom="paragraph">
              <wp:posOffset>11430</wp:posOffset>
            </wp:positionV>
            <wp:extent cx="1079500" cy="1419225"/>
            <wp:effectExtent l="0" t="0" r="635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fia.JPG"/>
                    <pic:cNvPicPr/>
                  </pic:nvPicPr>
                  <pic:blipFill>
                    <a:blip r:embed="rId38">
                      <a:extLst>
                        <a:ext uri="{28A0092B-C50C-407E-A947-70E740481C1C}">
                          <a14:useLocalDpi xmlns:a14="http://schemas.microsoft.com/office/drawing/2010/main" val="0"/>
                        </a:ext>
                      </a:extLst>
                    </a:blip>
                    <a:stretch>
                      <a:fillRect/>
                    </a:stretch>
                  </pic:blipFill>
                  <pic:spPr>
                    <a:xfrm>
                      <a:off x="0" y="0"/>
                      <a:ext cx="1079500" cy="1419225"/>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002060"/>
          <w:szCs w:val="24"/>
          <w:u w:val="single"/>
          <w:lang w:val="en-US"/>
        </w:rPr>
        <w:t>Using media to flip your classroom</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w:t>
      </w:r>
      <w:r>
        <w:rPr>
          <w:rFonts w:cs="Arial"/>
          <w:color w:val="002060"/>
          <w:szCs w:val="24"/>
          <w:u w:val="single"/>
          <w:lang w:val="en-US"/>
        </w:rPr>
        <w:t>1</w:t>
      </w:r>
      <w:r w:rsidRPr="00206935">
        <w:rPr>
          <w:rFonts w:cs="Arial"/>
          <w:color w:val="002060"/>
          <w:szCs w:val="24"/>
          <w:u w:val="single"/>
          <w:lang w:val="en-US"/>
        </w:rPr>
        <w:t>:00-1</w:t>
      </w:r>
      <w:r>
        <w:rPr>
          <w:rFonts w:cs="Arial"/>
          <w:color w:val="002060"/>
          <w:szCs w:val="24"/>
          <w:u w:val="single"/>
          <w:lang w:val="en-US"/>
        </w:rPr>
        <w:t>2</w:t>
      </w:r>
      <w:r w:rsidRPr="00206935">
        <w:rPr>
          <w:rFonts w:cs="Arial"/>
          <w:color w:val="002060"/>
          <w:szCs w:val="24"/>
          <w:u w:val="single"/>
          <w:lang w:val="en-US"/>
        </w:rPr>
        <w:t>.</w:t>
      </w:r>
      <w:r>
        <w:rPr>
          <w:rFonts w:cs="Arial"/>
          <w:color w:val="002060"/>
          <w:szCs w:val="24"/>
          <w:u w:val="single"/>
          <w:lang w:val="en-US"/>
        </w:rPr>
        <w:t>15</w:t>
      </w:r>
    </w:p>
    <w:p w:rsidR="00183189" w:rsidRPr="00183189" w:rsidRDefault="00183189" w:rsidP="00183189">
      <w:pPr>
        <w:pStyle w:val="NormalWeb"/>
        <w:spacing w:before="0" w:beforeAutospacing="0" w:after="120" w:afterAutospacing="0" w:line="276" w:lineRule="auto"/>
        <w:jc w:val="both"/>
        <w:rPr>
          <w:rFonts w:asciiTheme="minorHAnsi" w:hAnsiTheme="minorHAnsi" w:cs="Tahoma"/>
          <w:color w:val="002060"/>
          <w:sz w:val="22"/>
          <w:szCs w:val="22"/>
          <w:lang w:val="en-GB"/>
        </w:rPr>
      </w:pPr>
      <w:r w:rsidRPr="00183189">
        <w:rPr>
          <w:rFonts w:asciiTheme="minorHAnsi" w:hAnsiTheme="minorHAnsi" w:cs="Tahoma"/>
          <w:color w:val="002060"/>
          <w:sz w:val="22"/>
          <w:szCs w:val="22"/>
          <w:lang w:val="en-GB"/>
        </w:rPr>
        <w:t>Sofia Papadimitriou</w:t>
      </w:r>
      <w:r w:rsidRPr="00183189">
        <w:rPr>
          <w:rFonts w:asciiTheme="minorHAnsi" w:hAnsiTheme="minorHAnsi" w:cs="Tahoma"/>
          <w:b/>
          <w:color w:val="002060"/>
          <w:sz w:val="22"/>
          <w:szCs w:val="22"/>
          <w:lang w:val="en-GB"/>
        </w:rPr>
        <w:t xml:space="preserve"> </w:t>
      </w:r>
      <w:r w:rsidRPr="00183189">
        <w:rPr>
          <w:rFonts w:asciiTheme="minorHAnsi" w:hAnsiTheme="minorHAnsi" w:cs="Tahoma"/>
          <w:color w:val="002060"/>
          <w:sz w:val="22"/>
          <w:szCs w:val="22"/>
          <w:lang w:val="en-GB"/>
        </w:rPr>
        <w:t>has</w:t>
      </w:r>
      <w:r w:rsidRPr="00183189">
        <w:rPr>
          <w:rFonts w:asciiTheme="minorHAnsi" w:hAnsiTheme="minorHAnsi" w:cs="Tahoma"/>
          <w:b/>
          <w:color w:val="002060"/>
          <w:sz w:val="22"/>
          <w:szCs w:val="22"/>
          <w:lang w:val="en-GB"/>
        </w:rPr>
        <w:t xml:space="preserve"> </w:t>
      </w:r>
      <w:r w:rsidRPr="00183189">
        <w:rPr>
          <w:rFonts w:asciiTheme="minorHAnsi" w:hAnsiTheme="minorHAnsi" w:cs="Tahoma"/>
          <w:color w:val="002060"/>
          <w:sz w:val="22"/>
          <w:szCs w:val="22"/>
          <w:lang w:val="en-GB"/>
        </w:rPr>
        <w:t xml:space="preserve">studied </w:t>
      </w:r>
      <w:r w:rsidRPr="00183189">
        <w:rPr>
          <w:rFonts w:asciiTheme="minorHAnsi" w:hAnsiTheme="minorHAnsi" w:cs="Tahoma"/>
          <w:color w:val="002060"/>
          <w:sz w:val="22"/>
          <w:szCs w:val="22"/>
          <w:lang w:val="en-US"/>
        </w:rPr>
        <w:t>Mathematics</w:t>
      </w:r>
      <w:r w:rsidRPr="00183189">
        <w:rPr>
          <w:rFonts w:asciiTheme="minorHAnsi" w:hAnsiTheme="minorHAnsi" w:cs="Tahoma"/>
          <w:color w:val="002060"/>
          <w:sz w:val="22"/>
          <w:szCs w:val="22"/>
          <w:lang w:val="en-GB"/>
        </w:rPr>
        <w:t xml:space="preserve"> and </w:t>
      </w:r>
      <w:r w:rsidRPr="00183189">
        <w:rPr>
          <w:rFonts w:asciiTheme="minorHAnsi" w:hAnsiTheme="minorHAnsi" w:cs="Tahoma"/>
          <w:color w:val="002060"/>
          <w:sz w:val="22"/>
          <w:szCs w:val="22"/>
          <w:lang w:val="en-US"/>
        </w:rPr>
        <w:t>Computer Science</w:t>
      </w:r>
      <w:r w:rsidRPr="00183189">
        <w:rPr>
          <w:rFonts w:asciiTheme="minorHAnsi" w:hAnsiTheme="minorHAnsi" w:cs="Tahoma"/>
          <w:color w:val="002060"/>
          <w:sz w:val="22"/>
          <w:szCs w:val="22"/>
          <w:lang w:val="en-GB"/>
        </w:rPr>
        <w:t xml:space="preserve"> (</w:t>
      </w:r>
      <w:r w:rsidRPr="00183189">
        <w:rPr>
          <w:rFonts w:asciiTheme="minorHAnsi" w:hAnsiTheme="minorHAnsi" w:cs="Tahoma"/>
          <w:color w:val="002060"/>
          <w:sz w:val="22"/>
          <w:szCs w:val="22"/>
          <w:lang w:val="en-US"/>
        </w:rPr>
        <w:t xml:space="preserve">M.Sc) in </w:t>
      </w:r>
      <w:r w:rsidRPr="00183189">
        <w:rPr>
          <w:rFonts w:asciiTheme="minorHAnsi" w:hAnsiTheme="minorHAnsi" w:cs="Tahoma"/>
          <w:color w:val="002060"/>
          <w:sz w:val="22"/>
          <w:szCs w:val="22"/>
          <w:lang w:val="en-GB"/>
        </w:rPr>
        <w:t xml:space="preserve">the </w:t>
      </w:r>
      <w:hyperlink r:id="rId39" w:history="1">
        <w:r w:rsidRPr="00183189">
          <w:rPr>
            <w:rStyle w:val="Hyperlink"/>
            <w:rFonts w:asciiTheme="minorHAnsi" w:hAnsiTheme="minorHAnsi" w:cs="Tahoma"/>
            <w:color w:val="002060"/>
            <w:sz w:val="22"/>
            <w:szCs w:val="22"/>
            <w:lang w:val="en-GB"/>
          </w:rPr>
          <w:t>Athens National University</w:t>
        </w:r>
      </w:hyperlink>
      <w:r w:rsidRPr="00183189">
        <w:rPr>
          <w:rFonts w:asciiTheme="minorHAnsi" w:hAnsiTheme="minorHAnsi" w:cs="Tahoma"/>
          <w:color w:val="002060"/>
          <w:sz w:val="22"/>
          <w:szCs w:val="22"/>
          <w:lang w:val="en-GB"/>
        </w:rPr>
        <w:t>. Her PhD entitled “</w:t>
      </w:r>
      <w:r w:rsidRPr="00183189">
        <w:rPr>
          <w:rFonts w:asciiTheme="minorHAnsi" w:hAnsiTheme="minorHAnsi" w:cs="Tahoma"/>
          <w:i/>
          <w:color w:val="002060"/>
          <w:sz w:val="22"/>
          <w:szCs w:val="22"/>
          <w:lang w:val="en-GB"/>
        </w:rPr>
        <w:t>The role of tutor-counsellor and the development of his supporting mechanism in a collaborative learning environment in distance education</w:t>
      </w:r>
      <w:r w:rsidRPr="00183189">
        <w:rPr>
          <w:rFonts w:asciiTheme="minorHAnsi" w:hAnsiTheme="minorHAnsi" w:cs="Tahoma"/>
          <w:color w:val="002060"/>
          <w:sz w:val="22"/>
          <w:szCs w:val="22"/>
          <w:lang w:val="en-GB"/>
        </w:rPr>
        <w:t xml:space="preserve">” regards in the field of Open and Distance Learning in Higher Education and has been developed at the </w:t>
      </w:r>
      <w:hyperlink r:id="rId40" w:history="1">
        <w:r w:rsidRPr="00183189">
          <w:rPr>
            <w:rStyle w:val="Hyperlink"/>
            <w:rFonts w:asciiTheme="minorHAnsi" w:hAnsiTheme="minorHAnsi" w:cs="Tahoma"/>
            <w:color w:val="002060"/>
            <w:sz w:val="22"/>
            <w:szCs w:val="22"/>
            <w:lang w:val="en-GB"/>
          </w:rPr>
          <w:t>Hellenic Open University</w:t>
        </w:r>
      </w:hyperlink>
      <w:r w:rsidRPr="00183189">
        <w:rPr>
          <w:rFonts w:asciiTheme="minorHAnsi" w:hAnsiTheme="minorHAnsi" w:cs="Tahoma"/>
          <w:color w:val="002060"/>
          <w:sz w:val="22"/>
          <w:szCs w:val="22"/>
          <w:lang w:val="en-GB"/>
        </w:rPr>
        <w:t xml:space="preserve">. She has been an </w:t>
      </w:r>
      <w:r w:rsidRPr="00183189">
        <w:rPr>
          <w:rFonts w:asciiTheme="minorHAnsi" w:hAnsiTheme="minorHAnsi" w:cs="Tahoma"/>
          <w:color w:val="002060"/>
          <w:sz w:val="22"/>
          <w:szCs w:val="22"/>
          <w:lang w:val="en-US"/>
        </w:rPr>
        <w:t xml:space="preserve">ICT Secondary teacher since 1990 </w:t>
      </w:r>
      <w:r w:rsidRPr="00183189">
        <w:rPr>
          <w:rFonts w:asciiTheme="minorHAnsi" w:hAnsiTheme="minorHAnsi" w:cs="Tahoma"/>
          <w:color w:val="002060"/>
          <w:sz w:val="22"/>
          <w:szCs w:val="22"/>
          <w:lang w:val="en-GB"/>
        </w:rPr>
        <w:t xml:space="preserve">and also an </w:t>
      </w:r>
      <w:r w:rsidRPr="00183189">
        <w:rPr>
          <w:rFonts w:asciiTheme="minorHAnsi" w:hAnsiTheme="minorHAnsi" w:cs="Tahoma"/>
          <w:color w:val="002060"/>
          <w:sz w:val="22"/>
          <w:szCs w:val="22"/>
          <w:lang w:val="en-US"/>
        </w:rPr>
        <w:t>educator in ICT training courses for primary and secondary teachers</w:t>
      </w:r>
      <w:r w:rsidRPr="00183189">
        <w:rPr>
          <w:rFonts w:asciiTheme="minorHAnsi" w:hAnsiTheme="minorHAnsi" w:cs="Tahoma"/>
          <w:color w:val="002060"/>
          <w:sz w:val="22"/>
          <w:szCs w:val="22"/>
          <w:lang w:val="en-GB"/>
        </w:rPr>
        <w:t xml:space="preserve">. She has been working in </w:t>
      </w:r>
      <w:r w:rsidRPr="00183189">
        <w:rPr>
          <w:rFonts w:asciiTheme="minorHAnsi" w:hAnsiTheme="minorHAnsi" w:cs="Tahoma"/>
          <w:color w:val="002060"/>
          <w:sz w:val="22"/>
          <w:szCs w:val="22"/>
          <w:lang w:val="en-US"/>
        </w:rPr>
        <w:t xml:space="preserve">the </w:t>
      </w:r>
      <w:hyperlink r:id="rId41" w:history="1">
        <w:r w:rsidRPr="00183189">
          <w:rPr>
            <w:rStyle w:val="Hyperlink"/>
            <w:rFonts w:asciiTheme="minorHAnsi" w:hAnsiTheme="minorHAnsi" w:cs="Tahoma"/>
            <w:color w:val="002060"/>
            <w:sz w:val="22"/>
            <w:szCs w:val="22"/>
            <w:lang w:val="en-US"/>
          </w:rPr>
          <w:t>Educational Radio-Television</w:t>
        </w:r>
      </w:hyperlink>
      <w:r w:rsidRPr="00183189">
        <w:rPr>
          <w:rFonts w:asciiTheme="minorHAnsi" w:hAnsiTheme="minorHAnsi" w:cs="Tahoma"/>
          <w:color w:val="002060"/>
          <w:sz w:val="22"/>
          <w:szCs w:val="22"/>
          <w:lang w:val="en-US"/>
        </w:rPr>
        <w:t xml:space="preserve">, since 2007 coordinating its Digital Media and she </w:t>
      </w:r>
      <w:r w:rsidRPr="00183189">
        <w:rPr>
          <w:rFonts w:asciiTheme="minorHAnsi" w:hAnsiTheme="minorHAnsi" w:cs="Tahoma"/>
          <w:color w:val="002060"/>
          <w:sz w:val="22"/>
          <w:szCs w:val="22"/>
          <w:lang w:val="en-GB"/>
        </w:rPr>
        <w:t>has been</w:t>
      </w:r>
      <w:r w:rsidRPr="00183189">
        <w:rPr>
          <w:rFonts w:asciiTheme="minorHAnsi" w:hAnsiTheme="minorHAnsi" w:cs="Tahoma"/>
          <w:color w:val="002060"/>
          <w:sz w:val="22"/>
          <w:szCs w:val="22"/>
          <w:lang w:val="en-US"/>
        </w:rPr>
        <w:t xml:space="preserve"> the Head of the unit since 2015. Furthermore, she has coordinated on behalf of her unit the European projects: </w:t>
      </w:r>
      <w:hyperlink r:id="rId42" w:history="1">
        <w:r w:rsidRPr="00183189">
          <w:rPr>
            <w:rStyle w:val="Hyperlink"/>
            <w:rFonts w:asciiTheme="minorHAnsi" w:hAnsiTheme="minorHAnsi" w:cs="Tahoma"/>
            <w:color w:val="002060"/>
            <w:sz w:val="22"/>
            <w:szCs w:val="22"/>
            <w:lang w:val="en-US"/>
          </w:rPr>
          <w:t>EduTubePlus</w:t>
        </w:r>
      </w:hyperlink>
      <w:r w:rsidRPr="00183189">
        <w:rPr>
          <w:rFonts w:asciiTheme="minorHAnsi" w:hAnsiTheme="minorHAnsi" w:cs="Tahoma"/>
          <w:i/>
          <w:color w:val="002060"/>
          <w:sz w:val="22"/>
          <w:szCs w:val="22"/>
          <w:lang w:val="en-US"/>
        </w:rPr>
        <w:t xml:space="preserve">, </w:t>
      </w:r>
      <w:hyperlink r:id="rId43" w:history="1">
        <w:r w:rsidRPr="00183189">
          <w:rPr>
            <w:rStyle w:val="Hyperlink"/>
            <w:rFonts w:asciiTheme="minorHAnsi" w:hAnsiTheme="minorHAnsi" w:cs="Tahoma"/>
            <w:color w:val="002060"/>
            <w:sz w:val="22"/>
            <w:szCs w:val="22"/>
            <w:lang w:val="en-US"/>
          </w:rPr>
          <w:t>MEDEAnet</w:t>
        </w:r>
      </w:hyperlink>
      <w:r w:rsidRPr="00183189">
        <w:rPr>
          <w:rFonts w:asciiTheme="minorHAnsi" w:hAnsiTheme="minorHAnsi" w:cs="Tahoma"/>
          <w:color w:val="002060"/>
          <w:sz w:val="22"/>
          <w:szCs w:val="22"/>
          <w:lang w:val="en-US"/>
        </w:rPr>
        <w:t xml:space="preserve">, </w:t>
      </w:r>
      <w:hyperlink r:id="rId44" w:history="1">
        <w:r w:rsidRPr="00183189">
          <w:rPr>
            <w:rStyle w:val="Hyperlink"/>
            <w:rFonts w:asciiTheme="minorHAnsi" w:hAnsiTheme="minorHAnsi" w:cs="Tahoma"/>
            <w:color w:val="002060"/>
            <w:sz w:val="22"/>
            <w:szCs w:val="22"/>
            <w:lang w:val="en-US"/>
          </w:rPr>
          <w:t>March (MAke science Real in sCHools</w:t>
        </w:r>
      </w:hyperlink>
      <w:r w:rsidRPr="00183189">
        <w:rPr>
          <w:rFonts w:asciiTheme="minorHAnsi" w:hAnsiTheme="minorHAnsi" w:cs="Tahoma"/>
          <w:color w:val="002060"/>
          <w:sz w:val="22"/>
          <w:szCs w:val="22"/>
          <w:lang w:val="en-US"/>
        </w:rPr>
        <w:t xml:space="preserve">) and has also participated in the </w:t>
      </w:r>
      <w:hyperlink r:id="rId45" w:history="1">
        <w:r w:rsidRPr="00183189">
          <w:rPr>
            <w:rStyle w:val="Hyperlink"/>
            <w:rFonts w:asciiTheme="minorHAnsi" w:hAnsiTheme="minorHAnsi" w:cs="Tahoma"/>
            <w:color w:val="002060"/>
            <w:sz w:val="22"/>
            <w:szCs w:val="22"/>
            <w:lang w:val="en-US"/>
          </w:rPr>
          <w:t>Energy-bits</w:t>
        </w:r>
      </w:hyperlink>
      <w:r w:rsidRPr="00183189">
        <w:rPr>
          <w:rFonts w:asciiTheme="minorHAnsi" w:hAnsiTheme="minorHAnsi" w:cs="Tahoma"/>
          <w:color w:val="002060"/>
          <w:sz w:val="22"/>
          <w:szCs w:val="22"/>
          <w:lang w:val="en-US"/>
        </w:rPr>
        <w:t xml:space="preserve"> project and the development of the </w:t>
      </w:r>
      <w:hyperlink r:id="rId46" w:history="1">
        <w:r w:rsidRPr="00183189">
          <w:rPr>
            <w:rStyle w:val="Hyperlink"/>
            <w:rFonts w:asciiTheme="minorHAnsi" w:hAnsiTheme="minorHAnsi" w:cs="Tahoma"/>
            <w:color w:val="002060"/>
            <w:sz w:val="22"/>
            <w:szCs w:val="22"/>
            <w:lang w:val="en-US"/>
          </w:rPr>
          <w:t>Digital School</w:t>
        </w:r>
      </w:hyperlink>
      <w:r w:rsidRPr="00183189">
        <w:rPr>
          <w:rFonts w:asciiTheme="minorHAnsi" w:hAnsiTheme="minorHAnsi"/>
          <w:color w:val="002060"/>
          <w:sz w:val="22"/>
          <w:szCs w:val="22"/>
          <w:lang w:val="en-US"/>
        </w:rPr>
        <w:t xml:space="preserve"> </w:t>
      </w:r>
      <w:r w:rsidRPr="00183189">
        <w:rPr>
          <w:rFonts w:asciiTheme="minorHAnsi" w:hAnsiTheme="minorHAnsi" w:cs="Tahoma"/>
          <w:color w:val="002060"/>
          <w:sz w:val="22"/>
          <w:szCs w:val="22"/>
          <w:lang w:val="en-US"/>
        </w:rPr>
        <w:t xml:space="preserve">reform. </w:t>
      </w:r>
    </w:p>
    <w:p w:rsidR="00183189" w:rsidRPr="00183189" w:rsidRDefault="00183189" w:rsidP="00B66D2E">
      <w:pPr>
        <w:jc w:val="both"/>
        <w:rPr>
          <w:b/>
          <w:color w:val="002060"/>
          <w:sz w:val="24"/>
          <w:lang w:val="en-GB"/>
        </w:rPr>
      </w:pPr>
    </w:p>
    <w:p w:rsidR="00A56374" w:rsidRDefault="007A472F" w:rsidP="00B66D2E">
      <w:pPr>
        <w:jc w:val="both"/>
        <w:rPr>
          <w:b/>
          <w:color w:val="002060"/>
        </w:rPr>
      </w:pPr>
      <w:r>
        <w:rPr>
          <w:b/>
          <w:color w:val="002060"/>
        </w:rPr>
        <w:t>Ana Pasarić</w:t>
      </w:r>
    </w:p>
    <w:p w:rsidR="007A472F" w:rsidRPr="007A472F" w:rsidRDefault="00860218" w:rsidP="00B66D2E">
      <w:pPr>
        <w:jc w:val="both"/>
        <w:rPr>
          <w:rFonts w:cs="Arial"/>
          <w:color w:val="002060"/>
          <w:szCs w:val="24"/>
          <w:u w:val="single"/>
          <w:lang w:val="en-US"/>
        </w:rPr>
      </w:pPr>
      <w:r w:rsidRPr="00B66D2E">
        <w:rPr>
          <w:b/>
          <w:noProof/>
          <w:color w:val="002060"/>
          <w:lang w:val="fr-BE" w:eastAsia="fr-BE"/>
        </w:rPr>
        <w:drawing>
          <wp:anchor distT="0" distB="0" distL="114300" distR="114300" simplePos="0" relativeHeight="251658240" behindDoc="0" locked="0" layoutInCell="1" allowOverlap="1" wp14:anchorId="5EBA6F2A" wp14:editId="31477BD8">
            <wp:simplePos x="0" y="0"/>
            <wp:positionH relativeFrom="margin">
              <wp:align>right</wp:align>
            </wp:positionH>
            <wp:positionV relativeFrom="paragraph">
              <wp:posOffset>10160</wp:posOffset>
            </wp:positionV>
            <wp:extent cx="1079500" cy="1292860"/>
            <wp:effectExtent l="0" t="0" r="635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 Pasarić.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9500" cy="1292860"/>
                    </a:xfrm>
                    <a:prstGeom prst="rect">
                      <a:avLst/>
                    </a:prstGeom>
                  </pic:spPr>
                </pic:pic>
              </a:graphicData>
            </a:graphic>
            <wp14:sizeRelH relativeFrom="margin">
              <wp14:pctWidth>0</wp14:pctWidth>
            </wp14:sizeRelH>
            <wp14:sizeRelV relativeFrom="margin">
              <wp14:pctHeight>0</wp14:pctHeight>
            </wp14:sizeRelV>
          </wp:anchor>
        </w:drawing>
      </w:r>
      <w:r w:rsidR="007A472F">
        <w:rPr>
          <w:rFonts w:cs="Arial"/>
          <w:color w:val="002060"/>
          <w:szCs w:val="24"/>
          <w:u w:val="single"/>
          <w:lang w:val="en-US"/>
        </w:rPr>
        <w:t>eTwinning in classroom: pupil perspective</w:t>
      </w:r>
      <w:r w:rsidR="007A472F" w:rsidRPr="00206935">
        <w:rPr>
          <w:rFonts w:cs="Arial"/>
          <w:color w:val="002060"/>
          <w:szCs w:val="24"/>
          <w:u w:val="single"/>
          <w:lang w:val="en-US"/>
        </w:rPr>
        <w:t xml:space="preserve"> – 2</w:t>
      </w:r>
      <w:r w:rsidR="007A472F">
        <w:rPr>
          <w:rFonts w:cs="Arial"/>
          <w:color w:val="002060"/>
          <w:szCs w:val="24"/>
          <w:u w:val="single"/>
          <w:lang w:val="en-US"/>
        </w:rPr>
        <w:t>8</w:t>
      </w:r>
      <w:r w:rsidR="007A472F" w:rsidRPr="00206935">
        <w:rPr>
          <w:rFonts w:cs="Arial"/>
          <w:color w:val="002060"/>
          <w:szCs w:val="24"/>
          <w:u w:val="single"/>
          <w:lang w:val="en-US"/>
        </w:rPr>
        <w:t>/10/2016, 10:00-11.30</w:t>
      </w:r>
    </w:p>
    <w:p w:rsidR="00183189" w:rsidRDefault="00A56374" w:rsidP="008634F1">
      <w:pPr>
        <w:jc w:val="both"/>
        <w:rPr>
          <w:color w:val="002060"/>
        </w:rPr>
      </w:pPr>
      <w:r w:rsidRPr="00B66D2E">
        <w:rPr>
          <w:color w:val="002060"/>
        </w:rPr>
        <w:t>I have been working for over sixteen years in Secondary school Hrvatski kralj Zvonimir, Krk, Croatia.</w:t>
      </w:r>
      <w:r w:rsidR="00DA3FD2">
        <w:rPr>
          <w:color w:val="002060"/>
        </w:rPr>
        <w:t xml:space="preserve"> </w:t>
      </w:r>
      <w:r w:rsidRPr="00B66D2E">
        <w:rPr>
          <w:color w:val="002060"/>
        </w:rPr>
        <w:t xml:space="preserve">I always try to introduce innovative and creative teaching methods to enhance students' motivation. I have introduced eTwinning projects, Erasmus +  and  been the project coordinator for a number of school projects. </w:t>
      </w:r>
    </w:p>
    <w:p w:rsidR="008634F1" w:rsidRPr="008634F1" w:rsidRDefault="008634F1" w:rsidP="008634F1">
      <w:pPr>
        <w:jc w:val="both"/>
        <w:rPr>
          <w:color w:val="002060"/>
          <w:sz w:val="24"/>
        </w:rPr>
      </w:pPr>
    </w:p>
    <w:p w:rsidR="007A472F" w:rsidRDefault="007A472F" w:rsidP="00183189">
      <w:pPr>
        <w:widowControl w:val="0"/>
        <w:autoSpaceDE w:val="0"/>
        <w:autoSpaceDN w:val="0"/>
        <w:adjustRightInd w:val="0"/>
        <w:jc w:val="both"/>
        <w:rPr>
          <w:rFonts w:cs="Arial"/>
          <w:b/>
          <w:color w:val="002060"/>
          <w:szCs w:val="24"/>
          <w:lang w:val="en-US"/>
        </w:rPr>
      </w:pPr>
    </w:p>
    <w:p w:rsidR="00183189" w:rsidRDefault="00183189" w:rsidP="00183189">
      <w:pPr>
        <w:widowControl w:val="0"/>
        <w:autoSpaceDE w:val="0"/>
        <w:autoSpaceDN w:val="0"/>
        <w:adjustRightInd w:val="0"/>
        <w:jc w:val="both"/>
        <w:rPr>
          <w:rFonts w:cs="Arial"/>
          <w:color w:val="002060"/>
          <w:szCs w:val="24"/>
          <w:lang w:val="en-US"/>
        </w:rPr>
      </w:pPr>
      <w:r w:rsidRPr="00A82407">
        <w:rPr>
          <w:rFonts w:cs="Arial"/>
          <w:b/>
          <w:color w:val="002060"/>
          <w:szCs w:val="24"/>
          <w:lang w:val="en-US"/>
        </w:rPr>
        <w:t>Irene Pateraki</w:t>
      </w:r>
    </w:p>
    <w:p w:rsidR="00860218" w:rsidRPr="00860218" w:rsidRDefault="00860218" w:rsidP="00860218">
      <w:pPr>
        <w:jc w:val="both"/>
        <w:rPr>
          <w:rFonts w:cs="Arial"/>
          <w:color w:val="002060"/>
          <w:szCs w:val="24"/>
          <w:u w:val="single"/>
          <w:lang w:val="en-US"/>
        </w:rPr>
      </w:pPr>
      <w:r w:rsidRPr="00A82407">
        <w:rPr>
          <w:noProof/>
          <w:lang w:val="fr-BE" w:eastAsia="fr-BE"/>
        </w:rPr>
        <w:lastRenderedPageBreak/>
        <w:drawing>
          <wp:anchor distT="0" distB="0" distL="114300" distR="114300" simplePos="0" relativeHeight="251734016" behindDoc="0" locked="0" layoutInCell="1" allowOverlap="1" wp14:anchorId="5AF1CDD3" wp14:editId="0972013B">
            <wp:simplePos x="0" y="0"/>
            <wp:positionH relativeFrom="margin">
              <wp:align>right</wp:align>
            </wp:positionH>
            <wp:positionV relativeFrom="paragraph">
              <wp:posOffset>10160</wp:posOffset>
            </wp:positionV>
            <wp:extent cx="1079500" cy="160591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079500" cy="1605915"/>
                    </a:xfrm>
                    <a:prstGeom prst="rect">
                      <a:avLst/>
                    </a:prstGeom>
                  </pic:spPr>
                </pic:pic>
              </a:graphicData>
            </a:graphic>
            <wp14:sizeRelH relativeFrom="page">
              <wp14:pctWidth>0</wp14:pctWidth>
            </wp14:sizeRelH>
            <wp14:sizeRelV relativeFrom="page">
              <wp14:pctHeight>0</wp14:pctHeight>
            </wp14:sizeRelV>
          </wp:anchor>
        </w:drawing>
      </w:r>
      <w:r>
        <w:rPr>
          <w:rFonts w:cs="Arial"/>
          <w:color w:val="002060"/>
          <w:szCs w:val="24"/>
          <w:u w:val="single"/>
          <w:lang w:val="en-US"/>
        </w:rPr>
        <w:t>Effective evaluation and documentation of a project</w:t>
      </w:r>
      <w:r w:rsidRPr="00206935">
        <w:rPr>
          <w:rFonts w:cs="Arial"/>
          <w:color w:val="002060"/>
          <w:szCs w:val="24"/>
          <w:u w:val="single"/>
          <w:lang w:val="en-US"/>
        </w:rPr>
        <w:t xml:space="preserve"> – 29/10/2016, 10:00-11.30</w:t>
      </w:r>
    </w:p>
    <w:p w:rsidR="00183189" w:rsidRPr="00A82407" w:rsidRDefault="00183189" w:rsidP="00183189">
      <w:pPr>
        <w:widowControl w:val="0"/>
        <w:autoSpaceDE w:val="0"/>
        <w:autoSpaceDN w:val="0"/>
        <w:adjustRightInd w:val="0"/>
        <w:jc w:val="both"/>
        <w:rPr>
          <w:rFonts w:cs="Arial"/>
          <w:color w:val="002060"/>
          <w:szCs w:val="24"/>
          <w:lang w:val="en-US"/>
        </w:rPr>
      </w:pPr>
      <w:r w:rsidRPr="00A82407">
        <w:rPr>
          <w:rFonts w:cs="Arial"/>
          <w:color w:val="002060"/>
          <w:szCs w:val="24"/>
          <w:lang w:val="en-US"/>
        </w:rPr>
        <w:t>Irene Pateraki has been working for the Greek National Support Service of eTwinning since 2010 organizing events, running courses, evaluating projects and offering support to the teachers. She is the moderator of the eTwinning Ambassadors Group since 2012 and the Creative Classroom Group since 2008 and has run several Learning Events and online courses for the Central Support Service of eTwinning and courses/webinars for the Greek National Support Service. She holds an MA in Education and has worked as a pre-primary teacher for nine years. At the moment, she is interested in adult education organizing seminars and workshops for teachers in Greece and Europe.</w:t>
      </w:r>
    </w:p>
    <w:p w:rsidR="00183189" w:rsidRPr="00183189" w:rsidRDefault="00183189" w:rsidP="00B66D2E">
      <w:pPr>
        <w:jc w:val="both"/>
        <w:rPr>
          <w:color w:val="002060"/>
          <w:sz w:val="24"/>
          <w:lang w:val="en-US"/>
        </w:rPr>
      </w:pPr>
    </w:p>
    <w:p w:rsidR="00006E2E" w:rsidRDefault="00006E2E" w:rsidP="00B66D2E">
      <w:pPr>
        <w:jc w:val="both"/>
        <w:rPr>
          <w:b/>
          <w:color w:val="002060"/>
          <w:lang w:val="en-GB"/>
        </w:rPr>
      </w:pPr>
    </w:p>
    <w:p w:rsidR="00006E2E" w:rsidRDefault="00006E2E" w:rsidP="00B66D2E">
      <w:pPr>
        <w:jc w:val="both"/>
        <w:rPr>
          <w:b/>
          <w:color w:val="002060"/>
          <w:lang w:val="en-GB"/>
        </w:rPr>
      </w:pPr>
    </w:p>
    <w:p w:rsidR="00A56374" w:rsidRDefault="00A56374" w:rsidP="00B66D2E">
      <w:pPr>
        <w:jc w:val="both"/>
        <w:rPr>
          <w:b/>
          <w:color w:val="002060"/>
          <w:lang w:val="en-GB"/>
        </w:rPr>
      </w:pPr>
      <w:r w:rsidRPr="00DA3FD2">
        <w:rPr>
          <w:b/>
          <w:color w:val="002060"/>
          <w:lang w:val="en-GB"/>
        </w:rPr>
        <w:t>Christine Re</w:t>
      </w:r>
      <w:r w:rsidR="00860218">
        <w:rPr>
          <w:b/>
          <w:color w:val="002060"/>
          <w:lang w:val="en-GB"/>
        </w:rPr>
        <w:t>decker</w:t>
      </w:r>
    </w:p>
    <w:p w:rsidR="00860218" w:rsidRPr="00860218" w:rsidRDefault="00006E2E" w:rsidP="00B66D2E">
      <w:pPr>
        <w:jc w:val="both"/>
        <w:rPr>
          <w:rFonts w:cs="Arial"/>
          <w:color w:val="002060"/>
          <w:szCs w:val="24"/>
          <w:u w:val="single"/>
          <w:lang w:val="en-US"/>
        </w:rPr>
      </w:pPr>
      <w:r w:rsidRPr="00DA3FD2">
        <w:rPr>
          <w:b/>
          <w:noProof/>
          <w:color w:val="002060"/>
          <w:lang w:val="fr-BE" w:eastAsia="fr-BE"/>
        </w:rPr>
        <w:drawing>
          <wp:anchor distT="0" distB="0" distL="114300" distR="114300" simplePos="0" relativeHeight="251661312" behindDoc="0" locked="0" layoutInCell="1" allowOverlap="1" wp14:anchorId="785AFA0B" wp14:editId="553765FD">
            <wp:simplePos x="0" y="0"/>
            <wp:positionH relativeFrom="margin">
              <wp:align>right</wp:align>
            </wp:positionH>
            <wp:positionV relativeFrom="paragraph">
              <wp:posOffset>9525</wp:posOffset>
            </wp:positionV>
            <wp:extent cx="1079500" cy="1560830"/>
            <wp:effectExtent l="0" t="0" r="635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 Redecker 2016Sep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9500" cy="1560830"/>
                    </a:xfrm>
                    <a:prstGeom prst="rect">
                      <a:avLst/>
                    </a:prstGeom>
                  </pic:spPr>
                </pic:pic>
              </a:graphicData>
            </a:graphic>
            <wp14:sizeRelH relativeFrom="margin">
              <wp14:pctWidth>0</wp14:pctWidth>
            </wp14:sizeRelH>
            <wp14:sizeRelV relativeFrom="margin">
              <wp14:pctHeight>0</wp14:pctHeight>
            </wp14:sizeRelV>
          </wp:anchor>
        </w:drawing>
      </w:r>
      <w:r w:rsidR="00860218">
        <w:rPr>
          <w:rFonts w:cs="Arial"/>
          <w:color w:val="002060"/>
          <w:szCs w:val="24"/>
          <w:u w:val="single"/>
          <w:lang w:val="en-US"/>
        </w:rPr>
        <w:t>Teachers’Digital Competence as a lever for students’Digital Citizenship</w:t>
      </w:r>
      <w:r w:rsidR="00860218" w:rsidRPr="00206935">
        <w:rPr>
          <w:rFonts w:cs="Arial"/>
          <w:color w:val="002060"/>
          <w:szCs w:val="24"/>
          <w:u w:val="single"/>
          <w:lang w:val="en-US"/>
        </w:rPr>
        <w:t xml:space="preserve"> – 2</w:t>
      </w:r>
      <w:r w:rsidR="00860218">
        <w:rPr>
          <w:rFonts w:cs="Arial"/>
          <w:color w:val="002060"/>
          <w:szCs w:val="24"/>
          <w:u w:val="single"/>
          <w:lang w:val="en-US"/>
        </w:rPr>
        <w:t>8</w:t>
      </w:r>
      <w:r w:rsidR="00860218" w:rsidRPr="00206935">
        <w:rPr>
          <w:rFonts w:cs="Arial"/>
          <w:color w:val="002060"/>
          <w:szCs w:val="24"/>
          <w:u w:val="single"/>
          <w:lang w:val="en-US"/>
        </w:rPr>
        <w:t>/10/2016, 10:00-11.30</w:t>
      </w:r>
      <w:r w:rsidR="00860218">
        <w:rPr>
          <w:rFonts w:cs="Arial"/>
          <w:color w:val="002060"/>
          <w:szCs w:val="24"/>
          <w:u w:val="single"/>
          <w:lang w:val="en-US"/>
        </w:rPr>
        <w:t xml:space="preserve"> and </w:t>
      </w:r>
      <w:r w:rsidR="00860218" w:rsidRPr="00206935">
        <w:rPr>
          <w:rFonts w:cs="Arial"/>
          <w:color w:val="002060"/>
          <w:szCs w:val="24"/>
          <w:u w:val="single"/>
          <w:lang w:val="en-US"/>
        </w:rPr>
        <w:t>1</w:t>
      </w:r>
      <w:r w:rsidR="00860218">
        <w:rPr>
          <w:rFonts w:cs="Arial"/>
          <w:color w:val="002060"/>
          <w:szCs w:val="24"/>
          <w:u w:val="single"/>
          <w:lang w:val="en-US"/>
        </w:rPr>
        <w:t>5</w:t>
      </w:r>
      <w:r w:rsidR="00860218" w:rsidRPr="00206935">
        <w:rPr>
          <w:rFonts w:cs="Arial"/>
          <w:color w:val="002060"/>
          <w:szCs w:val="24"/>
          <w:u w:val="single"/>
          <w:lang w:val="en-US"/>
        </w:rPr>
        <w:t>:00-1</w:t>
      </w:r>
      <w:r w:rsidR="00860218">
        <w:rPr>
          <w:rFonts w:cs="Arial"/>
          <w:color w:val="002060"/>
          <w:szCs w:val="24"/>
          <w:u w:val="single"/>
          <w:lang w:val="en-US"/>
        </w:rPr>
        <w:t>6</w:t>
      </w:r>
      <w:r w:rsidR="00860218" w:rsidRPr="00206935">
        <w:rPr>
          <w:rFonts w:cs="Arial"/>
          <w:color w:val="002060"/>
          <w:szCs w:val="24"/>
          <w:u w:val="single"/>
          <w:lang w:val="en-US"/>
        </w:rPr>
        <w:t>.30</w:t>
      </w:r>
      <w:r w:rsidR="00860218">
        <w:rPr>
          <w:rFonts w:cs="Arial"/>
          <w:color w:val="002060"/>
          <w:szCs w:val="24"/>
          <w:u w:val="single"/>
          <w:lang w:val="en-US"/>
        </w:rPr>
        <w:t xml:space="preserve">; </w:t>
      </w:r>
      <w:r w:rsidR="00860218" w:rsidRPr="00206935">
        <w:rPr>
          <w:rFonts w:cs="Arial"/>
          <w:color w:val="002060"/>
          <w:szCs w:val="24"/>
          <w:u w:val="single"/>
          <w:lang w:val="en-US"/>
        </w:rPr>
        <w:t>2</w:t>
      </w:r>
      <w:r w:rsidR="00860218">
        <w:rPr>
          <w:rFonts w:cs="Arial"/>
          <w:color w:val="002060"/>
          <w:szCs w:val="24"/>
          <w:u w:val="single"/>
          <w:lang w:val="en-US"/>
        </w:rPr>
        <w:t>9</w:t>
      </w:r>
      <w:r w:rsidR="00860218" w:rsidRPr="00206935">
        <w:rPr>
          <w:rFonts w:cs="Arial"/>
          <w:color w:val="002060"/>
          <w:szCs w:val="24"/>
          <w:u w:val="single"/>
          <w:lang w:val="en-US"/>
        </w:rPr>
        <w:t>/10/2016, 10:00-11.30</w:t>
      </w:r>
    </w:p>
    <w:p w:rsidR="00A56374" w:rsidRPr="00B66D2E" w:rsidRDefault="00A56374" w:rsidP="00B66D2E">
      <w:pPr>
        <w:jc w:val="both"/>
        <w:rPr>
          <w:color w:val="002060"/>
          <w:lang w:val="en-GB"/>
        </w:rPr>
      </w:pPr>
      <w:r w:rsidRPr="00B66D2E">
        <w:rPr>
          <w:color w:val="002060"/>
          <w:lang w:val="en-GB"/>
        </w:rPr>
        <w:t xml:space="preserve">Christine Redecker works as Scientific Officer at the European Commission's Joint Research Centre (JRC), in Seville, where she is currently in charge of drafting a European Digital Competence Framework for Educators. She first started working at the JRC in 2008, on a project on "Learning 2.0". Subsequently she has been involved in research on the Future of Learning, the use of ICT for the Assessment of Key Competences and Open Education 2030. She holds a PhD in Philosophy and a degree in teaching. Before joining the European </w:t>
      </w:r>
      <w:r w:rsidR="008B363A" w:rsidRPr="00B66D2E">
        <w:rPr>
          <w:color w:val="002060"/>
          <w:lang w:val="en-GB"/>
        </w:rPr>
        <w:t>Commission,</w:t>
      </w:r>
      <w:r w:rsidRPr="00B66D2E">
        <w:rPr>
          <w:color w:val="002060"/>
          <w:lang w:val="en-GB"/>
        </w:rPr>
        <w:t xml:space="preserve"> she worked as a high school teacher and university lecturer.</w:t>
      </w:r>
    </w:p>
    <w:p w:rsidR="00762AD2" w:rsidRPr="00860218" w:rsidRDefault="00762AD2" w:rsidP="00B66D2E">
      <w:pPr>
        <w:pStyle w:val="Normal1"/>
        <w:spacing w:line="254" w:lineRule="auto"/>
        <w:jc w:val="both"/>
        <w:rPr>
          <w:rFonts w:asciiTheme="minorHAnsi" w:hAnsiTheme="minorHAnsi"/>
          <w:b/>
          <w:color w:val="002060"/>
          <w:sz w:val="24"/>
          <w:szCs w:val="22"/>
          <w:highlight w:val="white"/>
        </w:rPr>
      </w:pPr>
    </w:p>
    <w:p w:rsidR="00860218" w:rsidRDefault="0060426B" w:rsidP="00B66D2E">
      <w:pPr>
        <w:pStyle w:val="Normal1"/>
        <w:spacing w:line="254" w:lineRule="auto"/>
        <w:jc w:val="both"/>
        <w:rPr>
          <w:rFonts w:asciiTheme="minorHAnsi" w:hAnsiTheme="minorHAnsi"/>
          <w:b/>
          <w:color w:val="002060"/>
          <w:szCs w:val="22"/>
        </w:rPr>
      </w:pPr>
      <w:r w:rsidRPr="00DA3FD2">
        <w:rPr>
          <w:rFonts w:asciiTheme="minorHAnsi" w:hAnsiTheme="minorHAnsi"/>
          <w:b/>
          <w:color w:val="002060"/>
          <w:szCs w:val="22"/>
          <w:highlight w:val="white"/>
        </w:rPr>
        <w:t>Dr. Elena Shulman</w:t>
      </w:r>
    </w:p>
    <w:p w:rsidR="00860218" w:rsidRPr="00860218" w:rsidRDefault="00860218" w:rsidP="00B66D2E">
      <w:pPr>
        <w:pStyle w:val="Normal1"/>
        <w:spacing w:line="254" w:lineRule="auto"/>
        <w:jc w:val="both"/>
        <w:rPr>
          <w:rFonts w:asciiTheme="minorHAnsi" w:hAnsiTheme="minorHAnsi"/>
          <w:b/>
          <w:color w:val="002060"/>
          <w:sz w:val="14"/>
          <w:szCs w:val="22"/>
        </w:rPr>
      </w:pPr>
      <w:r w:rsidRPr="00B66D2E">
        <w:rPr>
          <w:rFonts w:asciiTheme="minorHAnsi" w:hAnsiTheme="minorHAnsi"/>
          <w:noProof/>
          <w:color w:val="002060"/>
          <w:szCs w:val="22"/>
          <w:lang w:val="fr-BE" w:eastAsia="fr-BE"/>
        </w:rPr>
        <w:drawing>
          <wp:anchor distT="0" distB="0" distL="114300" distR="114300" simplePos="0" relativeHeight="251663360" behindDoc="0" locked="0" layoutInCell="1" allowOverlap="1" wp14:anchorId="3F62E160" wp14:editId="4F6CF1FF">
            <wp:simplePos x="0" y="0"/>
            <wp:positionH relativeFrom="margin">
              <wp:align>right</wp:align>
            </wp:positionH>
            <wp:positionV relativeFrom="paragraph">
              <wp:posOffset>15875</wp:posOffset>
            </wp:positionV>
            <wp:extent cx="1079500" cy="107950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na thumbnail  20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p w:rsidR="0060426B" w:rsidRPr="00860218" w:rsidRDefault="00860218" w:rsidP="00860218">
      <w:pPr>
        <w:jc w:val="both"/>
        <w:rPr>
          <w:rFonts w:cs="Arial"/>
          <w:color w:val="002060"/>
          <w:szCs w:val="24"/>
          <w:u w:val="single"/>
          <w:lang w:val="en-US"/>
        </w:rPr>
      </w:pPr>
      <w:r>
        <w:rPr>
          <w:rFonts w:cs="Arial"/>
          <w:color w:val="002060"/>
          <w:szCs w:val="24"/>
          <w:u w:val="single"/>
          <w:lang w:val="en-US"/>
        </w:rPr>
        <w:t>Essentials for creating your own Open Educational Resources</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10:00-11.30</w:t>
      </w:r>
      <w:r>
        <w:rPr>
          <w:rFonts w:cs="Arial"/>
          <w:color w:val="002060"/>
          <w:szCs w:val="24"/>
          <w:u w:val="single"/>
          <w:lang w:val="en-US"/>
        </w:rPr>
        <w:t xml:space="preserve"> and </w:t>
      </w:r>
      <w:r w:rsidRPr="00206935">
        <w:rPr>
          <w:rFonts w:cs="Arial"/>
          <w:color w:val="002060"/>
          <w:szCs w:val="24"/>
          <w:u w:val="single"/>
          <w:lang w:val="en-US"/>
        </w:rPr>
        <w:t>1</w:t>
      </w:r>
      <w:r>
        <w:rPr>
          <w:rFonts w:cs="Arial"/>
          <w:color w:val="002060"/>
          <w:szCs w:val="24"/>
          <w:u w:val="single"/>
          <w:lang w:val="en-US"/>
        </w:rPr>
        <w:t>5</w:t>
      </w:r>
      <w:r w:rsidRPr="00206935">
        <w:rPr>
          <w:rFonts w:cs="Arial"/>
          <w:color w:val="002060"/>
          <w:szCs w:val="24"/>
          <w:u w:val="single"/>
          <w:lang w:val="en-US"/>
        </w:rPr>
        <w:t>:00-1</w:t>
      </w:r>
      <w:r>
        <w:rPr>
          <w:rFonts w:cs="Arial"/>
          <w:color w:val="002060"/>
          <w:szCs w:val="24"/>
          <w:u w:val="single"/>
          <w:lang w:val="en-US"/>
        </w:rPr>
        <w:t>6</w:t>
      </w:r>
      <w:r w:rsidRPr="00206935">
        <w:rPr>
          <w:rFonts w:cs="Arial"/>
          <w:color w:val="002060"/>
          <w:szCs w:val="24"/>
          <w:u w:val="single"/>
          <w:lang w:val="en-US"/>
        </w:rPr>
        <w:t>.30</w:t>
      </w:r>
    </w:p>
    <w:p w:rsidR="0060426B" w:rsidRPr="00B66D2E" w:rsidRDefault="0060426B" w:rsidP="00B66D2E">
      <w:pPr>
        <w:pStyle w:val="Normal1"/>
        <w:spacing w:line="254" w:lineRule="auto"/>
        <w:jc w:val="both"/>
        <w:rPr>
          <w:rFonts w:asciiTheme="minorHAnsi" w:hAnsiTheme="minorHAnsi"/>
          <w:color w:val="002060"/>
          <w:szCs w:val="22"/>
        </w:rPr>
      </w:pPr>
      <w:r w:rsidRPr="00B66D2E">
        <w:rPr>
          <w:rFonts w:asciiTheme="minorHAnsi" w:hAnsiTheme="minorHAnsi"/>
          <w:color w:val="002060"/>
          <w:szCs w:val="22"/>
          <w:highlight w:val="white"/>
        </w:rPr>
        <w:t xml:space="preserve">Dr. Elena Shulman is an expert in digital resource management, eLearning content quality and Open Educational Resources discovery and exchange. She has contributed to the design and administration of eLearning portals in Europe and the United States (e.g. OER Commons, European Schoolnet’s Learning Resource Exchange, and the International Baccalaureate Schools Portal).  She has been a university lecturer and is also an author of journal articles and award winning scholarly works. Dr. Shulman has managed and contributed to a number of European Commission funded projects on OERs and the technology enhanced learning domain such as </w:t>
      </w:r>
      <w:r w:rsidRPr="00B66D2E">
        <w:rPr>
          <w:rFonts w:asciiTheme="minorHAnsi" w:hAnsiTheme="minorHAnsi"/>
          <w:color w:val="002060"/>
          <w:szCs w:val="22"/>
        </w:rPr>
        <w:t xml:space="preserve">LangOER which provides the basis for today’s demonstration and discussion. </w:t>
      </w:r>
    </w:p>
    <w:p w:rsidR="00A56374" w:rsidRPr="008B363A" w:rsidRDefault="00A56374" w:rsidP="00B66D2E">
      <w:pPr>
        <w:jc w:val="both"/>
        <w:rPr>
          <w:color w:val="002060"/>
          <w:sz w:val="28"/>
          <w:lang w:val="en-US"/>
        </w:rPr>
      </w:pPr>
    </w:p>
    <w:p w:rsidR="00006E2E" w:rsidRDefault="00006E2E" w:rsidP="00B66D2E">
      <w:pPr>
        <w:jc w:val="both"/>
        <w:rPr>
          <w:b/>
          <w:color w:val="002060"/>
        </w:rPr>
      </w:pPr>
      <w:r>
        <w:rPr>
          <w:b/>
          <w:color w:val="002060"/>
        </w:rPr>
        <w:t>Ellen Stassart</w:t>
      </w:r>
    </w:p>
    <w:p w:rsidR="0071222B" w:rsidRPr="00006E2E" w:rsidRDefault="00006E2E" w:rsidP="00B66D2E">
      <w:pPr>
        <w:jc w:val="both"/>
        <w:rPr>
          <w:rFonts w:cs="Arial"/>
          <w:color w:val="002060"/>
          <w:szCs w:val="24"/>
          <w:u w:val="single"/>
          <w:lang w:val="en-US"/>
        </w:rPr>
      </w:pPr>
      <w:r w:rsidRPr="00B66D2E">
        <w:rPr>
          <w:b/>
          <w:noProof/>
          <w:color w:val="002060"/>
          <w:lang w:val="fr-BE" w:eastAsia="fr-BE"/>
        </w:rPr>
        <w:drawing>
          <wp:anchor distT="0" distB="0" distL="114300" distR="114300" simplePos="0" relativeHeight="251665408" behindDoc="0" locked="0" layoutInCell="1" allowOverlap="1" wp14:anchorId="2AF5A93F" wp14:editId="2D6AA10B">
            <wp:simplePos x="0" y="0"/>
            <wp:positionH relativeFrom="margin">
              <wp:align>right</wp:align>
            </wp:positionH>
            <wp:positionV relativeFrom="paragraph">
              <wp:posOffset>5080</wp:posOffset>
            </wp:positionV>
            <wp:extent cx="1079500" cy="1439545"/>
            <wp:effectExtent l="0" t="0" r="635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Ellen aug 16.jpg"/>
                    <pic:cNvPicPr/>
                  </pic:nvPicPr>
                  <pic:blipFill>
                    <a:blip r:embed="rId51">
                      <a:extLst>
                        <a:ext uri="{28A0092B-C50C-407E-A947-70E740481C1C}">
                          <a14:useLocalDpi xmlns:a14="http://schemas.microsoft.com/office/drawing/2010/main" val="0"/>
                        </a:ext>
                      </a:extLst>
                    </a:blip>
                    <a:stretch>
                      <a:fillRect/>
                    </a:stretch>
                  </pic:blipFill>
                  <pic:spPr>
                    <a:xfrm flipH="1">
                      <a:off x="0" y="0"/>
                      <a:ext cx="1079500" cy="1439545"/>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002060"/>
          <w:szCs w:val="24"/>
          <w:u w:val="single"/>
          <w:lang w:val="en-US"/>
        </w:rPr>
        <w:t>Enable against bullying</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w:t>
      </w:r>
      <w:r>
        <w:rPr>
          <w:rFonts w:cs="Arial"/>
          <w:color w:val="002060"/>
          <w:szCs w:val="24"/>
          <w:u w:val="single"/>
          <w:lang w:val="en-US"/>
        </w:rPr>
        <w:t>1</w:t>
      </w:r>
      <w:r w:rsidRPr="00206935">
        <w:rPr>
          <w:rFonts w:cs="Arial"/>
          <w:color w:val="002060"/>
          <w:szCs w:val="24"/>
          <w:u w:val="single"/>
          <w:lang w:val="en-US"/>
        </w:rPr>
        <w:t>:00-1</w:t>
      </w:r>
      <w:r>
        <w:rPr>
          <w:rFonts w:cs="Arial"/>
          <w:color w:val="002060"/>
          <w:szCs w:val="24"/>
          <w:u w:val="single"/>
          <w:lang w:val="en-US"/>
        </w:rPr>
        <w:t>2</w:t>
      </w:r>
      <w:r w:rsidRPr="00206935">
        <w:rPr>
          <w:rFonts w:cs="Arial"/>
          <w:color w:val="002060"/>
          <w:szCs w:val="24"/>
          <w:u w:val="single"/>
          <w:lang w:val="en-US"/>
        </w:rPr>
        <w:t>.</w:t>
      </w:r>
      <w:r>
        <w:rPr>
          <w:rFonts w:cs="Arial"/>
          <w:color w:val="002060"/>
          <w:szCs w:val="24"/>
          <w:u w:val="single"/>
          <w:lang w:val="en-US"/>
        </w:rPr>
        <w:t xml:space="preserve">15 and </w:t>
      </w:r>
      <w:r w:rsidRPr="00206935">
        <w:rPr>
          <w:rFonts w:cs="Arial"/>
          <w:color w:val="002060"/>
          <w:szCs w:val="24"/>
          <w:u w:val="single"/>
          <w:lang w:val="en-US"/>
        </w:rPr>
        <w:t>2</w:t>
      </w:r>
      <w:r>
        <w:rPr>
          <w:rFonts w:cs="Arial"/>
          <w:color w:val="002060"/>
          <w:szCs w:val="24"/>
          <w:u w:val="single"/>
          <w:lang w:val="en-US"/>
        </w:rPr>
        <w:t>9</w:t>
      </w:r>
      <w:r w:rsidRPr="00206935">
        <w:rPr>
          <w:rFonts w:cs="Arial"/>
          <w:color w:val="002060"/>
          <w:szCs w:val="24"/>
          <w:u w:val="single"/>
          <w:lang w:val="en-US"/>
        </w:rPr>
        <w:t>/10/2016, 10:00-11.30</w:t>
      </w:r>
    </w:p>
    <w:p w:rsidR="0071222B" w:rsidRPr="00DA3FD2" w:rsidRDefault="0071222B" w:rsidP="00DA3FD2">
      <w:pPr>
        <w:jc w:val="both"/>
        <w:rPr>
          <w:color w:val="002060"/>
          <w:lang w:val="nl-NL"/>
        </w:rPr>
      </w:pPr>
      <w:r w:rsidRPr="00DA3FD2">
        <w:rPr>
          <w:color w:val="002060"/>
        </w:rPr>
        <w:t>Ellen Stassart is a Master in Law and in Criminology and is working as an independant consultant-expert and trainer. Currently Ellen is working as in-house consultant at European Schoolnet (project ENABLE) She is passionate about Children’s Rights, Education and Empowerment of children dealing with emerging technologies. She worked as a University researcher and lecturer, Deputy Director at the Flemish Government and as Chief Officer at Child Focus. She is the author and editor in chief of a series of expertise articles and researches. She was the Coordinator of the Belgian Safer Internet Center. She lead various (Research) projects, co-funded by the European Commission. As a mother, she is President of the School Board and Representative in a school community of 10 schools. She is also more than 8 years active in parent’s associations and is often subject matter expert speaker.</w:t>
      </w:r>
    </w:p>
    <w:p w:rsidR="0071222B" w:rsidRPr="00474675" w:rsidRDefault="0071222B" w:rsidP="00B66D2E">
      <w:pPr>
        <w:jc w:val="both"/>
        <w:rPr>
          <w:b/>
          <w:color w:val="002060"/>
          <w:sz w:val="24"/>
        </w:rPr>
      </w:pPr>
    </w:p>
    <w:p w:rsidR="00006E2E" w:rsidRDefault="00006E2E" w:rsidP="00474675">
      <w:pPr>
        <w:pStyle w:val="PlainText"/>
        <w:spacing w:line="276" w:lineRule="auto"/>
        <w:jc w:val="both"/>
        <w:rPr>
          <w:b/>
          <w:color w:val="002060"/>
          <w:lang w:val="en-US"/>
        </w:rPr>
      </w:pPr>
    </w:p>
    <w:p w:rsidR="00474675" w:rsidRDefault="00006E2E" w:rsidP="00474675">
      <w:pPr>
        <w:pStyle w:val="PlainText"/>
        <w:spacing w:line="276" w:lineRule="auto"/>
        <w:jc w:val="both"/>
        <w:rPr>
          <w:b/>
          <w:color w:val="002060"/>
          <w:lang w:val="en-US"/>
        </w:rPr>
      </w:pPr>
      <w:r>
        <w:rPr>
          <w:b/>
          <w:color w:val="002060"/>
          <w:lang w:val="en-US"/>
        </w:rPr>
        <w:t>Karoline Tømte</w:t>
      </w:r>
    </w:p>
    <w:p w:rsidR="00006E2E" w:rsidRPr="00006E2E" w:rsidRDefault="00006E2E" w:rsidP="00474675">
      <w:pPr>
        <w:pStyle w:val="PlainText"/>
        <w:spacing w:line="276" w:lineRule="auto"/>
        <w:jc w:val="both"/>
        <w:rPr>
          <w:b/>
          <w:color w:val="002060"/>
          <w:sz w:val="14"/>
          <w:szCs w:val="14"/>
          <w:lang w:val="en-US"/>
        </w:rPr>
      </w:pPr>
    </w:p>
    <w:p w:rsidR="00474675" w:rsidRPr="00006E2E" w:rsidRDefault="00006E2E" w:rsidP="00006E2E">
      <w:pPr>
        <w:jc w:val="both"/>
        <w:rPr>
          <w:rFonts w:cs="Arial"/>
          <w:color w:val="002060"/>
          <w:szCs w:val="24"/>
          <w:u w:val="single"/>
          <w:lang w:val="en-US"/>
        </w:rPr>
      </w:pPr>
      <w:r>
        <w:rPr>
          <w:noProof/>
          <w:lang w:val="fr-BE" w:eastAsia="fr-BE"/>
        </w:rPr>
        <w:drawing>
          <wp:anchor distT="0" distB="0" distL="114300" distR="114300" simplePos="0" relativeHeight="251729920" behindDoc="0" locked="0" layoutInCell="1" allowOverlap="1" wp14:anchorId="566742A3" wp14:editId="527453B6">
            <wp:simplePos x="0" y="0"/>
            <wp:positionH relativeFrom="margin">
              <wp:align>right</wp:align>
            </wp:positionH>
            <wp:positionV relativeFrom="paragraph">
              <wp:posOffset>8890</wp:posOffset>
            </wp:positionV>
            <wp:extent cx="1080000" cy="1642817"/>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080000" cy="1642817"/>
                    </a:xfrm>
                    <a:prstGeom prst="rect">
                      <a:avLst/>
                    </a:prstGeom>
                  </pic:spPr>
                </pic:pic>
              </a:graphicData>
            </a:graphic>
            <wp14:sizeRelH relativeFrom="page">
              <wp14:pctWidth>0</wp14:pctWidth>
            </wp14:sizeRelH>
            <wp14:sizeRelV relativeFrom="page">
              <wp14:pctHeight>0</wp14:pctHeight>
            </wp14:sizeRelV>
          </wp:anchor>
        </w:drawing>
      </w:r>
      <w:r>
        <w:rPr>
          <w:rFonts w:cs="Arial"/>
          <w:color w:val="002060"/>
          <w:szCs w:val="24"/>
          <w:u w:val="single"/>
          <w:lang w:val="en-US"/>
        </w:rPr>
        <w:t>Internet awareness in eTwinning</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10:00-11.30</w:t>
      </w:r>
    </w:p>
    <w:p w:rsidR="00474675" w:rsidRPr="00A82407" w:rsidRDefault="00474675" w:rsidP="00474675">
      <w:pPr>
        <w:pStyle w:val="PlainText"/>
        <w:spacing w:line="276" w:lineRule="auto"/>
        <w:jc w:val="both"/>
        <w:rPr>
          <w:color w:val="002060"/>
          <w:lang w:val="en-US"/>
        </w:rPr>
      </w:pPr>
      <w:r w:rsidRPr="00A82407">
        <w:rPr>
          <w:color w:val="002060"/>
          <w:lang w:val="en-US"/>
        </w:rPr>
        <w:t xml:space="preserve">Senior Adviser at The Norwegian Centre for ICT in Education and project manager </w:t>
      </w:r>
      <w:r>
        <w:rPr>
          <w:color w:val="002060"/>
          <w:lang w:val="en-US"/>
        </w:rPr>
        <w:t>for Dubestemmer.no/ YouDecide.</w:t>
      </w:r>
    </w:p>
    <w:p w:rsidR="00474675" w:rsidRPr="00A82407" w:rsidRDefault="00474675" w:rsidP="00474675">
      <w:pPr>
        <w:jc w:val="both"/>
        <w:rPr>
          <w:rFonts w:cs="Arial"/>
          <w:color w:val="002060"/>
          <w:sz w:val="28"/>
          <w:szCs w:val="24"/>
          <w:lang w:val="en-US"/>
        </w:rPr>
      </w:pPr>
    </w:p>
    <w:p w:rsidR="00474675" w:rsidRDefault="00474675" w:rsidP="00474675">
      <w:pPr>
        <w:jc w:val="both"/>
        <w:rPr>
          <w:lang w:val="en-US"/>
        </w:rPr>
      </w:pPr>
    </w:p>
    <w:p w:rsidR="00183189" w:rsidRPr="00474675" w:rsidRDefault="00183189" w:rsidP="00B66D2E">
      <w:pPr>
        <w:jc w:val="both"/>
        <w:rPr>
          <w:b/>
          <w:color w:val="002060"/>
          <w:sz w:val="24"/>
          <w:lang w:val="en-US"/>
        </w:rPr>
      </w:pPr>
    </w:p>
    <w:p w:rsidR="00183189" w:rsidRDefault="00183189" w:rsidP="00183189">
      <w:pPr>
        <w:jc w:val="both"/>
        <w:rPr>
          <w:b/>
          <w:color w:val="002060"/>
          <w:lang w:val="de-CH"/>
        </w:rPr>
      </w:pPr>
      <w:r w:rsidRPr="00F23A08">
        <w:rPr>
          <w:b/>
          <w:color w:val="002060"/>
          <w:lang w:val="de-CH"/>
        </w:rPr>
        <w:t>Svetlana Varbanova</w:t>
      </w:r>
    </w:p>
    <w:p w:rsidR="00006E2E" w:rsidRPr="00006E2E" w:rsidRDefault="00006E2E" w:rsidP="00183189">
      <w:pPr>
        <w:jc w:val="both"/>
        <w:rPr>
          <w:rFonts w:cs="Arial"/>
          <w:color w:val="002060"/>
          <w:szCs w:val="24"/>
          <w:u w:val="single"/>
          <w:lang w:val="en-US"/>
        </w:rPr>
      </w:pPr>
      <w:r>
        <w:rPr>
          <w:noProof/>
          <w:color w:val="002060"/>
          <w:lang w:val="fr-BE" w:eastAsia="fr-BE"/>
        </w:rPr>
        <w:drawing>
          <wp:anchor distT="0" distB="0" distL="114300" distR="114300" simplePos="0" relativeHeight="251738112" behindDoc="0" locked="0" layoutInCell="1" allowOverlap="1" wp14:anchorId="02DBD9C4" wp14:editId="473DE44F">
            <wp:simplePos x="0" y="0"/>
            <wp:positionH relativeFrom="margin">
              <wp:align>right</wp:align>
            </wp:positionH>
            <wp:positionV relativeFrom="paragraph">
              <wp:posOffset>3810</wp:posOffset>
            </wp:positionV>
            <wp:extent cx="1079500" cy="1611630"/>
            <wp:effectExtent l="0" t="0" r="635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vetlana Varbanova1 .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9500" cy="1611630"/>
                    </a:xfrm>
                    <a:prstGeom prst="rect">
                      <a:avLst/>
                    </a:prstGeom>
                  </pic:spPr>
                </pic:pic>
              </a:graphicData>
            </a:graphic>
          </wp:anchor>
        </w:drawing>
      </w:r>
      <w:r>
        <w:rPr>
          <w:rFonts w:cs="Arial"/>
          <w:color w:val="002060"/>
          <w:szCs w:val="24"/>
          <w:u w:val="single"/>
          <w:lang w:val="en-US"/>
        </w:rPr>
        <w:t>The successful eTwinning Project</w:t>
      </w:r>
      <w:r w:rsidRPr="00206935">
        <w:rPr>
          <w:rFonts w:cs="Arial"/>
          <w:color w:val="002060"/>
          <w:szCs w:val="24"/>
          <w:u w:val="single"/>
          <w:lang w:val="en-US"/>
        </w:rPr>
        <w:t xml:space="preserve"> –</w:t>
      </w:r>
      <w:r>
        <w:rPr>
          <w:rFonts w:cs="Arial"/>
          <w:color w:val="002060"/>
          <w:szCs w:val="24"/>
          <w:u w:val="single"/>
          <w:lang w:val="en-US"/>
        </w:rPr>
        <w:t xml:space="preserve"> </w:t>
      </w:r>
      <w:r w:rsidRPr="00206935">
        <w:rPr>
          <w:rFonts w:cs="Arial"/>
          <w:color w:val="002060"/>
          <w:szCs w:val="24"/>
          <w:u w:val="single"/>
          <w:lang w:val="en-US"/>
        </w:rPr>
        <w:t>2</w:t>
      </w:r>
      <w:r>
        <w:rPr>
          <w:rFonts w:cs="Arial"/>
          <w:color w:val="002060"/>
          <w:szCs w:val="24"/>
          <w:u w:val="single"/>
          <w:lang w:val="en-US"/>
        </w:rPr>
        <w:t>9</w:t>
      </w:r>
      <w:r w:rsidRPr="00206935">
        <w:rPr>
          <w:rFonts w:cs="Arial"/>
          <w:color w:val="002060"/>
          <w:szCs w:val="24"/>
          <w:u w:val="single"/>
          <w:lang w:val="en-US"/>
        </w:rPr>
        <w:t>/10/2016, 10:00-11.30</w:t>
      </w:r>
    </w:p>
    <w:p w:rsidR="00183189" w:rsidRPr="00F23A08" w:rsidRDefault="00183189" w:rsidP="00183189">
      <w:pPr>
        <w:spacing w:line="240" w:lineRule="auto"/>
        <w:jc w:val="both"/>
        <w:rPr>
          <w:color w:val="002060"/>
          <w:lang w:val="de-CH"/>
        </w:rPr>
      </w:pPr>
      <w:r w:rsidRPr="00F23A08">
        <w:rPr>
          <w:color w:val="002060"/>
          <w:lang w:val="de-CH"/>
        </w:rPr>
        <w:t>Geb. 1959 in Dobritsch, Bulgarien</w:t>
      </w:r>
    </w:p>
    <w:p w:rsidR="00183189" w:rsidRDefault="00183189" w:rsidP="00183189">
      <w:pPr>
        <w:spacing w:line="240" w:lineRule="auto"/>
        <w:jc w:val="both"/>
        <w:rPr>
          <w:color w:val="002060"/>
          <w:lang w:val="de-CH"/>
        </w:rPr>
      </w:pPr>
      <w:r w:rsidRPr="00F23A08">
        <w:rPr>
          <w:color w:val="002060"/>
          <w:lang w:val="de-CH"/>
        </w:rPr>
        <w:t>1974 – 1978 Deutschsprachiges Gymnasium in Dobritsch, Bulgarien</w:t>
      </w:r>
    </w:p>
    <w:p w:rsidR="00183189" w:rsidRPr="00F23A08" w:rsidRDefault="00183189" w:rsidP="00183189">
      <w:pPr>
        <w:spacing w:line="240" w:lineRule="auto"/>
        <w:jc w:val="both"/>
        <w:rPr>
          <w:color w:val="002060"/>
          <w:lang w:val="de-CH"/>
        </w:rPr>
      </w:pPr>
      <w:r w:rsidRPr="00F23A08">
        <w:rPr>
          <w:color w:val="002060"/>
          <w:lang w:val="de-CH"/>
        </w:rPr>
        <w:t>1978 –1982 Stidium der Germanistik an der Universität Veliko Tarnovo, Bulgarien und an der Universität Rostock, Deutschland</w:t>
      </w:r>
    </w:p>
    <w:p w:rsidR="00183189" w:rsidRPr="00F23A08" w:rsidRDefault="00183189" w:rsidP="00183189">
      <w:pPr>
        <w:spacing w:line="240" w:lineRule="auto"/>
        <w:jc w:val="both"/>
        <w:rPr>
          <w:color w:val="002060"/>
          <w:lang w:val="de-CH"/>
        </w:rPr>
      </w:pPr>
      <w:r w:rsidRPr="00F23A08">
        <w:rPr>
          <w:color w:val="002060"/>
          <w:lang w:val="de-CH"/>
        </w:rPr>
        <w:t>1982 – 2014 Lehrerin für Deutsch –als Fremdsprache und Wirtschaftsdeutsch in Dobritsch, Bulgarien, Gera und Lörrach, Deutschland</w:t>
      </w:r>
    </w:p>
    <w:p w:rsidR="00183189" w:rsidRPr="00F23A08" w:rsidRDefault="00183189" w:rsidP="00183189">
      <w:pPr>
        <w:spacing w:line="240" w:lineRule="auto"/>
        <w:jc w:val="both"/>
        <w:rPr>
          <w:color w:val="002060"/>
          <w:lang w:val="de-CH"/>
        </w:rPr>
      </w:pPr>
      <w:r w:rsidRPr="00F23A08">
        <w:rPr>
          <w:color w:val="002060"/>
          <w:lang w:val="de-CH"/>
        </w:rPr>
        <w:t>2005 – 2008 mehrmonatige Studienaufenthalte in der Schweiz</w:t>
      </w:r>
    </w:p>
    <w:p w:rsidR="00183189" w:rsidRPr="00F23A08" w:rsidRDefault="00183189" w:rsidP="00183189">
      <w:pPr>
        <w:spacing w:line="240" w:lineRule="auto"/>
        <w:jc w:val="both"/>
        <w:rPr>
          <w:color w:val="002060"/>
          <w:lang w:val="de-CH"/>
        </w:rPr>
      </w:pPr>
      <w:r w:rsidRPr="00F23A08">
        <w:rPr>
          <w:color w:val="002060"/>
          <w:lang w:val="de-CH"/>
        </w:rPr>
        <w:lastRenderedPageBreak/>
        <w:t>seit 2009 eTwinning ambassador /eTwinning –Moderatorin</w:t>
      </w:r>
    </w:p>
    <w:p w:rsidR="00183189" w:rsidRPr="00F23A08" w:rsidRDefault="00183189" w:rsidP="00183189">
      <w:pPr>
        <w:spacing w:line="240" w:lineRule="auto"/>
        <w:jc w:val="both"/>
        <w:rPr>
          <w:color w:val="002060"/>
          <w:lang w:val="de-CH"/>
        </w:rPr>
      </w:pPr>
      <w:r w:rsidRPr="00F23A08">
        <w:rPr>
          <w:color w:val="002060"/>
          <w:lang w:val="de-CH"/>
        </w:rPr>
        <w:t>seit 2015 Leben in der Schweiz</w:t>
      </w:r>
    </w:p>
    <w:p w:rsidR="00183189" w:rsidRDefault="00183189" w:rsidP="00183189">
      <w:pPr>
        <w:spacing w:line="240" w:lineRule="auto"/>
        <w:jc w:val="both"/>
        <w:rPr>
          <w:color w:val="002060"/>
          <w:lang w:val="de-CH"/>
        </w:rPr>
      </w:pPr>
      <w:r w:rsidRPr="00F23A08">
        <w:rPr>
          <w:color w:val="002060"/>
          <w:lang w:val="de-CH"/>
        </w:rPr>
        <w:t>Teilnahme an mehreren Comenius- und Erasmus+-Projekten</w:t>
      </w:r>
    </w:p>
    <w:p w:rsidR="00006E2E" w:rsidRPr="00006E2E" w:rsidRDefault="00006E2E" w:rsidP="00B66D2E">
      <w:pPr>
        <w:jc w:val="both"/>
        <w:rPr>
          <w:b/>
          <w:color w:val="002060"/>
          <w:sz w:val="24"/>
        </w:rPr>
      </w:pPr>
    </w:p>
    <w:p w:rsidR="00A56374" w:rsidRDefault="008634F1" w:rsidP="00B66D2E">
      <w:pPr>
        <w:jc w:val="both"/>
        <w:rPr>
          <w:b/>
          <w:color w:val="002060"/>
        </w:rPr>
      </w:pPr>
      <w:r>
        <w:rPr>
          <w:b/>
          <w:color w:val="002060"/>
        </w:rPr>
        <w:t>Matea Velnić</w:t>
      </w:r>
    </w:p>
    <w:p w:rsidR="00006E2E" w:rsidRPr="00006E2E" w:rsidRDefault="00006E2E" w:rsidP="00B66D2E">
      <w:pPr>
        <w:jc w:val="both"/>
        <w:rPr>
          <w:rFonts w:cs="Arial"/>
          <w:color w:val="002060"/>
          <w:szCs w:val="24"/>
          <w:u w:val="single"/>
          <w:lang w:val="en-US"/>
        </w:rPr>
      </w:pPr>
      <w:r w:rsidRPr="00B66D2E">
        <w:rPr>
          <w:b/>
          <w:noProof/>
          <w:color w:val="002060"/>
          <w:lang w:val="fr-BE" w:eastAsia="fr-BE"/>
        </w:rPr>
        <w:drawing>
          <wp:anchor distT="0" distB="0" distL="114300" distR="114300" simplePos="0" relativeHeight="251659264" behindDoc="0" locked="0" layoutInCell="1" allowOverlap="1" wp14:anchorId="5C9F81A3" wp14:editId="6E3D2AF2">
            <wp:simplePos x="0" y="0"/>
            <wp:positionH relativeFrom="margin">
              <wp:align>right</wp:align>
            </wp:positionH>
            <wp:positionV relativeFrom="paragraph">
              <wp:posOffset>20320</wp:posOffset>
            </wp:positionV>
            <wp:extent cx="1080000" cy="1772526"/>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ea Velnić.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000" cy="1772526"/>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002060"/>
          <w:szCs w:val="24"/>
          <w:u w:val="single"/>
          <w:lang w:val="en-US"/>
        </w:rPr>
        <w:t>eTwinning in classroom: pupil perspective (mentor)</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10:00-11.30</w:t>
      </w:r>
      <w:r>
        <w:rPr>
          <w:rFonts w:cs="Arial"/>
          <w:color w:val="002060"/>
          <w:szCs w:val="24"/>
          <w:u w:val="single"/>
          <w:lang w:val="en-US"/>
        </w:rPr>
        <w:t xml:space="preserve"> </w:t>
      </w:r>
    </w:p>
    <w:p w:rsidR="00A56374" w:rsidRPr="00B66D2E" w:rsidRDefault="00A56374" w:rsidP="00B66D2E">
      <w:pPr>
        <w:jc w:val="both"/>
        <w:rPr>
          <w:color w:val="002060"/>
        </w:rPr>
      </w:pPr>
      <w:r w:rsidRPr="00B66D2E">
        <w:rPr>
          <w:color w:val="002060"/>
        </w:rPr>
        <w:t>I am a senior VET student (hotel and tourism industry).</w:t>
      </w:r>
      <w:r w:rsidR="00DA3FD2">
        <w:rPr>
          <w:color w:val="002060"/>
        </w:rPr>
        <w:t xml:space="preserve"> </w:t>
      </w:r>
      <w:r w:rsidRPr="00B66D2E">
        <w:rPr>
          <w:color w:val="002060"/>
        </w:rPr>
        <w:t xml:space="preserve">My experience and  participation in eTwinning projects motivated me to apply for an eTwinning ambassador. I am enthusiastic and willing to share my skills with other students. </w:t>
      </w:r>
    </w:p>
    <w:p w:rsidR="002C0F7A" w:rsidRPr="00B66D2E" w:rsidRDefault="002C0F7A" w:rsidP="00B66D2E">
      <w:pPr>
        <w:jc w:val="both"/>
        <w:rPr>
          <w:color w:val="002060"/>
        </w:rPr>
      </w:pPr>
    </w:p>
    <w:p w:rsidR="00A56374" w:rsidRPr="00762AD2" w:rsidRDefault="00A56374" w:rsidP="00B66D2E">
      <w:pPr>
        <w:jc w:val="both"/>
        <w:rPr>
          <w:b/>
          <w:color w:val="002060"/>
        </w:rPr>
      </w:pPr>
    </w:p>
    <w:p w:rsidR="008B363A" w:rsidRDefault="008B363A" w:rsidP="00B66D2E">
      <w:pPr>
        <w:jc w:val="both"/>
        <w:rPr>
          <w:b/>
          <w:color w:val="002060"/>
          <w:lang w:val="en-US"/>
        </w:rPr>
      </w:pPr>
    </w:p>
    <w:p w:rsidR="008B363A" w:rsidRPr="00183189" w:rsidRDefault="008B363A" w:rsidP="00B66D2E">
      <w:pPr>
        <w:jc w:val="both"/>
        <w:rPr>
          <w:b/>
          <w:color w:val="002060"/>
          <w:sz w:val="24"/>
          <w:lang w:val="en-US"/>
        </w:rPr>
      </w:pPr>
    </w:p>
    <w:p w:rsidR="00086BBB" w:rsidRDefault="00086BBB" w:rsidP="00B66D2E">
      <w:pPr>
        <w:jc w:val="both"/>
        <w:rPr>
          <w:b/>
          <w:color w:val="002060"/>
          <w:lang w:val="en-US"/>
        </w:rPr>
      </w:pPr>
    </w:p>
    <w:p w:rsidR="00A56374" w:rsidRDefault="00A56374" w:rsidP="00B66D2E">
      <w:pPr>
        <w:jc w:val="both"/>
        <w:rPr>
          <w:b/>
          <w:color w:val="002060"/>
          <w:lang w:val="en-US"/>
        </w:rPr>
      </w:pPr>
      <w:r w:rsidRPr="005C6233">
        <w:rPr>
          <w:b/>
          <w:color w:val="002060"/>
          <w:lang w:val="en-US"/>
        </w:rPr>
        <w:t>Bart Verswijvel</w:t>
      </w:r>
    </w:p>
    <w:p w:rsidR="00006E2E" w:rsidRDefault="00006E2E" w:rsidP="00F80AE9">
      <w:pPr>
        <w:spacing w:line="240" w:lineRule="auto"/>
        <w:jc w:val="both"/>
        <w:rPr>
          <w:rFonts w:cs="Arial"/>
          <w:color w:val="002060"/>
          <w:szCs w:val="24"/>
          <w:u w:val="single"/>
          <w:lang w:val="en-US"/>
        </w:rPr>
      </w:pPr>
      <w:r w:rsidRPr="005C6233">
        <w:rPr>
          <w:b/>
          <w:noProof/>
          <w:color w:val="002060"/>
          <w:lang w:val="fr-BE" w:eastAsia="fr-BE"/>
        </w:rPr>
        <w:drawing>
          <wp:anchor distT="0" distB="0" distL="114300" distR="114300" simplePos="0" relativeHeight="251660288" behindDoc="0" locked="0" layoutInCell="1" allowOverlap="1" wp14:anchorId="20FC7573" wp14:editId="103290DA">
            <wp:simplePos x="0" y="0"/>
            <wp:positionH relativeFrom="margin">
              <wp:align>right</wp:align>
            </wp:positionH>
            <wp:positionV relativeFrom="paragraph">
              <wp:posOffset>7620</wp:posOffset>
            </wp:positionV>
            <wp:extent cx="1260000" cy="124623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t Verswijvel_smal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60000" cy="1246234"/>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002060"/>
          <w:szCs w:val="24"/>
          <w:u w:val="single"/>
          <w:lang w:val="en-US"/>
        </w:rPr>
        <w:t>Teachmeet 1</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10:00-11.30</w:t>
      </w:r>
    </w:p>
    <w:p w:rsidR="00006E2E" w:rsidRDefault="00006E2E" w:rsidP="00F80AE9">
      <w:pPr>
        <w:spacing w:line="240" w:lineRule="auto"/>
        <w:jc w:val="both"/>
        <w:rPr>
          <w:rFonts w:cs="Arial"/>
          <w:color w:val="002060"/>
          <w:szCs w:val="24"/>
          <w:u w:val="single"/>
          <w:lang w:val="en-US"/>
        </w:rPr>
      </w:pPr>
      <w:r>
        <w:rPr>
          <w:rFonts w:cs="Arial"/>
          <w:color w:val="002060"/>
          <w:szCs w:val="24"/>
          <w:u w:val="single"/>
          <w:lang w:val="en-US"/>
        </w:rPr>
        <w:t>Enable against bullying</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w:t>
      </w:r>
      <w:r>
        <w:rPr>
          <w:rFonts w:cs="Arial"/>
          <w:color w:val="002060"/>
          <w:szCs w:val="24"/>
          <w:u w:val="single"/>
          <w:lang w:val="en-US"/>
        </w:rPr>
        <w:t>1</w:t>
      </w:r>
      <w:r w:rsidRPr="00206935">
        <w:rPr>
          <w:rFonts w:cs="Arial"/>
          <w:color w:val="002060"/>
          <w:szCs w:val="24"/>
          <w:u w:val="single"/>
          <w:lang w:val="en-US"/>
        </w:rPr>
        <w:t>:00-1</w:t>
      </w:r>
      <w:r>
        <w:rPr>
          <w:rFonts w:cs="Arial"/>
          <w:color w:val="002060"/>
          <w:szCs w:val="24"/>
          <w:u w:val="single"/>
          <w:lang w:val="en-US"/>
        </w:rPr>
        <w:t>2</w:t>
      </w:r>
      <w:r w:rsidRPr="00206935">
        <w:rPr>
          <w:rFonts w:cs="Arial"/>
          <w:color w:val="002060"/>
          <w:szCs w:val="24"/>
          <w:u w:val="single"/>
          <w:lang w:val="en-US"/>
        </w:rPr>
        <w:t>.</w:t>
      </w:r>
      <w:r>
        <w:rPr>
          <w:rFonts w:cs="Arial"/>
          <w:color w:val="002060"/>
          <w:szCs w:val="24"/>
          <w:u w:val="single"/>
          <w:lang w:val="en-US"/>
        </w:rPr>
        <w:t>15</w:t>
      </w:r>
    </w:p>
    <w:p w:rsidR="00006E2E" w:rsidRDefault="00006E2E" w:rsidP="00F80AE9">
      <w:pPr>
        <w:spacing w:line="240" w:lineRule="auto"/>
        <w:jc w:val="both"/>
        <w:rPr>
          <w:rFonts w:cs="Arial"/>
          <w:color w:val="002060"/>
          <w:szCs w:val="24"/>
          <w:u w:val="single"/>
          <w:lang w:val="en-US"/>
        </w:rPr>
      </w:pPr>
      <w:r>
        <w:rPr>
          <w:rFonts w:cs="Arial"/>
          <w:color w:val="002060"/>
          <w:szCs w:val="24"/>
          <w:u w:val="single"/>
          <w:lang w:val="en-US"/>
        </w:rPr>
        <w:t>Teachmeet 2</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w:t>
      </w:r>
      <w:r>
        <w:rPr>
          <w:rFonts w:cs="Arial"/>
          <w:color w:val="002060"/>
          <w:szCs w:val="24"/>
          <w:u w:val="single"/>
          <w:lang w:val="en-US"/>
        </w:rPr>
        <w:t>5</w:t>
      </w:r>
      <w:r w:rsidRPr="00206935">
        <w:rPr>
          <w:rFonts w:cs="Arial"/>
          <w:color w:val="002060"/>
          <w:szCs w:val="24"/>
          <w:u w:val="single"/>
          <w:lang w:val="en-US"/>
        </w:rPr>
        <w:t>:00-1</w:t>
      </w:r>
      <w:r>
        <w:rPr>
          <w:rFonts w:cs="Arial"/>
          <w:color w:val="002060"/>
          <w:szCs w:val="24"/>
          <w:u w:val="single"/>
          <w:lang w:val="en-US"/>
        </w:rPr>
        <w:t>6</w:t>
      </w:r>
      <w:r w:rsidRPr="00206935">
        <w:rPr>
          <w:rFonts w:cs="Arial"/>
          <w:color w:val="002060"/>
          <w:szCs w:val="24"/>
          <w:u w:val="single"/>
          <w:lang w:val="en-US"/>
        </w:rPr>
        <w:t>.30</w:t>
      </w:r>
    </w:p>
    <w:p w:rsidR="00006E2E" w:rsidRDefault="00006E2E" w:rsidP="00F80AE9">
      <w:pPr>
        <w:spacing w:line="240" w:lineRule="auto"/>
        <w:jc w:val="both"/>
        <w:rPr>
          <w:rFonts w:cs="Arial"/>
          <w:color w:val="002060"/>
          <w:szCs w:val="24"/>
          <w:u w:val="single"/>
          <w:lang w:val="en-US"/>
        </w:rPr>
      </w:pPr>
      <w:r>
        <w:rPr>
          <w:rFonts w:cs="Arial"/>
          <w:color w:val="002060"/>
          <w:szCs w:val="24"/>
          <w:u w:val="single"/>
          <w:lang w:val="en-US"/>
        </w:rPr>
        <w:t>Enable against bullying</w:t>
      </w:r>
      <w:r w:rsidRPr="00206935">
        <w:rPr>
          <w:rFonts w:cs="Arial"/>
          <w:color w:val="002060"/>
          <w:szCs w:val="24"/>
          <w:u w:val="single"/>
          <w:lang w:val="en-US"/>
        </w:rPr>
        <w:t xml:space="preserve"> – 2</w:t>
      </w:r>
      <w:r>
        <w:rPr>
          <w:rFonts w:cs="Arial"/>
          <w:color w:val="002060"/>
          <w:szCs w:val="24"/>
          <w:u w:val="single"/>
          <w:lang w:val="en-US"/>
        </w:rPr>
        <w:t>9</w:t>
      </w:r>
      <w:r w:rsidRPr="00206935">
        <w:rPr>
          <w:rFonts w:cs="Arial"/>
          <w:color w:val="002060"/>
          <w:szCs w:val="24"/>
          <w:u w:val="single"/>
          <w:lang w:val="en-US"/>
        </w:rPr>
        <w:t>/10/2016, 1</w:t>
      </w:r>
      <w:r>
        <w:rPr>
          <w:rFonts w:cs="Arial"/>
          <w:color w:val="002060"/>
          <w:szCs w:val="24"/>
          <w:u w:val="single"/>
          <w:lang w:val="en-US"/>
        </w:rPr>
        <w:t>0</w:t>
      </w:r>
      <w:r w:rsidRPr="00206935">
        <w:rPr>
          <w:rFonts w:cs="Arial"/>
          <w:color w:val="002060"/>
          <w:szCs w:val="24"/>
          <w:u w:val="single"/>
          <w:lang w:val="en-US"/>
        </w:rPr>
        <w:t>:00-1</w:t>
      </w:r>
      <w:r>
        <w:rPr>
          <w:rFonts w:cs="Arial"/>
          <w:color w:val="002060"/>
          <w:szCs w:val="24"/>
          <w:u w:val="single"/>
          <w:lang w:val="en-US"/>
        </w:rPr>
        <w:t>1</w:t>
      </w:r>
      <w:r w:rsidRPr="00206935">
        <w:rPr>
          <w:rFonts w:cs="Arial"/>
          <w:color w:val="002060"/>
          <w:szCs w:val="24"/>
          <w:u w:val="single"/>
          <w:lang w:val="en-US"/>
        </w:rPr>
        <w:t>.</w:t>
      </w:r>
      <w:r>
        <w:rPr>
          <w:rFonts w:cs="Arial"/>
          <w:color w:val="002060"/>
          <w:szCs w:val="24"/>
          <w:u w:val="single"/>
          <w:lang w:val="en-US"/>
        </w:rPr>
        <w:t>30</w:t>
      </w:r>
    </w:p>
    <w:p w:rsidR="00183189" w:rsidRPr="00006E2E" w:rsidRDefault="00A56374" w:rsidP="00183189">
      <w:pPr>
        <w:jc w:val="both"/>
        <w:rPr>
          <w:rFonts w:cs="Arial"/>
          <w:color w:val="002060"/>
          <w:szCs w:val="24"/>
          <w:u w:val="single"/>
          <w:lang w:val="en-US"/>
        </w:rPr>
      </w:pPr>
      <w:r w:rsidRPr="00B66D2E">
        <w:rPr>
          <w:color w:val="002060"/>
          <w:lang w:val="en-US"/>
        </w:rPr>
        <w:t>Bart Verswijvel is a Belgian educator and expert trainer who works with Ministries of Education and schools as a Pedagogical Adviser for European Schoolnet in Brussels. Bart’s special interest is in whole-school approaches to the use of information and communication technology and the ways in which sustainable, growing networks of teachers are developed to enhance technology integration in teaching and learning. Bart promotes and investigates innovative teaching practices and new ways of continuous professional development for teachers. Bart is an international keynote speaker and a leader of workshops, Teachmeets and Twitterchats. He is the pedagogical lead of the Future Classroom Lab, the concept of a flexible learning space.</w:t>
      </w:r>
      <w:r w:rsidR="00DA3FD2">
        <w:rPr>
          <w:color w:val="002060"/>
          <w:lang w:val="en-US"/>
        </w:rPr>
        <w:t xml:space="preserve"> </w:t>
      </w:r>
      <w:r w:rsidRPr="00B66D2E">
        <w:rPr>
          <w:color w:val="002060"/>
          <w:lang w:val="en-US"/>
        </w:rPr>
        <w:t xml:space="preserve">Before joining European Schoolnet, Bart worked as a teacher of Dutch in a secondary school and as a coordinator at the Flemish National Support Service of eTwinning. </w:t>
      </w:r>
    </w:p>
    <w:p w:rsidR="00183189" w:rsidRPr="00183189" w:rsidRDefault="00183189" w:rsidP="00183189">
      <w:pPr>
        <w:jc w:val="both"/>
        <w:rPr>
          <w:color w:val="002060"/>
          <w:sz w:val="24"/>
          <w:lang w:val="en-US"/>
        </w:rPr>
      </w:pPr>
    </w:p>
    <w:p w:rsidR="00183189" w:rsidRDefault="00183189" w:rsidP="00183189">
      <w:pPr>
        <w:spacing w:before="100" w:beforeAutospacing="1" w:after="100" w:afterAutospacing="1"/>
        <w:jc w:val="both"/>
        <w:rPr>
          <w:rFonts w:ascii="Trebuchet MS" w:hAnsi="Trebuchet MS"/>
          <w:b/>
          <w:bCs/>
          <w:color w:val="002060"/>
          <w:sz w:val="21"/>
          <w:szCs w:val="21"/>
          <w:shd w:val="clear" w:color="auto" w:fill="FFFFFF"/>
          <w:lang w:val="de-DE"/>
        </w:rPr>
      </w:pPr>
      <w:r w:rsidRPr="00F23A08">
        <w:rPr>
          <w:rFonts w:ascii="Trebuchet MS" w:hAnsi="Trebuchet MS"/>
          <w:b/>
          <w:bCs/>
          <w:color w:val="002060"/>
          <w:sz w:val="21"/>
          <w:szCs w:val="21"/>
          <w:shd w:val="clear" w:color="auto" w:fill="FFFFFF"/>
          <w:lang w:val="de-DE"/>
        </w:rPr>
        <w:t>Irena</w:t>
      </w:r>
      <w:r>
        <w:rPr>
          <w:rFonts w:ascii="Trebuchet MS" w:hAnsi="Trebuchet MS"/>
          <w:b/>
          <w:bCs/>
          <w:color w:val="002060"/>
          <w:sz w:val="21"/>
          <w:szCs w:val="21"/>
          <w:shd w:val="clear" w:color="auto" w:fill="FFFFFF"/>
          <w:lang w:val="de-DE"/>
        </w:rPr>
        <w:t xml:space="preserve"> Rimc Voglar</w:t>
      </w:r>
    </w:p>
    <w:p w:rsidR="00006E2E" w:rsidRDefault="00006E2E" w:rsidP="00006E2E">
      <w:pPr>
        <w:jc w:val="both"/>
        <w:rPr>
          <w:rFonts w:cs="Arial"/>
          <w:color w:val="002060"/>
          <w:szCs w:val="24"/>
          <w:u w:val="single"/>
          <w:lang w:val="en-US"/>
        </w:rPr>
      </w:pPr>
      <w:r>
        <w:rPr>
          <w:rFonts w:ascii="Trebuchet MS" w:hAnsi="Trebuchet MS"/>
          <w:b/>
          <w:bCs/>
          <w:noProof/>
          <w:color w:val="002060"/>
          <w:sz w:val="21"/>
          <w:szCs w:val="21"/>
          <w:shd w:val="clear" w:color="auto" w:fill="FFFFFF"/>
          <w:lang w:val="fr-BE" w:eastAsia="fr-BE"/>
        </w:rPr>
        <w:drawing>
          <wp:anchor distT="0" distB="0" distL="114300" distR="114300" simplePos="0" relativeHeight="251740160" behindDoc="0" locked="0" layoutInCell="1" allowOverlap="1" wp14:anchorId="697F06A2" wp14:editId="492E5AC1">
            <wp:simplePos x="0" y="0"/>
            <wp:positionH relativeFrom="margin">
              <wp:align>right</wp:align>
            </wp:positionH>
            <wp:positionV relativeFrom="paragraph">
              <wp:posOffset>12065</wp:posOffset>
            </wp:positionV>
            <wp:extent cx="1259840" cy="11296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rena.jpg"/>
                    <pic:cNvPicPr/>
                  </pic:nvPicPr>
                  <pic:blipFill>
                    <a:blip r:embed="rId56">
                      <a:extLst>
                        <a:ext uri="{28A0092B-C50C-407E-A947-70E740481C1C}">
                          <a14:useLocalDpi xmlns:a14="http://schemas.microsoft.com/office/drawing/2010/main" val="0"/>
                        </a:ext>
                      </a:extLst>
                    </a:blip>
                    <a:stretch>
                      <a:fillRect/>
                    </a:stretch>
                  </pic:blipFill>
                  <pic:spPr>
                    <a:xfrm>
                      <a:off x="0" y="0"/>
                      <a:ext cx="1259840" cy="1129665"/>
                    </a:xfrm>
                    <a:prstGeom prst="rect">
                      <a:avLst/>
                    </a:prstGeom>
                  </pic:spPr>
                </pic:pic>
              </a:graphicData>
            </a:graphic>
          </wp:anchor>
        </w:drawing>
      </w:r>
      <w:r>
        <w:rPr>
          <w:rFonts w:cs="Arial"/>
          <w:color w:val="002060"/>
          <w:szCs w:val="24"/>
          <w:u w:val="single"/>
          <w:lang w:val="en-US"/>
        </w:rPr>
        <w:t>Project planning step by step</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w:t>
      </w:r>
      <w:r>
        <w:rPr>
          <w:rFonts w:cs="Arial"/>
          <w:color w:val="002060"/>
          <w:szCs w:val="24"/>
          <w:u w:val="single"/>
          <w:lang w:val="en-US"/>
        </w:rPr>
        <w:t>0</w:t>
      </w:r>
      <w:r w:rsidRPr="00206935">
        <w:rPr>
          <w:rFonts w:cs="Arial"/>
          <w:color w:val="002060"/>
          <w:szCs w:val="24"/>
          <w:u w:val="single"/>
          <w:lang w:val="en-US"/>
        </w:rPr>
        <w:t>:00-1</w:t>
      </w:r>
      <w:r>
        <w:rPr>
          <w:rFonts w:cs="Arial"/>
          <w:color w:val="002060"/>
          <w:szCs w:val="24"/>
          <w:u w:val="single"/>
          <w:lang w:val="en-US"/>
        </w:rPr>
        <w:t>1</w:t>
      </w:r>
      <w:r w:rsidRPr="00206935">
        <w:rPr>
          <w:rFonts w:cs="Arial"/>
          <w:color w:val="002060"/>
          <w:szCs w:val="24"/>
          <w:u w:val="single"/>
          <w:lang w:val="en-US"/>
        </w:rPr>
        <w:t>.</w:t>
      </w:r>
      <w:r>
        <w:rPr>
          <w:rFonts w:cs="Arial"/>
          <w:color w:val="002060"/>
          <w:szCs w:val="24"/>
          <w:u w:val="single"/>
          <w:lang w:val="en-US"/>
        </w:rPr>
        <w:t xml:space="preserve">30 and </w:t>
      </w:r>
      <w:r w:rsidRPr="00206935">
        <w:rPr>
          <w:rFonts w:cs="Arial"/>
          <w:color w:val="002060"/>
          <w:szCs w:val="24"/>
          <w:u w:val="single"/>
          <w:lang w:val="en-US"/>
        </w:rPr>
        <w:t>2</w:t>
      </w:r>
      <w:r>
        <w:rPr>
          <w:rFonts w:cs="Arial"/>
          <w:color w:val="002060"/>
          <w:szCs w:val="24"/>
          <w:u w:val="single"/>
          <w:lang w:val="en-US"/>
        </w:rPr>
        <w:t>9</w:t>
      </w:r>
      <w:r w:rsidRPr="00206935">
        <w:rPr>
          <w:rFonts w:cs="Arial"/>
          <w:color w:val="002060"/>
          <w:szCs w:val="24"/>
          <w:u w:val="single"/>
          <w:lang w:val="en-US"/>
        </w:rPr>
        <w:t>/10/2016, 1</w:t>
      </w:r>
      <w:r>
        <w:rPr>
          <w:rFonts w:cs="Arial"/>
          <w:color w:val="002060"/>
          <w:szCs w:val="24"/>
          <w:u w:val="single"/>
          <w:lang w:val="en-US"/>
        </w:rPr>
        <w:t>0</w:t>
      </w:r>
      <w:r w:rsidRPr="00206935">
        <w:rPr>
          <w:rFonts w:cs="Arial"/>
          <w:color w:val="002060"/>
          <w:szCs w:val="24"/>
          <w:u w:val="single"/>
          <w:lang w:val="en-US"/>
        </w:rPr>
        <w:t>:00-1</w:t>
      </w:r>
      <w:r>
        <w:rPr>
          <w:rFonts w:cs="Arial"/>
          <w:color w:val="002060"/>
          <w:szCs w:val="24"/>
          <w:u w:val="single"/>
          <w:lang w:val="en-US"/>
        </w:rPr>
        <w:t>1</w:t>
      </w:r>
      <w:r w:rsidRPr="00206935">
        <w:rPr>
          <w:rFonts w:cs="Arial"/>
          <w:color w:val="002060"/>
          <w:szCs w:val="24"/>
          <w:u w:val="single"/>
          <w:lang w:val="en-US"/>
        </w:rPr>
        <w:t>.</w:t>
      </w:r>
      <w:r>
        <w:rPr>
          <w:rFonts w:cs="Arial"/>
          <w:color w:val="002060"/>
          <w:szCs w:val="24"/>
          <w:u w:val="single"/>
          <w:lang w:val="en-US"/>
        </w:rPr>
        <w:t>30</w:t>
      </w:r>
    </w:p>
    <w:p w:rsidR="00183189" w:rsidRPr="00006E2E" w:rsidRDefault="00183189" w:rsidP="00006E2E">
      <w:pPr>
        <w:jc w:val="both"/>
        <w:rPr>
          <w:rFonts w:cs="Arial"/>
          <w:color w:val="002060"/>
          <w:u w:val="single"/>
          <w:lang w:val="en-US"/>
        </w:rPr>
      </w:pPr>
      <w:r w:rsidRPr="00006E2E">
        <w:rPr>
          <w:color w:val="002060"/>
          <w:shd w:val="clear" w:color="auto" w:fill="FFFFFF"/>
          <w:lang w:val="de-DE"/>
        </w:rPr>
        <w:t>One of the most enjoyable things for me are learning and teaching languages and doing e-Twinning projects. I teach English and German at a small village school in Slovenia, near the Croatian border. Our school is small, but has everything big schools have, in the first place enthusiastic and nice pupils who love eTwinning and are eager to meet peers from other European countries. My pupils are aged between 12 and 15 and have been eTwinners since 2007.</w:t>
      </w:r>
    </w:p>
    <w:p w:rsidR="00183189" w:rsidRPr="00183189" w:rsidRDefault="00183189" w:rsidP="00183189">
      <w:pPr>
        <w:spacing w:before="100" w:beforeAutospacing="1" w:after="100" w:afterAutospacing="1"/>
        <w:jc w:val="both"/>
        <w:rPr>
          <w:color w:val="002060"/>
          <w:sz w:val="24"/>
          <w:szCs w:val="24"/>
          <w:lang w:val="de-DE"/>
        </w:rPr>
      </w:pPr>
    </w:p>
    <w:p w:rsidR="00183189" w:rsidRDefault="00183189" w:rsidP="00183189">
      <w:pPr>
        <w:autoSpaceDE w:val="0"/>
        <w:autoSpaceDN w:val="0"/>
        <w:adjustRightInd w:val="0"/>
        <w:spacing w:after="0" w:line="240" w:lineRule="auto"/>
        <w:jc w:val="both"/>
        <w:rPr>
          <w:rFonts w:cs="Arial"/>
          <w:b/>
          <w:color w:val="002060"/>
          <w:lang w:val="en-US"/>
        </w:rPr>
      </w:pPr>
      <w:r>
        <w:rPr>
          <w:rFonts w:cs="Arial"/>
          <w:b/>
          <w:color w:val="002060"/>
          <w:lang w:val="en-US"/>
        </w:rPr>
        <w:t>Sabrina Vorbau</w:t>
      </w:r>
    </w:p>
    <w:p w:rsidR="00183189" w:rsidRPr="00855C90" w:rsidRDefault="00183189" w:rsidP="00183189">
      <w:pPr>
        <w:autoSpaceDE w:val="0"/>
        <w:autoSpaceDN w:val="0"/>
        <w:adjustRightInd w:val="0"/>
        <w:spacing w:after="0" w:line="240" w:lineRule="auto"/>
        <w:jc w:val="both"/>
        <w:rPr>
          <w:rFonts w:cs="Arial"/>
          <w:color w:val="002060"/>
          <w:lang w:val="en-US"/>
        </w:rPr>
      </w:pPr>
    </w:p>
    <w:p w:rsidR="00006E2E" w:rsidRDefault="00006E2E" w:rsidP="00006E2E">
      <w:pPr>
        <w:jc w:val="both"/>
        <w:rPr>
          <w:rFonts w:cs="Arial"/>
          <w:color w:val="002060"/>
          <w:szCs w:val="24"/>
          <w:u w:val="single"/>
          <w:lang w:val="en-US"/>
        </w:rPr>
      </w:pPr>
      <w:r w:rsidRPr="00855C90">
        <w:rPr>
          <w:rFonts w:cs="Arial"/>
          <w:noProof/>
          <w:color w:val="002060"/>
          <w:lang w:val="fr-BE" w:eastAsia="fr-BE"/>
        </w:rPr>
        <w:drawing>
          <wp:anchor distT="0" distB="0" distL="114300" distR="114300" simplePos="0" relativeHeight="251736064" behindDoc="0" locked="0" layoutInCell="1" allowOverlap="1" wp14:anchorId="25603567" wp14:editId="76ED7965">
            <wp:simplePos x="0" y="0"/>
            <wp:positionH relativeFrom="margin">
              <wp:align>right</wp:align>
            </wp:positionH>
            <wp:positionV relativeFrom="paragraph">
              <wp:posOffset>1270</wp:posOffset>
            </wp:positionV>
            <wp:extent cx="1259840" cy="8407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59840" cy="840740"/>
                    </a:xfrm>
                    <a:prstGeom prst="rect">
                      <a:avLst/>
                    </a:prstGeom>
                  </pic:spPr>
                </pic:pic>
              </a:graphicData>
            </a:graphic>
            <wp14:sizeRelH relativeFrom="page">
              <wp14:pctWidth>0</wp14:pctWidth>
            </wp14:sizeRelH>
            <wp14:sizeRelV relativeFrom="page">
              <wp14:pctHeight>0</wp14:pctHeight>
            </wp14:sizeRelV>
          </wp:anchor>
        </w:drawing>
      </w:r>
      <w:r>
        <w:rPr>
          <w:rFonts w:cs="Arial"/>
          <w:color w:val="002060"/>
          <w:szCs w:val="24"/>
          <w:u w:val="single"/>
          <w:lang w:val="en-US"/>
        </w:rPr>
        <w:t>Better Internet for kids: enable your students to grow-up online!</w:t>
      </w:r>
      <w:r w:rsidRPr="00206935">
        <w:rPr>
          <w:rFonts w:cs="Arial"/>
          <w:color w:val="002060"/>
          <w:szCs w:val="24"/>
          <w:u w:val="single"/>
          <w:lang w:val="en-US"/>
        </w:rPr>
        <w:t xml:space="preserve"> – 2</w:t>
      </w:r>
      <w:r>
        <w:rPr>
          <w:rFonts w:cs="Arial"/>
          <w:color w:val="002060"/>
          <w:szCs w:val="24"/>
          <w:u w:val="single"/>
          <w:lang w:val="en-US"/>
        </w:rPr>
        <w:t>8</w:t>
      </w:r>
      <w:r w:rsidRPr="00206935">
        <w:rPr>
          <w:rFonts w:cs="Arial"/>
          <w:color w:val="002060"/>
          <w:szCs w:val="24"/>
          <w:u w:val="single"/>
          <w:lang w:val="en-US"/>
        </w:rPr>
        <w:t>/10/2016, 1</w:t>
      </w:r>
      <w:r>
        <w:rPr>
          <w:rFonts w:cs="Arial"/>
          <w:color w:val="002060"/>
          <w:szCs w:val="24"/>
          <w:u w:val="single"/>
          <w:lang w:val="en-US"/>
        </w:rPr>
        <w:t>1</w:t>
      </w:r>
      <w:r w:rsidRPr="00206935">
        <w:rPr>
          <w:rFonts w:cs="Arial"/>
          <w:color w:val="002060"/>
          <w:szCs w:val="24"/>
          <w:u w:val="single"/>
          <w:lang w:val="en-US"/>
        </w:rPr>
        <w:t>:00-1</w:t>
      </w:r>
      <w:r>
        <w:rPr>
          <w:rFonts w:cs="Arial"/>
          <w:color w:val="002060"/>
          <w:szCs w:val="24"/>
          <w:u w:val="single"/>
          <w:lang w:val="en-US"/>
        </w:rPr>
        <w:t>2</w:t>
      </w:r>
      <w:r w:rsidRPr="00206935">
        <w:rPr>
          <w:rFonts w:cs="Arial"/>
          <w:color w:val="002060"/>
          <w:szCs w:val="24"/>
          <w:u w:val="single"/>
          <w:lang w:val="en-US"/>
        </w:rPr>
        <w:t>.</w:t>
      </w:r>
      <w:r>
        <w:rPr>
          <w:rFonts w:cs="Arial"/>
          <w:color w:val="002060"/>
          <w:szCs w:val="24"/>
          <w:u w:val="single"/>
          <w:lang w:val="en-US"/>
        </w:rPr>
        <w:t>15</w:t>
      </w:r>
    </w:p>
    <w:p w:rsidR="00183189" w:rsidRPr="00855C90" w:rsidRDefault="00183189" w:rsidP="00183189">
      <w:pPr>
        <w:autoSpaceDE w:val="0"/>
        <w:autoSpaceDN w:val="0"/>
        <w:adjustRightInd w:val="0"/>
        <w:spacing w:after="0"/>
        <w:jc w:val="both"/>
        <w:rPr>
          <w:rFonts w:cs="Arial"/>
          <w:color w:val="002060"/>
          <w:lang w:val="en-US"/>
        </w:rPr>
      </w:pPr>
      <w:r w:rsidRPr="00855C90">
        <w:rPr>
          <w:rFonts w:cs="Arial"/>
          <w:color w:val="002060"/>
          <w:lang w:val="en-US"/>
        </w:rPr>
        <w:t xml:space="preserve">Sabrina Vorbau is Project Officer at European Schoolnet and part of its Digital Citizenship Team. She works for a variety of online safety projects such as </w:t>
      </w:r>
      <w:hyperlink r:id="rId58" w:history="1">
        <w:r w:rsidRPr="00855C90">
          <w:rPr>
            <w:rStyle w:val="Hyperlink"/>
            <w:rFonts w:cs="Arial"/>
            <w:color w:val="002060"/>
            <w:lang w:val="en-US"/>
          </w:rPr>
          <w:t>Better Internet for Kids</w:t>
        </w:r>
      </w:hyperlink>
      <w:r w:rsidRPr="00855C90">
        <w:rPr>
          <w:rFonts w:cs="Arial"/>
          <w:color w:val="002060"/>
          <w:lang w:val="en-US"/>
        </w:rPr>
        <w:t xml:space="preserve">, </w:t>
      </w:r>
      <w:hyperlink r:id="rId59" w:history="1">
        <w:r w:rsidRPr="00855C90">
          <w:rPr>
            <w:rStyle w:val="Hyperlink"/>
            <w:rFonts w:cs="Arial"/>
            <w:color w:val="002060"/>
            <w:lang w:val="en-US"/>
          </w:rPr>
          <w:t>Web We Want</w:t>
        </w:r>
      </w:hyperlink>
      <w:r w:rsidRPr="00855C90">
        <w:rPr>
          <w:rFonts w:cs="Arial"/>
          <w:color w:val="002060"/>
          <w:lang w:val="en-US"/>
        </w:rPr>
        <w:t xml:space="preserve"> and the </w:t>
      </w:r>
      <w:hyperlink r:id="rId60" w:history="1">
        <w:r w:rsidRPr="00855C90">
          <w:rPr>
            <w:rStyle w:val="Hyperlink"/>
            <w:rFonts w:cs="Arial"/>
            <w:color w:val="002060"/>
            <w:lang w:val="en-US"/>
          </w:rPr>
          <w:t>eSafety Label</w:t>
        </w:r>
      </w:hyperlink>
      <w:r w:rsidRPr="00855C90">
        <w:rPr>
          <w:rFonts w:cs="Arial"/>
          <w:color w:val="002060"/>
          <w:lang w:val="en-US"/>
        </w:rPr>
        <w:t>. She is in charge of the day-to-day project coordination of the Web We Want and eSafety Label. Within</w:t>
      </w:r>
      <w:r w:rsidRPr="00855C90">
        <w:rPr>
          <w:rFonts w:eastAsia="Times New Roman" w:cs="Arial"/>
          <w:color w:val="002060"/>
          <w:lang w:val="en-GB"/>
        </w:rPr>
        <w:t xml:space="preserve"> Better Internet for Kids, she is acting as Assessment Officer, taking care of project evaluation, quality assurance and joint research approaches. Moreover, Sabrina is also part of the eTwinning eSafety taskforce group and hosted together with her colleagues two eTwinning learning events on eSafety and digital skills. </w:t>
      </w:r>
    </w:p>
    <w:p w:rsidR="00183189" w:rsidRPr="00183189" w:rsidRDefault="00183189" w:rsidP="00855C90">
      <w:pPr>
        <w:jc w:val="both"/>
        <w:rPr>
          <w:b/>
          <w:color w:val="002060"/>
          <w:sz w:val="24"/>
          <w:lang w:val="en-GB"/>
        </w:rPr>
      </w:pPr>
    </w:p>
    <w:p w:rsidR="00855C90" w:rsidRPr="00855C90" w:rsidRDefault="00855C90" w:rsidP="00855C90">
      <w:pPr>
        <w:jc w:val="both"/>
        <w:rPr>
          <w:b/>
          <w:color w:val="002060"/>
          <w:lang w:val="en-GB"/>
        </w:rPr>
      </w:pPr>
      <w:r w:rsidRPr="00855C90">
        <w:rPr>
          <w:b/>
          <w:color w:val="002060"/>
          <w:lang w:val="en-GB"/>
        </w:rPr>
        <w:t xml:space="preserve">Riina Vuorikari </w:t>
      </w:r>
      <w:bookmarkStart w:id="0" w:name="_GoBack"/>
      <w:bookmarkEnd w:id="0"/>
    </w:p>
    <w:p w:rsidR="00855C90" w:rsidRPr="00855C90" w:rsidRDefault="00855C90" w:rsidP="00855C90">
      <w:pPr>
        <w:jc w:val="both"/>
        <w:rPr>
          <w:color w:val="002060"/>
          <w:lang w:val="en-GB"/>
        </w:rPr>
      </w:pPr>
      <w:r>
        <w:rPr>
          <w:noProof/>
          <w:color w:val="002060"/>
          <w:lang w:val="fr-BE" w:eastAsia="fr-BE"/>
        </w:rPr>
        <w:drawing>
          <wp:anchor distT="0" distB="0" distL="114300" distR="114300" simplePos="0" relativeHeight="251682816" behindDoc="0" locked="0" layoutInCell="1" allowOverlap="1" wp14:anchorId="5AEBD7EA" wp14:editId="24C7186E">
            <wp:simplePos x="0" y="0"/>
            <wp:positionH relativeFrom="margin">
              <wp:align>right</wp:align>
            </wp:positionH>
            <wp:positionV relativeFrom="paragraph">
              <wp:posOffset>9525</wp:posOffset>
            </wp:positionV>
            <wp:extent cx="1260000" cy="825673"/>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_vuorikari_oeb13.png"/>
                    <pic:cNvPicPr/>
                  </pic:nvPicPr>
                  <pic:blipFill>
                    <a:blip r:embed="rId61">
                      <a:extLst>
                        <a:ext uri="{28A0092B-C50C-407E-A947-70E740481C1C}">
                          <a14:useLocalDpi xmlns:a14="http://schemas.microsoft.com/office/drawing/2010/main" val="0"/>
                        </a:ext>
                      </a:extLst>
                    </a:blip>
                    <a:stretch>
                      <a:fillRect/>
                    </a:stretch>
                  </pic:blipFill>
                  <pic:spPr>
                    <a:xfrm>
                      <a:off x="0" y="0"/>
                      <a:ext cx="1260000" cy="825673"/>
                    </a:xfrm>
                    <a:prstGeom prst="rect">
                      <a:avLst/>
                    </a:prstGeom>
                  </pic:spPr>
                </pic:pic>
              </a:graphicData>
            </a:graphic>
            <wp14:sizeRelH relativeFrom="margin">
              <wp14:pctWidth>0</wp14:pctWidth>
            </wp14:sizeRelH>
            <wp14:sizeRelV relativeFrom="margin">
              <wp14:pctHeight>0</wp14:pctHeight>
            </wp14:sizeRelV>
          </wp:anchor>
        </w:drawing>
      </w:r>
      <w:r w:rsidRPr="00855C90">
        <w:rPr>
          <w:color w:val="002060"/>
          <w:lang w:val="en-GB"/>
        </w:rPr>
        <w:t xml:space="preserve">Riina Vuorikari is member of eTwinnig Pedagogical Advisory Team and has a long-term research interest in eTwinning and teacher networking. She currently works as Scientific Officer at the European Commission's Joint Research Centre (JRC), where she started in 2013. Her work focuses on Digital Competence for citizens and Innovation in education. Before joining the JRC in Sevilla, she worked as a Project Manager and Research Analyst in various EU-funded projects for educational organisations such as European Schoolnet. She has degrees in education, hypermedia and Information and Knowledge Systems. </w:t>
      </w:r>
    </w:p>
    <w:p w:rsidR="00855C90" w:rsidRPr="00855C90" w:rsidRDefault="00855C90" w:rsidP="00A56374">
      <w:pPr>
        <w:jc w:val="both"/>
        <w:rPr>
          <w:sz w:val="28"/>
          <w:lang w:val="en-US"/>
        </w:rPr>
      </w:pPr>
    </w:p>
    <w:p w:rsidR="00855C90" w:rsidRPr="00F23A08" w:rsidRDefault="00855C90" w:rsidP="00A56374">
      <w:pPr>
        <w:jc w:val="both"/>
        <w:rPr>
          <w:sz w:val="28"/>
          <w:lang w:val="en-US"/>
        </w:rPr>
      </w:pPr>
    </w:p>
    <w:p w:rsidR="00F23A08" w:rsidRPr="00F23A08" w:rsidRDefault="00F23A08" w:rsidP="00F23A08">
      <w:pPr>
        <w:spacing w:before="100" w:beforeAutospacing="1" w:after="100" w:afterAutospacing="1"/>
        <w:jc w:val="both"/>
        <w:rPr>
          <w:rFonts w:ascii="Trebuchet MS" w:hAnsi="Trebuchet MS"/>
          <w:b/>
          <w:bCs/>
          <w:color w:val="002060"/>
          <w:sz w:val="28"/>
          <w:szCs w:val="21"/>
          <w:shd w:val="clear" w:color="auto" w:fill="FFFFFF"/>
          <w:lang w:val="de-DE"/>
        </w:rPr>
      </w:pPr>
    </w:p>
    <w:p w:rsidR="00F23A08" w:rsidRDefault="00F23A08" w:rsidP="00F23A08">
      <w:pPr>
        <w:spacing w:before="100" w:beforeAutospacing="1" w:after="100" w:afterAutospacing="1"/>
        <w:jc w:val="both"/>
        <w:rPr>
          <w:rFonts w:ascii="Trebuchet MS" w:hAnsi="Trebuchet MS"/>
          <w:b/>
          <w:bCs/>
          <w:color w:val="002060"/>
          <w:sz w:val="21"/>
          <w:szCs w:val="21"/>
          <w:shd w:val="clear" w:color="auto" w:fill="FFFFFF"/>
          <w:lang w:val="de-DE"/>
        </w:rPr>
      </w:pPr>
    </w:p>
    <w:p w:rsidR="00F23A08" w:rsidRDefault="00F23A08" w:rsidP="00A56374">
      <w:pPr>
        <w:jc w:val="both"/>
        <w:rPr>
          <w:lang w:val="de-CH"/>
        </w:rPr>
      </w:pPr>
    </w:p>
    <w:p w:rsidR="00F23A08" w:rsidRPr="00F23A08" w:rsidRDefault="00F23A08" w:rsidP="00A56374">
      <w:pPr>
        <w:jc w:val="both"/>
        <w:rPr>
          <w:lang w:val="en-US"/>
        </w:rPr>
      </w:pPr>
    </w:p>
    <w:sectPr w:rsidR="00F23A08" w:rsidRPr="00F23A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441" w:rsidRDefault="00262441" w:rsidP="00A56374">
      <w:pPr>
        <w:spacing w:after="0" w:line="240" w:lineRule="auto"/>
      </w:pPr>
      <w:r>
        <w:separator/>
      </w:r>
    </w:p>
  </w:endnote>
  <w:endnote w:type="continuationSeparator" w:id="0">
    <w:p w:rsidR="00262441" w:rsidRDefault="00262441" w:rsidP="00A56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441" w:rsidRDefault="00262441" w:rsidP="00A56374">
      <w:pPr>
        <w:spacing w:after="0" w:line="240" w:lineRule="auto"/>
      </w:pPr>
      <w:r>
        <w:separator/>
      </w:r>
    </w:p>
  </w:footnote>
  <w:footnote w:type="continuationSeparator" w:id="0">
    <w:p w:rsidR="00262441" w:rsidRDefault="00262441" w:rsidP="00A563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50ADD"/>
    <w:multiLevelType w:val="multilevel"/>
    <w:tmpl w:val="038C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374"/>
    <w:rsid w:val="00006E2E"/>
    <w:rsid w:val="00086BBB"/>
    <w:rsid w:val="00183189"/>
    <w:rsid w:val="001A1EAA"/>
    <w:rsid w:val="00206935"/>
    <w:rsid w:val="00262441"/>
    <w:rsid w:val="002C0F7A"/>
    <w:rsid w:val="003C5582"/>
    <w:rsid w:val="00474675"/>
    <w:rsid w:val="004B531A"/>
    <w:rsid w:val="00575E53"/>
    <w:rsid w:val="00595F92"/>
    <w:rsid w:val="005C6233"/>
    <w:rsid w:val="0060426B"/>
    <w:rsid w:val="006E0602"/>
    <w:rsid w:val="0071222B"/>
    <w:rsid w:val="00762AD2"/>
    <w:rsid w:val="007A472F"/>
    <w:rsid w:val="00855C90"/>
    <w:rsid w:val="00860218"/>
    <w:rsid w:val="008634F1"/>
    <w:rsid w:val="008B363A"/>
    <w:rsid w:val="008E15ED"/>
    <w:rsid w:val="00A11114"/>
    <w:rsid w:val="00A56374"/>
    <w:rsid w:val="00A82407"/>
    <w:rsid w:val="00B66D2E"/>
    <w:rsid w:val="00BD79D7"/>
    <w:rsid w:val="00DA3FD2"/>
    <w:rsid w:val="00F23A08"/>
    <w:rsid w:val="00F80AE9"/>
    <w:rsid w:val="00F81E0C"/>
    <w:rsid w:val="00FA19F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AD7C4B-3AB8-4899-B15C-CA8190D7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374"/>
    <w:pPr>
      <w:spacing w:after="200" w:line="276" w:lineRule="auto"/>
    </w:pPr>
    <w:rPr>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37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6374"/>
    <w:rPr>
      <w:lang w:val="hr-HR"/>
    </w:rPr>
  </w:style>
  <w:style w:type="paragraph" w:styleId="Footer">
    <w:name w:val="footer"/>
    <w:basedOn w:val="Normal"/>
    <w:link w:val="FooterChar"/>
    <w:uiPriority w:val="99"/>
    <w:unhideWhenUsed/>
    <w:rsid w:val="00A5637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6374"/>
    <w:rPr>
      <w:lang w:val="hr-HR"/>
    </w:rPr>
  </w:style>
  <w:style w:type="character" w:styleId="Emphasis">
    <w:name w:val="Emphasis"/>
    <w:basedOn w:val="DefaultParagraphFont"/>
    <w:uiPriority w:val="20"/>
    <w:qFormat/>
    <w:rsid w:val="00A56374"/>
    <w:rPr>
      <w:i/>
      <w:iCs/>
    </w:rPr>
  </w:style>
  <w:style w:type="paragraph" w:customStyle="1" w:styleId="Normal1">
    <w:name w:val="Normal1"/>
    <w:rsid w:val="0060426B"/>
    <w:pPr>
      <w:spacing w:after="0" w:line="276" w:lineRule="auto"/>
    </w:pPr>
    <w:rPr>
      <w:rFonts w:ascii="Arial" w:eastAsia="Arial" w:hAnsi="Arial" w:cs="Arial"/>
      <w:color w:val="000000"/>
      <w:szCs w:val="24"/>
      <w:lang w:val="en-US"/>
    </w:rPr>
  </w:style>
  <w:style w:type="paragraph" w:styleId="PlainText">
    <w:name w:val="Plain Text"/>
    <w:basedOn w:val="Normal"/>
    <w:link w:val="PlainTextChar"/>
    <w:uiPriority w:val="99"/>
    <w:semiHidden/>
    <w:unhideWhenUsed/>
    <w:rsid w:val="00A82407"/>
    <w:pPr>
      <w:spacing w:after="0" w:line="240" w:lineRule="auto"/>
    </w:pPr>
    <w:rPr>
      <w:rFonts w:ascii="Calibri" w:hAnsi="Calibri"/>
      <w:szCs w:val="21"/>
      <w:lang w:val="fr-BE"/>
    </w:rPr>
  </w:style>
  <w:style w:type="character" w:customStyle="1" w:styleId="PlainTextChar">
    <w:name w:val="Plain Text Char"/>
    <w:basedOn w:val="DefaultParagraphFont"/>
    <w:link w:val="PlainText"/>
    <w:uiPriority w:val="99"/>
    <w:semiHidden/>
    <w:rsid w:val="00A82407"/>
    <w:rPr>
      <w:rFonts w:ascii="Calibri" w:hAnsi="Calibri"/>
      <w:szCs w:val="21"/>
    </w:rPr>
  </w:style>
  <w:style w:type="paragraph" w:styleId="NormalWeb">
    <w:name w:val="Normal (Web)"/>
    <w:basedOn w:val="Normal"/>
    <w:unhideWhenUsed/>
    <w:rsid w:val="00A82407"/>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sid w:val="00A82407"/>
    <w:rPr>
      <w:b/>
      <w:bCs/>
    </w:rPr>
  </w:style>
  <w:style w:type="paragraph" w:customStyle="1" w:styleId="Standard">
    <w:name w:val="Standard"/>
    <w:rsid w:val="00575E53"/>
    <w:pPr>
      <w:widowControl w:val="0"/>
      <w:suppressAutoHyphens/>
      <w:autoSpaceDN w:val="0"/>
      <w:spacing w:after="0" w:line="240" w:lineRule="auto"/>
      <w:textAlignment w:val="baseline"/>
    </w:pPr>
    <w:rPr>
      <w:rFonts w:ascii="Times New Roman" w:eastAsia="SimSun" w:hAnsi="Times New Roman" w:cs="Mangal"/>
      <w:kern w:val="3"/>
      <w:sz w:val="24"/>
      <w:szCs w:val="24"/>
      <w:lang w:val="fr-FR" w:eastAsia="zh-CN" w:bidi="hi-IN"/>
    </w:rPr>
  </w:style>
  <w:style w:type="character" w:styleId="Hyperlink">
    <w:name w:val="Hyperlink"/>
    <w:basedOn w:val="DefaultParagraphFont"/>
    <w:uiPriority w:val="99"/>
    <w:semiHidden/>
    <w:unhideWhenUsed/>
    <w:rsid w:val="00575E53"/>
    <w:rPr>
      <w:color w:val="0563C1"/>
      <w:u w:val="single"/>
    </w:rPr>
  </w:style>
  <w:style w:type="paragraph" w:customStyle="1" w:styleId="Text">
    <w:name w:val="Text"/>
    <w:rsid w:val="00575E5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5447">
      <w:bodyDiv w:val="1"/>
      <w:marLeft w:val="0"/>
      <w:marRight w:val="0"/>
      <w:marTop w:val="0"/>
      <w:marBottom w:val="0"/>
      <w:divBdr>
        <w:top w:val="none" w:sz="0" w:space="0" w:color="auto"/>
        <w:left w:val="none" w:sz="0" w:space="0" w:color="auto"/>
        <w:bottom w:val="none" w:sz="0" w:space="0" w:color="auto"/>
        <w:right w:val="none" w:sz="0" w:space="0" w:color="auto"/>
      </w:divBdr>
    </w:div>
    <w:div w:id="231474601">
      <w:bodyDiv w:val="1"/>
      <w:marLeft w:val="0"/>
      <w:marRight w:val="0"/>
      <w:marTop w:val="0"/>
      <w:marBottom w:val="0"/>
      <w:divBdr>
        <w:top w:val="none" w:sz="0" w:space="0" w:color="auto"/>
        <w:left w:val="none" w:sz="0" w:space="0" w:color="auto"/>
        <w:bottom w:val="none" w:sz="0" w:space="0" w:color="auto"/>
        <w:right w:val="none" w:sz="0" w:space="0" w:color="auto"/>
      </w:divBdr>
    </w:div>
    <w:div w:id="536548697">
      <w:bodyDiv w:val="1"/>
      <w:marLeft w:val="0"/>
      <w:marRight w:val="0"/>
      <w:marTop w:val="0"/>
      <w:marBottom w:val="0"/>
      <w:divBdr>
        <w:top w:val="none" w:sz="0" w:space="0" w:color="auto"/>
        <w:left w:val="none" w:sz="0" w:space="0" w:color="auto"/>
        <w:bottom w:val="none" w:sz="0" w:space="0" w:color="auto"/>
        <w:right w:val="none" w:sz="0" w:space="0" w:color="auto"/>
      </w:divBdr>
    </w:div>
    <w:div w:id="661546887">
      <w:bodyDiv w:val="1"/>
      <w:marLeft w:val="0"/>
      <w:marRight w:val="0"/>
      <w:marTop w:val="0"/>
      <w:marBottom w:val="0"/>
      <w:divBdr>
        <w:top w:val="none" w:sz="0" w:space="0" w:color="auto"/>
        <w:left w:val="none" w:sz="0" w:space="0" w:color="auto"/>
        <w:bottom w:val="none" w:sz="0" w:space="0" w:color="auto"/>
        <w:right w:val="none" w:sz="0" w:space="0" w:color="auto"/>
      </w:divBdr>
    </w:div>
    <w:div w:id="742681372">
      <w:bodyDiv w:val="1"/>
      <w:marLeft w:val="0"/>
      <w:marRight w:val="0"/>
      <w:marTop w:val="0"/>
      <w:marBottom w:val="0"/>
      <w:divBdr>
        <w:top w:val="none" w:sz="0" w:space="0" w:color="auto"/>
        <w:left w:val="none" w:sz="0" w:space="0" w:color="auto"/>
        <w:bottom w:val="none" w:sz="0" w:space="0" w:color="auto"/>
        <w:right w:val="none" w:sz="0" w:space="0" w:color="auto"/>
      </w:divBdr>
    </w:div>
    <w:div w:id="745106544">
      <w:bodyDiv w:val="1"/>
      <w:marLeft w:val="0"/>
      <w:marRight w:val="0"/>
      <w:marTop w:val="0"/>
      <w:marBottom w:val="0"/>
      <w:divBdr>
        <w:top w:val="none" w:sz="0" w:space="0" w:color="auto"/>
        <w:left w:val="none" w:sz="0" w:space="0" w:color="auto"/>
        <w:bottom w:val="none" w:sz="0" w:space="0" w:color="auto"/>
        <w:right w:val="none" w:sz="0" w:space="0" w:color="auto"/>
      </w:divBdr>
    </w:div>
    <w:div w:id="1108892370">
      <w:bodyDiv w:val="1"/>
      <w:marLeft w:val="0"/>
      <w:marRight w:val="0"/>
      <w:marTop w:val="0"/>
      <w:marBottom w:val="0"/>
      <w:divBdr>
        <w:top w:val="none" w:sz="0" w:space="0" w:color="auto"/>
        <w:left w:val="none" w:sz="0" w:space="0" w:color="auto"/>
        <w:bottom w:val="none" w:sz="0" w:space="0" w:color="auto"/>
        <w:right w:val="none" w:sz="0" w:space="0" w:color="auto"/>
      </w:divBdr>
    </w:div>
    <w:div w:id="1248156517">
      <w:bodyDiv w:val="1"/>
      <w:marLeft w:val="0"/>
      <w:marRight w:val="0"/>
      <w:marTop w:val="0"/>
      <w:marBottom w:val="0"/>
      <w:divBdr>
        <w:top w:val="none" w:sz="0" w:space="0" w:color="auto"/>
        <w:left w:val="none" w:sz="0" w:space="0" w:color="auto"/>
        <w:bottom w:val="none" w:sz="0" w:space="0" w:color="auto"/>
        <w:right w:val="none" w:sz="0" w:space="0" w:color="auto"/>
      </w:divBdr>
    </w:div>
    <w:div w:id="1571623727">
      <w:bodyDiv w:val="1"/>
      <w:marLeft w:val="0"/>
      <w:marRight w:val="0"/>
      <w:marTop w:val="0"/>
      <w:marBottom w:val="0"/>
      <w:divBdr>
        <w:top w:val="none" w:sz="0" w:space="0" w:color="auto"/>
        <w:left w:val="none" w:sz="0" w:space="0" w:color="auto"/>
        <w:bottom w:val="none" w:sz="0" w:space="0" w:color="auto"/>
        <w:right w:val="none" w:sz="0" w:space="0" w:color="auto"/>
      </w:divBdr>
    </w:div>
    <w:div w:id="1590772014">
      <w:bodyDiv w:val="1"/>
      <w:marLeft w:val="0"/>
      <w:marRight w:val="0"/>
      <w:marTop w:val="0"/>
      <w:marBottom w:val="0"/>
      <w:divBdr>
        <w:top w:val="none" w:sz="0" w:space="0" w:color="auto"/>
        <w:left w:val="none" w:sz="0" w:space="0" w:color="auto"/>
        <w:bottom w:val="none" w:sz="0" w:space="0" w:color="auto"/>
        <w:right w:val="none" w:sz="0" w:space="0" w:color="auto"/>
      </w:divBdr>
    </w:div>
    <w:div w:id="1643193180">
      <w:bodyDiv w:val="1"/>
      <w:marLeft w:val="0"/>
      <w:marRight w:val="0"/>
      <w:marTop w:val="0"/>
      <w:marBottom w:val="0"/>
      <w:divBdr>
        <w:top w:val="none" w:sz="0" w:space="0" w:color="auto"/>
        <w:left w:val="none" w:sz="0" w:space="0" w:color="auto"/>
        <w:bottom w:val="none" w:sz="0" w:space="0" w:color="auto"/>
        <w:right w:val="none" w:sz="0" w:space="0" w:color="auto"/>
      </w:divBdr>
    </w:div>
    <w:div w:id="1866365431">
      <w:bodyDiv w:val="1"/>
      <w:marLeft w:val="0"/>
      <w:marRight w:val="0"/>
      <w:marTop w:val="0"/>
      <w:marBottom w:val="0"/>
      <w:divBdr>
        <w:top w:val="none" w:sz="0" w:space="0" w:color="auto"/>
        <w:left w:val="none" w:sz="0" w:space="0" w:color="auto"/>
        <w:bottom w:val="none" w:sz="0" w:space="0" w:color="auto"/>
        <w:right w:val="none" w:sz="0" w:space="0" w:color="auto"/>
      </w:divBdr>
    </w:div>
    <w:div w:id="1992825559">
      <w:bodyDiv w:val="1"/>
      <w:marLeft w:val="0"/>
      <w:marRight w:val="0"/>
      <w:marTop w:val="0"/>
      <w:marBottom w:val="0"/>
      <w:divBdr>
        <w:top w:val="none" w:sz="0" w:space="0" w:color="auto"/>
        <w:left w:val="none" w:sz="0" w:space="0" w:color="auto"/>
        <w:bottom w:val="none" w:sz="0" w:space="0" w:color="auto"/>
        <w:right w:val="none" w:sz="0" w:space="0" w:color="auto"/>
      </w:divBdr>
    </w:div>
    <w:div w:id="2045905368">
      <w:bodyDiv w:val="1"/>
      <w:marLeft w:val="0"/>
      <w:marRight w:val="0"/>
      <w:marTop w:val="0"/>
      <w:marBottom w:val="0"/>
      <w:divBdr>
        <w:top w:val="none" w:sz="0" w:space="0" w:color="auto"/>
        <w:left w:val="none" w:sz="0" w:space="0" w:color="auto"/>
        <w:bottom w:val="none" w:sz="0" w:space="0" w:color="auto"/>
        <w:right w:val="none" w:sz="0" w:space="0" w:color="auto"/>
      </w:divBdr>
    </w:div>
    <w:div w:id="2101633878">
      <w:bodyDiv w:val="1"/>
      <w:marLeft w:val="0"/>
      <w:marRight w:val="0"/>
      <w:marTop w:val="0"/>
      <w:marBottom w:val="0"/>
      <w:divBdr>
        <w:top w:val="none" w:sz="0" w:space="0" w:color="auto"/>
        <w:left w:val="none" w:sz="0" w:space="0" w:color="auto"/>
        <w:bottom w:val="none" w:sz="0" w:space="0" w:color="auto"/>
        <w:right w:val="none" w:sz="0" w:space="0" w:color="auto"/>
      </w:divBdr>
    </w:div>
    <w:div w:id="212372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youneediscode.eu/" TargetMode="External"/><Relationship Id="rId18" Type="http://schemas.openxmlformats.org/officeDocument/2006/relationships/hyperlink" Target="http://rri-tools.eu/" TargetMode="External"/><Relationship Id="rId26" Type="http://schemas.openxmlformats.org/officeDocument/2006/relationships/image" Target="media/image13.jpeg"/><Relationship Id="rId39" Type="http://schemas.openxmlformats.org/officeDocument/2006/relationships/hyperlink" Target="http://www.uoa.gr"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www.edutubeplus.info" TargetMode="Externa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us.etwinning.net/" TargetMode="External"/><Relationship Id="rId20" Type="http://schemas.openxmlformats.org/officeDocument/2006/relationships/hyperlink" Target="https://ec.europa.eu/jrc/en/computational-thinking" TargetMode="External"/><Relationship Id="rId29" Type="http://schemas.openxmlformats.org/officeDocument/2006/relationships/hyperlink" Target="http://www.eschoolsvienna.at/" TargetMode="External"/><Relationship Id="rId41" Type="http://schemas.openxmlformats.org/officeDocument/2006/relationships/hyperlink" Target="http://www.edutv.gr" TargetMode="External"/><Relationship Id="rId54" Type="http://schemas.openxmlformats.org/officeDocument/2006/relationships/image" Target="media/image2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jpg"/><Relationship Id="rId37" Type="http://schemas.openxmlformats.org/officeDocument/2006/relationships/image" Target="cid:image001.jpg@01D209C0.6581EC70" TargetMode="External"/><Relationship Id="rId40" Type="http://schemas.openxmlformats.org/officeDocument/2006/relationships/hyperlink" Target="http://www.eap.gr" TargetMode="External"/><Relationship Id="rId45" Type="http://schemas.openxmlformats.org/officeDocument/2006/relationships/hyperlink" Target="http://www.energybits.eu/" TargetMode="External"/><Relationship Id="rId53" Type="http://schemas.openxmlformats.org/officeDocument/2006/relationships/image" Target="media/image27.jpeg"/><Relationship Id="rId58" Type="http://schemas.openxmlformats.org/officeDocument/2006/relationships/hyperlink" Target="https://www.betterinternetforkids.eu/web/portal/hom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eeducation.at/" TargetMode="External"/><Relationship Id="rId36" Type="http://schemas.openxmlformats.org/officeDocument/2006/relationships/image" Target="media/image19.jpe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yperlink" Target="http://sciencemarch.eu/index.php/en/" TargetMode="External"/><Relationship Id="rId52" Type="http://schemas.openxmlformats.org/officeDocument/2006/relationships/image" Target="media/image26.png"/><Relationship Id="rId60" Type="http://schemas.openxmlformats.org/officeDocument/2006/relationships/hyperlink" Target="http://www.esafetylabel.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kills4jobs.ec.europa.eu/" TargetMode="External"/><Relationship Id="rId22" Type="http://schemas.openxmlformats.org/officeDocument/2006/relationships/image" Target="media/image9.png"/><Relationship Id="rId27" Type="http://schemas.openxmlformats.org/officeDocument/2006/relationships/hyperlink" Target="http://voxmi.at/" TargetMode="External"/><Relationship Id="rId30" Type="http://schemas.openxmlformats.org/officeDocument/2006/relationships/hyperlink" Target="http://elsa.schule.at/" TargetMode="External"/><Relationship Id="rId35" Type="http://schemas.openxmlformats.org/officeDocument/2006/relationships/image" Target="media/image18.png"/><Relationship Id="rId43" Type="http://schemas.openxmlformats.org/officeDocument/2006/relationships/hyperlink" Target="http://www.medeanet.eu/" TargetMode="External"/><Relationship Id="rId48" Type="http://schemas.openxmlformats.org/officeDocument/2006/relationships/image" Target="media/image22.png"/><Relationship Id="rId56" Type="http://schemas.openxmlformats.org/officeDocument/2006/relationships/image" Target="media/image30.jpg"/><Relationship Id="rId8" Type="http://schemas.openxmlformats.org/officeDocument/2006/relationships/image" Target="media/image1.png"/><Relationship Id="rId51" Type="http://schemas.openxmlformats.org/officeDocument/2006/relationships/image" Target="media/image25.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stemalliance.eu"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20.JPG"/><Relationship Id="rId46" Type="http://schemas.openxmlformats.org/officeDocument/2006/relationships/hyperlink" Target="http://dschool.edu.gr/" TargetMode="External"/><Relationship Id="rId59" Type="http://schemas.openxmlformats.org/officeDocument/2006/relationships/hyperlink" Target="http://www.webwewan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8AD4E-A4F2-49D4-9CE5-342B2A986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3235</Words>
  <Characters>17797</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Zsofia Karavajev</dc:creator>
  <cp:keywords/>
  <dc:description/>
  <cp:lastModifiedBy>Zsofia Karavajev</cp:lastModifiedBy>
  <cp:revision>2</cp:revision>
  <dcterms:created xsi:type="dcterms:W3CDTF">2016-09-30T13:29:00Z</dcterms:created>
  <dcterms:modified xsi:type="dcterms:W3CDTF">2016-09-30T13:29:00Z</dcterms:modified>
</cp:coreProperties>
</file>