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8D93" w14:textId="77777777" w:rsidR="00A31854" w:rsidRPr="00FF3E8F" w:rsidRDefault="00A31854">
      <w:pPr>
        <w:rPr>
          <w:rFonts w:ascii="Nokia Pure Text Light" w:hAnsi="Nokia Pure Text Light" w:cs="Nokia Pure Text Light"/>
          <w:sz w:val="18"/>
          <w:szCs w:val="18"/>
        </w:rPr>
      </w:pPr>
      <w:bookmarkStart w:id="0" w:name="_GoBack"/>
      <w:bookmarkEnd w:id="0"/>
    </w:p>
    <w:p w14:paraId="5555FC0B" w14:textId="77777777" w:rsidR="00AA33B2" w:rsidRPr="00FF3E8F" w:rsidRDefault="00CC247F" w:rsidP="00AA33B2">
      <w:pPr>
        <w:pStyle w:val="Heading1"/>
        <w:shd w:val="clear" w:color="auto" w:fill="FFFFFF"/>
        <w:rPr>
          <w:rFonts w:ascii="Nokia Pure Text Light" w:hAnsi="Nokia Pure Text Light" w:cs="Nokia Pure Text Light"/>
          <w:b w:val="0"/>
          <w:color w:val="000000"/>
          <w:sz w:val="32"/>
        </w:rPr>
      </w:pPr>
      <w:r w:rsidRPr="00FF3E8F">
        <w:rPr>
          <w:rFonts w:ascii="Nokia Pure Text Light" w:hAnsi="Nokia Pure Text Light" w:cs="Nokia Pure Text Light"/>
          <w:b w:val="0"/>
          <w:color w:val="000000"/>
          <w:sz w:val="32"/>
        </w:rPr>
        <w:t>Take the challenge!</w:t>
      </w:r>
    </w:p>
    <w:p w14:paraId="5EB32250" w14:textId="77777777" w:rsidR="00AA33B2" w:rsidRPr="00FF3E8F" w:rsidRDefault="00CC247F" w:rsidP="00AA33B2">
      <w:pPr>
        <w:pStyle w:val="Heading2"/>
        <w:shd w:val="clear" w:color="auto" w:fill="FFFFFF"/>
        <w:spacing w:before="0" w:beforeAutospacing="0" w:after="0" w:afterAutospacing="0"/>
        <w:rPr>
          <w:rFonts w:ascii="Nokia Pure Text Light" w:hAnsi="Nokia Pure Text Light" w:cs="Nokia Pure Text Light"/>
          <w:b w:val="0"/>
          <w:caps/>
          <w:color w:val="000000"/>
          <w:sz w:val="32"/>
        </w:rPr>
      </w:pPr>
      <w:r w:rsidRPr="00FF3E8F">
        <w:rPr>
          <w:rFonts w:ascii="Nokia Pure Text Light" w:hAnsi="Nokia Pure Text Light" w:cs="Nokia Pure Text Light"/>
          <w:b w:val="0"/>
          <w:caps/>
          <w:color w:val="000000"/>
          <w:sz w:val="32"/>
        </w:rPr>
        <w:t xml:space="preserve">GET YOUR </w:t>
      </w:r>
      <w:r w:rsidR="00C22DA5" w:rsidRPr="00FF3E8F">
        <w:rPr>
          <w:rFonts w:ascii="Nokia Pure Text Light" w:hAnsi="Nokia Pure Text Light" w:cs="Nokia Pure Text Light"/>
          <w:b w:val="0"/>
          <w:bCs w:val="0"/>
          <w:caps/>
          <w:color w:val="000000"/>
          <w:sz w:val="32"/>
          <w:szCs w:val="32"/>
        </w:rPr>
        <w:t>Nuage Networks Virtuoso Certification</w:t>
      </w:r>
    </w:p>
    <w:p w14:paraId="19383B9E" w14:textId="77777777" w:rsidR="00AA33B2" w:rsidRPr="00B858AB" w:rsidRDefault="00CC247F" w:rsidP="00196E0E">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Nokia continues to make it easier and more convenient by offering on-site SRC written exams at SReXperts. Rather than registering to take the exam at one of </w:t>
      </w:r>
      <w:r w:rsidR="00F34DE0" w:rsidRPr="00B858AB">
        <w:rPr>
          <w:rFonts w:ascii="Nokia Pure Text Light" w:hAnsi="Nokia Pure Text Light" w:cs="Nokia Pure Text Light"/>
          <w:color w:val="000000"/>
          <w:sz w:val="18"/>
          <w:szCs w:val="18"/>
        </w:rPr>
        <w:t>the Pearson</w:t>
      </w:r>
      <w:r w:rsidR="005C4F8C" w:rsidRPr="00B858AB">
        <w:rPr>
          <w:rFonts w:ascii="Nokia Pure Text Light" w:hAnsi="Nokia Pure Text Light" w:cs="Nokia Pure Text Light"/>
          <w:color w:val="000000"/>
          <w:sz w:val="18"/>
          <w:szCs w:val="18"/>
        </w:rPr>
        <w:t xml:space="preserve"> VUE </w:t>
      </w:r>
      <w:r w:rsidRPr="00B858AB">
        <w:rPr>
          <w:rFonts w:ascii="Nokia Pure Text Light" w:hAnsi="Nokia Pure Text Light" w:cs="Nokia Pure Text Light"/>
          <w:color w:val="000000"/>
          <w:sz w:val="18"/>
          <w:szCs w:val="18"/>
        </w:rPr>
        <w:t xml:space="preserve">testing centers, Nokia has partnered with </w:t>
      </w:r>
      <w:r w:rsidR="00F34DE0" w:rsidRPr="00B858AB">
        <w:rPr>
          <w:rFonts w:ascii="Nokia Pure Text Light" w:hAnsi="Nokia Pure Text Light" w:cs="Nokia Pure Text Light"/>
          <w:color w:val="000000"/>
          <w:sz w:val="18"/>
          <w:szCs w:val="18"/>
        </w:rPr>
        <w:t>Pearson</w:t>
      </w:r>
      <w:r w:rsidR="005C4F8C" w:rsidRPr="00B858AB">
        <w:rPr>
          <w:rFonts w:ascii="Nokia Pure Text Light" w:hAnsi="Nokia Pure Text Light" w:cs="Nokia Pure Text Light"/>
          <w:color w:val="000000"/>
          <w:sz w:val="18"/>
          <w:szCs w:val="18"/>
        </w:rPr>
        <w:t xml:space="preserve"> VUE </w:t>
      </w:r>
      <w:r w:rsidRPr="00B858AB">
        <w:rPr>
          <w:rFonts w:ascii="Nokia Pure Text Light" w:hAnsi="Nokia Pure Text Light" w:cs="Nokia Pure Text Light"/>
          <w:color w:val="000000"/>
          <w:sz w:val="18"/>
          <w:szCs w:val="18"/>
        </w:rPr>
        <w:t xml:space="preserve">to offer a professional testing center available on the show floor. Examination sessions </w:t>
      </w:r>
      <w:r w:rsidR="00FF1308" w:rsidRPr="00B858AB">
        <w:rPr>
          <w:rFonts w:ascii="Nokia Pure Text Light" w:hAnsi="Nokia Pure Text Light" w:cs="Nokia Pure Text Light"/>
          <w:color w:val="000000"/>
          <w:sz w:val="18"/>
          <w:szCs w:val="18"/>
        </w:rPr>
        <w:t xml:space="preserve">can be scheduled </w:t>
      </w:r>
      <w:r w:rsidR="00977D63" w:rsidRPr="00B858AB">
        <w:rPr>
          <w:rFonts w:ascii="Nokia Pure Text Light" w:hAnsi="Nokia Pure Text Light" w:cs="Nokia Pure Text Light"/>
          <w:color w:val="000000"/>
          <w:sz w:val="18"/>
          <w:szCs w:val="18"/>
        </w:rPr>
        <w:t>Monday,</w:t>
      </w:r>
      <w:r w:rsidR="00FF3E8F" w:rsidRPr="00B858AB">
        <w:rPr>
          <w:rFonts w:ascii="Nokia Pure Text Light" w:hAnsi="Nokia Pure Text Light" w:cs="Nokia Pure Text Light"/>
          <w:color w:val="000000"/>
          <w:sz w:val="18"/>
          <w:szCs w:val="18"/>
        </w:rPr>
        <w:t xml:space="preserve"> </w:t>
      </w:r>
      <w:r w:rsidR="002F0733">
        <w:rPr>
          <w:rFonts w:ascii="Nokia Pure Text Light" w:hAnsi="Nokia Pure Text Light" w:cs="Nokia Pure Text Light"/>
          <w:color w:val="000000"/>
          <w:sz w:val="18"/>
          <w:szCs w:val="18"/>
        </w:rPr>
        <w:t>September 10</w:t>
      </w:r>
      <w:r w:rsidR="00977D63" w:rsidRPr="00B858AB">
        <w:rPr>
          <w:rFonts w:ascii="Nokia Pure Text Light" w:hAnsi="Nokia Pure Text Light" w:cs="Nokia Pure Text Light"/>
          <w:color w:val="000000"/>
          <w:sz w:val="18"/>
          <w:szCs w:val="18"/>
        </w:rPr>
        <w:t xml:space="preserve"> to </w:t>
      </w:r>
      <w:r w:rsidR="002F0733">
        <w:rPr>
          <w:rFonts w:ascii="Nokia Pure Text Light" w:hAnsi="Nokia Pure Text Light" w:cs="Nokia Pure Text Light"/>
          <w:color w:val="000000"/>
          <w:sz w:val="18"/>
          <w:szCs w:val="18"/>
        </w:rPr>
        <w:t>Wednesday, September</w:t>
      </w:r>
      <w:r w:rsidR="00977D63" w:rsidRPr="00B858AB">
        <w:rPr>
          <w:rFonts w:ascii="Nokia Pure Text Light" w:hAnsi="Nokia Pure Text Light" w:cs="Nokia Pure Text Light"/>
          <w:color w:val="000000"/>
          <w:sz w:val="18"/>
          <w:szCs w:val="18"/>
        </w:rPr>
        <w:t xml:space="preserve"> </w:t>
      </w:r>
      <w:r w:rsidR="002F0733">
        <w:rPr>
          <w:rFonts w:ascii="Nokia Pure Text Light" w:hAnsi="Nokia Pure Text Light" w:cs="Nokia Pure Text Light"/>
          <w:color w:val="000000"/>
          <w:sz w:val="18"/>
          <w:szCs w:val="18"/>
        </w:rPr>
        <w:t>12</w:t>
      </w:r>
      <w:r w:rsidR="00977D63" w:rsidRPr="00B858AB">
        <w:rPr>
          <w:rFonts w:ascii="Nokia Pure Text Light" w:hAnsi="Nokia Pure Text Light" w:cs="Nokia Pure Text Light"/>
          <w:color w:val="000000"/>
          <w:sz w:val="18"/>
          <w:szCs w:val="18"/>
        </w:rPr>
        <w:t>, 2018</w:t>
      </w:r>
      <w:r w:rsidR="005C4F8C" w:rsidRPr="00B858AB">
        <w:rPr>
          <w:rFonts w:ascii="Nokia Pure Text Light" w:hAnsi="Nokia Pure Text Light" w:cs="Nokia Pure Text Light"/>
          <w:color w:val="000000"/>
          <w:sz w:val="18"/>
          <w:szCs w:val="18"/>
        </w:rPr>
        <w:t xml:space="preserve"> </w:t>
      </w:r>
      <w:r w:rsidRPr="00B858AB">
        <w:rPr>
          <w:rFonts w:ascii="Nokia Pure Text Light" w:hAnsi="Nokia Pure Text Light" w:cs="Nokia Pure Text Light"/>
          <w:color w:val="000000"/>
          <w:sz w:val="18"/>
          <w:szCs w:val="18"/>
        </w:rPr>
        <w:t>so book your time slot now!</w:t>
      </w:r>
    </w:p>
    <w:p w14:paraId="1D53ED19" w14:textId="77777777" w:rsidR="00AA33B2" w:rsidRPr="00FF3E8F" w:rsidRDefault="00AA33B2" w:rsidP="00AA33B2">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rPr>
      </w:pPr>
    </w:p>
    <w:p w14:paraId="37BBA39C" w14:textId="77777777" w:rsidR="00AA33B2" w:rsidRPr="00FF3E8F" w:rsidRDefault="00C22DA5" w:rsidP="00AA33B2">
      <w:pPr>
        <w:pStyle w:val="Heading2"/>
        <w:shd w:val="clear" w:color="auto" w:fill="FFFFFF"/>
        <w:spacing w:before="0" w:beforeAutospacing="0" w:after="0" w:afterAutospacing="0"/>
        <w:rPr>
          <w:rFonts w:ascii="Nokia Pure Text Light" w:hAnsi="Nokia Pure Text Light" w:cs="Nokia Pure Text Light"/>
          <w:b w:val="0"/>
          <w:caps/>
          <w:color w:val="000000"/>
          <w:sz w:val="32"/>
        </w:rPr>
      </w:pPr>
      <w:r w:rsidRPr="00FF3E8F">
        <w:rPr>
          <w:rFonts w:ascii="Nokia Pure Text Light" w:hAnsi="Nokia Pure Text Light" w:cs="Nokia Pure Text Light"/>
          <w:b w:val="0"/>
          <w:bCs w:val="0"/>
          <w:caps/>
          <w:color w:val="000000"/>
          <w:sz w:val="32"/>
          <w:szCs w:val="32"/>
        </w:rPr>
        <w:t>Nuage Networks Virtuoso Certification</w:t>
      </w:r>
      <w:r w:rsidR="00CC247F" w:rsidRPr="00FF3E8F">
        <w:rPr>
          <w:rFonts w:ascii="Nokia Pure Text Light" w:hAnsi="Nokia Pure Text Light" w:cs="Nokia Pure Text Light"/>
          <w:b w:val="0"/>
          <w:caps/>
          <w:color w:val="000000"/>
          <w:sz w:val="32"/>
        </w:rPr>
        <w:t xml:space="preserve"> PROGRAM</w:t>
      </w:r>
    </w:p>
    <w:p w14:paraId="3480751C" w14:textId="77777777" w:rsidR="00C22DA5" w:rsidRPr="00B858AB" w:rsidRDefault="00C22DA5" w:rsidP="00C22DA5">
      <w:pPr>
        <w:pStyle w:val="NormalWeb"/>
        <w:shd w:val="clear" w:color="auto" w:fill="FFFFFF"/>
        <w:spacing w:before="0" w:beforeAutospacing="0" w:after="0" w:afterAutospacing="0" w:line="225" w:lineRule="atLeast"/>
        <w:rPr>
          <w:rFonts w:ascii="Nokia Pure Text Light" w:hAnsi="Nokia Pure Text Light" w:cs="Nokia Pure Text Light"/>
          <w:sz w:val="18"/>
          <w:szCs w:val="18"/>
        </w:rPr>
      </w:pPr>
      <w:r w:rsidRPr="00B858AB">
        <w:rPr>
          <w:rFonts w:ascii="Nokia Pure Text Light" w:hAnsi="Nokia Pure Text Light" w:cs="Nokia Pure Text Light"/>
          <w:sz w:val="18"/>
          <w:szCs w:val="18"/>
        </w:rPr>
        <w:t>The Nuage Networks Virtuoso Certification Program (NN-VCP) is designed for engineers, operations, installation, and technical sales and product support personnel involved with implementing cloud-based solutions using innovative Nuage Networks Software Defined Networking (SDN) products and technology.  Whether your goal is to develop a better understanding of Nuage Networks cloud-based SDN connectivity solutions</w:t>
      </w:r>
      <w:r w:rsidR="006E62B2">
        <w:rPr>
          <w:rFonts w:ascii="Nokia Pure Text Light" w:hAnsi="Nokia Pure Text Light" w:cs="Nokia Pure Text Light"/>
          <w:sz w:val="18"/>
          <w:szCs w:val="18"/>
        </w:rPr>
        <w:t>,</w:t>
      </w:r>
      <w:r w:rsidRPr="00B858AB">
        <w:rPr>
          <w:rFonts w:ascii="Nokia Pure Text Light" w:hAnsi="Nokia Pure Text Light" w:cs="Nokia Pure Text Light"/>
          <w:sz w:val="18"/>
          <w:szCs w:val="18"/>
        </w:rPr>
        <w:t xml:space="preserve"> or to establish yourself as a distinguished virtuoso, NN-VCP can help get you, your career, and your organization on the winning path.</w:t>
      </w:r>
    </w:p>
    <w:p w14:paraId="3F197A0E" w14:textId="77777777" w:rsidR="00C22DA5" w:rsidRPr="00FF3E8F" w:rsidRDefault="00C22DA5" w:rsidP="00C22DA5">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p>
    <w:p w14:paraId="4F6C3E7B" w14:textId="77777777" w:rsidR="00AA33B2" w:rsidRPr="00FF3E8F" w:rsidRDefault="00C22DA5" w:rsidP="00AA33B2">
      <w:pPr>
        <w:pStyle w:val="Heading3"/>
        <w:shd w:val="clear" w:color="auto" w:fill="FFFFFF"/>
        <w:spacing w:before="0" w:beforeAutospacing="0" w:after="0" w:afterAutospacing="0"/>
        <w:rPr>
          <w:rFonts w:ascii="Nokia Pure Text Light" w:hAnsi="Nokia Pure Text Light" w:cs="Nokia Pure Text Light"/>
          <w:b w:val="0"/>
          <w:color w:val="6FAB1E"/>
          <w:sz w:val="28"/>
        </w:rPr>
      </w:pPr>
      <w:r w:rsidRPr="00FF3E8F">
        <w:rPr>
          <w:rFonts w:ascii="Nokia Pure Text Light" w:hAnsi="Nokia Pure Text Light" w:cs="Nokia Pure Text Light"/>
          <w:b w:val="0"/>
          <w:bCs w:val="0"/>
          <w:color w:val="6FAB1E"/>
          <w:sz w:val="28"/>
          <w:szCs w:val="28"/>
        </w:rPr>
        <w:t>The Nuage Networks Virtuoso Certification</w:t>
      </w:r>
      <w:r w:rsidR="00CC247F" w:rsidRPr="00FF3E8F">
        <w:rPr>
          <w:rFonts w:ascii="Nokia Pure Text Light" w:hAnsi="Nokia Pure Text Light" w:cs="Nokia Pure Text Light"/>
          <w:b w:val="0"/>
          <w:color w:val="6FAB1E"/>
          <w:sz w:val="28"/>
        </w:rPr>
        <w:t xml:space="preserve"> Program has </w:t>
      </w:r>
      <w:r w:rsidR="00FF3E8F" w:rsidRPr="00FF3E8F">
        <w:rPr>
          <w:rFonts w:ascii="Nokia Pure Text Light" w:hAnsi="Nokia Pure Text Light" w:cs="Nokia Pure Text Light"/>
          <w:b w:val="0"/>
          <w:color w:val="6FAB1E"/>
          <w:sz w:val="28"/>
        </w:rPr>
        <w:t>six</w:t>
      </w:r>
      <w:r w:rsidR="00CC247F" w:rsidRPr="00FF3E8F">
        <w:rPr>
          <w:rFonts w:ascii="Nokia Pure Text Light" w:hAnsi="Nokia Pure Text Light" w:cs="Nokia Pure Text Light"/>
          <w:b w:val="0"/>
          <w:color w:val="6FAB1E"/>
          <w:sz w:val="28"/>
        </w:rPr>
        <w:t xml:space="preserve"> certifications:</w:t>
      </w:r>
    </w:p>
    <w:p w14:paraId="06A5D4E5" w14:textId="77777777" w:rsidR="00AA33B2" w:rsidRPr="00B858AB" w:rsidRDefault="00C22DA5" w:rsidP="00AA33B2">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Nuage Networks</w:t>
      </w:r>
      <w:r w:rsidR="00CC247F" w:rsidRPr="00B858AB">
        <w:rPr>
          <w:rFonts w:ascii="Nokia Pure Text Light" w:hAnsi="Nokia Pure Text Light" w:cs="Nokia Pure Text Light"/>
          <w:color w:val="000000"/>
          <w:sz w:val="18"/>
          <w:szCs w:val="18"/>
        </w:rPr>
        <w:t xml:space="preserve"> Professional </w:t>
      </w:r>
      <w:r w:rsidR="00FF3E8F" w:rsidRPr="00B858AB">
        <w:rPr>
          <w:rFonts w:ascii="Nokia Pure Text Light" w:hAnsi="Nokia Pure Text Light" w:cs="Nokia Pure Text Light"/>
          <w:color w:val="000000"/>
          <w:sz w:val="18"/>
          <w:szCs w:val="18"/>
        </w:rPr>
        <w:t>– Software D</w:t>
      </w:r>
      <w:r w:rsidR="002774ED">
        <w:rPr>
          <w:rFonts w:ascii="Nokia Pure Text Light" w:hAnsi="Nokia Pure Text Light" w:cs="Nokia Pure Text Light"/>
          <w:color w:val="000000"/>
          <w:sz w:val="18"/>
          <w:szCs w:val="18"/>
        </w:rPr>
        <w:t>efined Datacenter (NNP SD-DC) Certification</w:t>
      </w:r>
    </w:p>
    <w:p w14:paraId="22E5115C" w14:textId="77777777" w:rsidR="00AA33B2" w:rsidRPr="00B858AB" w:rsidRDefault="00C22DA5" w:rsidP="00AA33B2">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Nuage Networks</w:t>
      </w:r>
      <w:r w:rsidR="00CC247F" w:rsidRPr="00B858AB">
        <w:rPr>
          <w:rFonts w:ascii="Nokia Pure Text Light" w:hAnsi="Nokia Pure Text Light" w:cs="Nokia Pure Text Light"/>
          <w:color w:val="000000"/>
          <w:sz w:val="18"/>
          <w:szCs w:val="18"/>
        </w:rPr>
        <w:t xml:space="preserve"> Professional </w:t>
      </w:r>
      <w:r w:rsidRPr="00B858AB">
        <w:rPr>
          <w:rFonts w:ascii="Nokia Pure Text Light" w:hAnsi="Nokia Pure Text Light" w:cs="Nokia Pure Text Light"/>
          <w:color w:val="000000"/>
          <w:sz w:val="18"/>
          <w:szCs w:val="18"/>
        </w:rPr>
        <w:t xml:space="preserve">– </w:t>
      </w:r>
      <w:r w:rsidR="00FF3E8F" w:rsidRPr="00B858AB">
        <w:rPr>
          <w:rFonts w:ascii="Nokia Pure Text Light" w:hAnsi="Nokia Pure Text Light" w:cs="Nokia Pure Text Light"/>
          <w:color w:val="000000"/>
          <w:sz w:val="18"/>
          <w:szCs w:val="18"/>
        </w:rPr>
        <w:t xml:space="preserve">Software Defined WAN </w:t>
      </w:r>
      <w:r w:rsidR="002774ED">
        <w:rPr>
          <w:rFonts w:ascii="Nokia Pure Text Light" w:hAnsi="Nokia Pure Text Light" w:cs="Nokia Pure Text Light"/>
          <w:color w:val="000000"/>
          <w:sz w:val="18"/>
          <w:szCs w:val="18"/>
        </w:rPr>
        <w:t xml:space="preserve">(NNP SD-WAN) </w:t>
      </w:r>
      <w:r w:rsidR="00FF3E8F" w:rsidRPr="00B858AB">
        <w:rPr>
          <w:rFonts w:ascii="Nokia Pure Text Light" w:hAnsi="Nokia Pure Text Light" w:cs="Nokia Pure Text Light"/>
          <w:color w:val="000000"/>
          <w:sz w:val="18"/>
          <w:szCs w:val="18"/>
        </w:rPr>
        <w:t xml:space="preserve">Certification </w:t>
      </w:r>
    </w:p>
    <w:p w14:paraId="48D7CACA" w14:textId="77777777" w:rsidR="00C22DA5" w:rsidRPr="00B858AB" w:rsidRDefault="00C22DA5" w:rsidP="00C22DA5">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Nuage Networks Virtual Services Platform Installation</w:t>
      </w:r>
      <w:r w:rsidR="002774ED">
        <w:rPr>
          <w:rFonts w:ascii="Nokia Pure Text Light" w:hAnsi="Nokia Pure Text Light" w:cs="Nokia Pure Text Light"/>
          <w:color w:val="000000"/>
          <w:sz w:val="18"/>
          <w:szCs w:val="18"/>
        </w:rPr>
        <w:t xml:space="preserve"> Specialist (NNIS) Certification</w:t>
      </w:r>
    </w:p>
    <w:p w14:paraId="198B9575" w14:textId="77777777" w:rsidR="00C22DA5" w:rsidRPr="00B858AB" w:rsidRDefault="00C22DA5" w:rsidP="00C22DA5">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Nuage Networks </w:t>
      </w:r>
      <w:r w:rsidR="00FF3E8F" w:rsidRPr="00B858AB">
        <w:rPr>
          <w:rFonts w:ascii="Nokia Pure Text Light" w:hAnsi="Nokia Pure Text Light" w:cs="Nokia Pure Text Light"/>
          <w:color w:val="000000"/>
          <w:sz w:val="18"/>
          <w:szCs w:val="18"/>
        </w:rPr>
        <w:t>Expe</w:t>
      </w:r>
      <w:r w:rsidR="002774ED">
        <w:rPr>
          <w:rFonts w:ascii="Nokia Pure Text Light" w:hAnsi="Nokia Pure Text Light" w:cs="Nokia Pure Text Light"/>
          <w:color w:val="000000"/>
          <w:sz w:val="18"/>
          <w:szCs w:val="18"/>
        </w:rPr>
        <w:t>rt – Software Defined Datacenter (NNE SD-DC)</w:t>
      </w:r>
      <w:r w:rsidR="00FF3E8F" w:rsidRPr="00B858AB">
        <w:rPr>
          <w:rFonts w:ascii="Nokia Pure Text Light" w:hAnsi="Nokia Pure Text Light" w:cs="Nokia Pure Text Light"/>
          <w:color w:val="000000"/>
          <w:sz w:val="18"/>
          <w:szCs w:val="18"/>
        </w:rPr>
        <w:t xml:space="preserve"> Certification</w:t>
      </w:r>
      <w:r w:rsidRPr="00B858AB">
        <w:rPr>
          <w:rFonts w:ascii="Nokia Pure Text Light" w:hAnsi="Nokia Pure Text Light" w:cs="Nokia Pure Text Light"/>
          <w:color w:val="000000"/>
          <w:sz w:val="18"/>
          <w:szCs w:val="18"/>
        </w:rPr>
        <w:t xml:space="preserve"> </w:t>
      </w:r>
    </w:p>
    <w:p w14:paraId="1AF15677" w14:textId="77777777" w:rsidR="00C22DA5" w:rsidRPr="00B858AB" w:rsidRDefault="00C22DA5" w:rsidP="00C22DA5">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w:t>
      </w:r>
      <w:r w:rsidR="00FF3E8F" w:rsidRPr="00B858AB">
        <w:rPr>
          <w:rFonts w:ascii="Nokia Pure Text Light" w:hAnsi="Nokia Pure Text Light" w:cs="Nokia Pure Text Light"/>
          <w:color w:val="000000"/>
          <w:sz w:val="18"/>
          <w:szCs w:val="18"/>
        </w:rPr>
        <w:t xml:space="preserve">age Networks Expert – Software Defined WAN </w:t>
      </w:r>
      <w:r w:rsidR="002774ED">
        <w:rPr>
          <w:rFonts w:ascii="Nokia Pure Text Light" w:hAnsi="Nokia Pure Text Light" w:cs="Nokia Pure Text Light"/>
          <w:color w:val="000000"/>
          <w:sz w:val="18"/>
          <w:szCs w:val="18"/>
        </w:rPr>
        <w:t xml:space="preserve">(NNE SD-WAN) </w:t>
      </w:r>
      <w:r w:rsidR="00FF3E8F" w:rsidRPr="00B858AB">
        <w:rPr>
          <w:rFonts w:ascii="Nokia Pure Text Light" w:hAnsi="Nokia Pure Text Light" w:cs="Nokia Pure Text Light"/>
          <w:color w:val="000000"/>
          <w:sz w:val="18"/>
          <w:szCs w:val="18"/>
        </w:rPr>
        <w:t>Certification</w:t>
      </w:r>
    </w:p>
    <w:p w14:paraId="378EC61C" w14:textId="77777777" w:rsidR="00FF3E8F" w:rsidRPr="00B858AB" w:rsidRDefault="00FF3E8F" w:rsidP="00C22DA5">
      <w:pPr>
        <w:pStyle w:val="ListParagraph"/>
        <w:numPr>
          <w:ilvl w:val="0"/>
          <w:numId w:val="2"/>
        </w:numPr>
        <w:shd w:val="clear" w:color="auto" w:fill="FFFFFF"/>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Nuage Networks Virt</w:t>
      </w:r>
      <w:r w:rsidR="002774ED">
        <w:rPr>
          <w:rFonts w:ascii="Nokia Pure Text Light" w:hAnsi="Nokia Pure Text Light" w:cs="Nokia Pure Text Light"/>
          <w:color w:val="000000"/>
          <w:sz w:val="18"/>
          <w:szCs w:val="18"/>
        </w:rPr>
        <w:t>uoso (NNV) Certification</w:t>
      </w:r>
    </w:p>
    <w:p w14:paraId="7B52E075" w14:textId="77777777" w:rsidR="00C22DA5" w:rsidRPr="00FF3E8F" w:rsidRDefault="00C22DA5" w:rsidP="00C22DA5">
      <w:pPr>
        <w:spacing w:line="240" w:lineRule="auto"/>
        <w:rPr>
          <w:rFonts w:ascii="Nokia Pure Text Light" w:hAnsi="Nokia Pure Text Light" w:cs="Nokia Pure Text Light"/>
          <w:sz w:val="24"/>
          <w:szCs w:val="24"/>
        </w:rPr>
      </w:pPr>
    </w:p>
    <w:tbl>
      <w:tblPr>
        <w:tblW w:w="9840" w:type="dxa"/>
        <w:tblBorders>
          <w:top w:val="outset" w:sz="6" w:space="0" w:color="D6E7C0"/>
          <w:left w:val="outset" w:sz="6" w:space="0" w:color="D6E7C0"/>
          <w:bottom w:val="outset" w:sz="6" w:space="0" w:color="D6E7C0"/>
          <w:right w:val="outset" w:sz="6" w:space="0" w:color="D6E7C0"/>
        </w:tblBorders>
        <w:shd w:val="clear" w:color="auto" w:fill="FFFFFF"/>
        <w:tblCellMar>
          <w:top w:w="105" w:type="dxa"/>
          <w:left w:w="0" w:type="dxa"/>
          <w:bottom w:w="300" w:type="dxa"/>
          <w:right w:w="0" w:type="dxa"/>
        </w:tblCellMar>
        <w:tblLook w:val="04A0" w:firstRow="1" w:lastRow="0" w:firstColumn="1" w:lastColumn="0" w:noHBand="0" w:noVBand="1"/>
      </w:tblPr>
      <w:tblGrid>
        <w:gridCol w:w="8272"/>
        <w:gridCol w:w="1568"/>
      </w:tblGrid>
      <w:tr w:rsidR="00AA33B2" w:rsidRPr="00FF3E8F" w14:paraId="20010397" w14:textId="77777777" w:rsidTr="00AA33B2">
        <w:tc>
          <w:tcPr>
            <w:tcW w:w="0" w:type="auto"/>
            <w:gridSpan w:val="2"/>
            <w:tcBorders>
              <w:top w:val="outset" w:sz="6" w:space="0" w:color="D6E7C0"/>
              <w:left w:val="outset" w:sz="6" w:space="0" w:color="D6E7C0"/>
              <w:bottom w:val="outset" w:sz="6" w:space="0" w:color="D6E7C0"/>
              <w:right w:val="outset" w:sz="6" w:space="0" w:color="D6E7C0"/>
            </w:tcBorders>
            <w:shd w:val="clear" w:color="auto" w:fill="7AB52A"/>
            <w:tcMar>
              <w:top w:w="150" w:type="dxa"/>
              <w:left w:w="315" w:type="dxa"/>
              <w:bottom w:w="150" w:type="dxa"/>
              <w:right w:w="255" w:type="dxa"/>
            </w:tcMar>
            <w:vAlign w:val="center"/>
            <w:hideMark/>
          </w:tcPr>
          <w:p w14:paraId="3579E2DD" w14:textId="77777777" w:rsidR="00AA33B2" w:rsidRPr="00FF3E8F" w:rsidRDefault="00CC247F">
            <w:pPr>
              <w:spacing w:line="225" w:lineRule="atLeast"/>
              <w:rPr>
                <w:rFonts w:ascii="Nokia Pure Text Light" w:hAnsi="Nokia Pure Text Light" w:cs="Nokia Pure Text Light"/>
                <w:b/>
                <w:caps/>
                <w:color w:val="FFFFFF"/>
                <w:sz w:val="20"/>
              </w:rPr>
            </w:pPr>
            <w:r w:rsidRPr="00FF3E8F">
              <w:rPr>
                <w:rFonts w:ascii="Nokia Pure Text Light" w:hAnsi="Nokia Pure Text Light" w:cs="Nokia Pure Text Light"/>
                <w:b/>
                <w:caps/>
                <w:color w:val="FFFFFF"/>
                <w:sz w:val="20"/>
              </w:rPr>
              <w:t>AVAILABLE EXAMS</w:t>
            </w:r>
          </w:p>
        </w:tc>
      </w:tr>
      <w:tr w:rsidR="00AA33B2" w:rsidRPr="00FF3E8F" w14:paraId="3CE6CEE4" w14:textId="77777777" w:rsidTr="000E6474">
        <w:tc>
          <w:tcPr>
            <w:tcW w:w="8272" w:type="dxa"/>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61F38062" w14:textId="77777777" w:rsidR="00AA33B2" w:rsidRPr="00B858AB" w:rsidRDefault="00FF3E8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sz w:val="18"/>
                <w:szCs w:val="18"/>
              </w:rPr>
              <w:t>Nuage Networks Virtualized Cloud Services (VCS) Fundamentals</w:t>
            </w:r>
          </w:p>
        </w:tc>
        <w:tc>
          <w:tcPr>
            <w:tcW w:w="1568" w:type="dxa"/>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55912936" w14:textId="77777777" w:rsidR="00AA33B2" w:rsidRPr="00B858AB" w:rsidRDefault="00CC247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w:t>
            </w:r>
            <w:r w:rsidR="00C22DA5" w:rsidRPr="00B858AB">
              <w:rPr>
                <w:rFonts w:ascii="Nokia Pure Text Light" w:hAnsi="Nokia Pure Text Light" w:cs="Nokia Pure Text Light"/>
                <w:color w:val="000000"/>
                <w:sz w:val="18"/>
                <w:szCs w:val="18"/>
              </w:rPr>
              <w:t>N01</w:t>
            </w:r>
          </w:p>
        </w:tc>
      </w:tr>
      <w:tr w:rsidR="00AA33B2" w:rsidRPr="00FF3E8F" w14:paraId="4F8E2F68"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7D9BC53C" w14:textId="77777777" w:rsidR="00AA33B2" w:rsidRPr="00B858AB" w:rsidRDefault="00FF3E8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sz w:val="18"/>
                <w:szCs w:val="18"/>
              </w:rPr>
              <w:t>Nuage Networks Virtualized Network Services (VNS) Fundamentals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5BEA88C7" w14:textId="77777777" w:rsidR="00AA33B2" w:rsidRPr="00B858AB" w:rsidRDefault="00CC247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w:t>
            </w:r>
            <w:r w:rsidR="00C22DA5" w:rsidRPr="00B858AB">
              <w:rPr>
                <w:rFonts w:ascii="Nokia Pure Text Light" w:hAnsi="Nokia Pure Text Light" w:cs="Nokia Pure Text Light"/>
                <w:color w:val="000000"/>
                <w:sz w:val="18"/>
                <w:szCs w:val="18"/>
              </w:rPr>
              <w:t>N02</w:t>
            </w:r>
          </w:p>
        </w:tc>
      </w:tr>
      <w:tr w:rsidR="00AA33B2" w:rsidRPr="00FF3E8F" w14:paraId="44363A12" w14:textId="77777777" w:rsidTr="00AA33B2">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1CBD7EF4" w14:textId="77777777" w:rsidR="00AA33B2" w:rsidRPr="00B858AB" w:rsidRDefault="00FF3E8F">
            <w:pPr>
              <w:spacing w:line="225" w:lineRule="atLeast"/>
              <w:rPr>
                <w:rFonts w:ascii="Nokia Pure Text Light" w:hAnsi="Nokia Pure Text Light" w:cs="Nokia Pure Text Light"/>
                <w:sz w:val="18"/>
                <w:szCs w:val="18"/>
              </w:rPr>
            </w:pPr>
            <w:r w:rsidRPr="00B858AB">
              <w:rPr>
                <w:rFonts w:ascii="Nokia Pure Text Light" w:hAnsi="Nokia Pure Text Light" w:cs="Nokia Pure Text Light"/>
                <w:sz w:val="18"/>
                <w:szCs w:val="18"/>
              </w:rPr>
              <w:t>Nuage Networks Virtualized Cloud Services (VCS) Operations</w:t>
            </w:r>
          </w:p>
        </w:tc>
        <w:tc>
          <w:tcPr>
            <w:tcW w:w="0" w:type="auto"/>
            <w:tcBorders>
              <w:top w:val="outset" w:sz="6" w:space="0" w:color="D6E7C0"/>
              <w:left w:val="outset" w:sz="6" w:space="0" w:color="D6E7C0"/>
              <w:bottom w:val="single" w:sz="6" w:space="0" w:color="D6E7C0"/>
              <w:right w:val="single" w:sz="6" w:space="0" w:color="D6E7C0"/>
            </w:tcBorders>
            <w:shd w:val="clear" w:color="auto" w:fill="FFFFFF"/>
            <w:tcMar>
              <w:top w:w="75" w:type="dxa"/>
              <w:left w:w="300" w:type="dxa"/>
              <w:bottom w:w="75" w:type="dxa"/>
              <w:right w:w="300" w:type="dxa"/>
            </w:tcMar>
            <w:hideMark/>
          </w:tcPr>
          <w:p w14:paraId="2CBC05C6" w14:textId="77777777" w:rsidR="00AA33B2" w:rsidRPr="00B858AB" w:rsidRDefault="00CC247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w:t>
            </w:r>
            <w:r w:rsidR="00F34DE0" w:rsidRPr="00B858AB">
              <w:rPr>
                <w:rFonts w:ascii="Nokia Pure Text Light" w:hAnsi="Nokia Pure Text Light" w:cs="Nokia Pure Text Light"/>
                <w:color w:val="000000"/>
                <w:sz w:val="18"/>
                <w:szCs w:val="18"/>
              </w:rPr>
              <w:t>N03</w:t>
            </w:r>
          </w:p>
        </w:tc>
      </w:tr>
      <w:tr w:rsidR="00AA33B2" w:rsidRPr="00FF3E8F" w14:paraId="7039D7EF" w14:textId="77777777" w:rsidTr="00FF3E8F">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hideMark/>
          </w:tcPr>
          <w:p w14:paraId="6F5EA6C4" w14:textId="77777777" w:rsidR="00AA33B2" w:rsidRPr="00B858AB" w:rsidRDefault="00FF3E8F">
            <w:pPr>
              <w:spacing w:line="225" w:lineRule="atLeast"/>
              <w:rPr>
                <w:rFonts w:ascii="Nokia Pure Text Light" w:hAnsi="Nokia Pure Text Light" w:cs="Nokia Pure Text Light"/>
                <w:sz w:val="18"/>
                <w:szCs w:val="18"/>
              </w:rPr>
            </w:pPr>
            <w:r w:rsidRPr="00B858AB">
              <w:rPr>
                <w:rFonts w:ascii="Nokia Pure Text Light" w:hAnsi="Nokia Pure Text Light" w:cs="Nokia Pure Text Light"/>
                <w:sz w:val="18"/>
                <w:szCs w:val="18"/>
              </w:rPr>
              <w:t>Nuage Networks OpenStack Integration</w:t>
            </w:r>
          </w:p>
        </w:tc>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hideMark/>
          </w:tcPr>
          <w:p w14:paraId="1D30B26E" w14:textId="77777777" w:rsidR="00AA33B2" w:rsidRPr="00B858AB" w:rsidRDefault="00CC247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w:t>
            </w:r>
            <w:r w:rsidR="00F34DE0" w:rsidRPr="00B858AB">
              <w:rPr>
                <w:rFonts w:ascii="Nokia Pure Text Light" w:hAnsi="Nokia Pure Text Light" w:cs="Nokia Pure Text Light"/>
                <w:color w:val="000000"/>
                <w:sz w:val="18"/>
                <w:szCs w:val="18"/>
              </w:rPr>
              <w:t>N04</w:t>
            </w:r>
          </w:p>
        </w:tc>
      </w:tr>
      <w:tr w:rsidR="00351B30" w:rsidRPr="00FF3E8F" w14:paraId="6E8D768C" w14:textId="77777777" w:rsidTr="00FF3E8F">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tcPr>
          <w:p w14:paraId="761DF1F1" w14:textId="77777777" w:rsidR="00351B30" w:rsidRPr="00B858AB" w:rsidRDefault="00351B30">
            <w:pPr>
              <w:spacing w:line="225" w:lineRule="atLeast"/>
              <w:rPr>
                <w:rFonts w:ascii="Nokia Pure Text Light" w:hAnsi="Nokia Pure Text Light" w:cs="Nokia Pure Text Light"/>
                <w:sz w:val="18"/>
                <w:szCs w:val="18"/>
              </w:rPr>
            </w:pPr>
            <w:r>
              <w:rPr>
                <w:rFonts w:ascii="Nokia Pure Text Light" w:hAnsi="Nokia Pure Text Light" w:cs="Nokia Pure Text Light"/>
                <w:sz w:val="18"/>
                <w:szCs w:val="18"/>
              </w:rPr>
              <w:t xml:space="preserve">Nuage Networks </w:t>
            </w:r>
            <w:r w:rsidR="0051616C" w:rsidRPr="00B858AB">
              <w:rPr>
                <w:rFonts w:ascii="Nokia Pure Text Light" w:hAnsi="Nokia Pure Text Light" w:cs="Nokia Pure Text Light"/>
                <w:sz w:val="18"/>
                <w:szCs w:val="18"/>
              </w:rPr>
              <w:t xml:space="preserve">Virtualized Network Services </w:t>
            </w:r>
            <w:r w:rsidR="0051616C">
              <w:rPr>
                <w:rFonts w:ascii="Nokia Pure Text Light" w:hAnsi="Nokia Pure Text Light" w:cs="Nokia Pure Text Light"/>
                <w:sz w:val="18"/>
                <w:szCs w:val="18"/>
              </w:rPr>
              <w:t>(</w:t>
            </w:r>
            <w:r>
              <w:rPr>
                <w:rFonts w:ascii="Nokia Pure Text Light" w:hAnsi="Nokia Pure Text Light" w:cs="Nokia Pure Text Light"/>
                <w:sz w:val="18"/>
                <w:szCs w:val="18"/>
              </w:rPr>
              <w:t>VNS</w:t>
            </w:r>
            <w:r w:rsidR="0051616C">
              <w:rPr>
                <w:rFonts w:ascii="Nokia Pure Text Light" w:hAnsi="Nokia Pure Text Light" w:cs="Nokia Pure Text Light"/>
                <w:sz w:val="18"/>
                <w:szCs w:val="18"/>
              </w:rPr>
              <w:t>)</w:t>
            </w:r>
            <w:r>
              <w:rPr>
                <w:rFonts w:ascii="Nokia Pure Text Light" w:hAnsi="Nokia Pure Text Light" w:cs="Nokia Pure Text Light"/>
                <w:sz w:val="18"/>
                <w:szCs w:val="18"/>
              </w:rPr>
              <w:t xml:space="preserve"> – Advanced Topics</w:t>
            </w:r>
          </w:p>
        </w:tc>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tcPr>
          <w:p w14:paraId="75D7B025" w14:textId="77777777" w:rsidR="00351B30" w:rsidRPr="00B858AB" w:rsidRDefault="00351B30">
            <w:pPr>
              <w:spacing w:line="225" w:lineRule="atLeast"/>
              <w:rPr>
                <w:rFonts w:ascii="Nokia Pure Text Light" w:hAnsi="Nokia Pure Text Light" w:cs="Nokia Pure Text Light"/>
                <w:color w:val="000000"/>
                <w:sz w:val="18"/>
                <w:szCs w:val="18"/>
              </w:rPr>
            </w:pPr>
            <w:r>
              <w:rPr>
                <w:rFonts w:ascii="Nokia Pure Text Light" w:hAnsi="Nokia Pure Text Light" w:cs="Nokia Pure Text Light"/>
                <w:color w:val="000000"/>
                <w:sz w:val="18"/>
                <w:szCs w:val="18"/>
              </w:rPr>
              <w:t>4A0-N06</w:t>
            </w:r>
          </w:p>
        </w:tc>
      </w:tr>
      <w:tr w:rsidR="00FF3E8F" w:rsidRPr="00FF3E8F" w14:paraId="3A8C89CC" w14:textId="77777777" w:rsidTr="00FF3E8F">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tcPr>
          <w:p w14:paraId="4409C37B" w14:textId="77777777" w:rsidR="00FF3E8F" w:rsidRPr="00B858AB" w:rsidRDefault="00FF3E8F">
            <w:pPr>
              <w:spacing w:line="225" w:lineRule="atLeast"/>
              <w:rPr>
                <w:rFonts w:ascii="Nokia Pure Text Light" w:hAnsi="Nokia Pure Text Light" w:cs="Nokia Pure Text Light"/>
                <w:sz w:val="18"/>
                <w:szCs w:val="18"/>
              </w:rPr>
            </w:pPr>
            <w:r w:rsidRPr="00B858AB">
              <w:rPr>
                <w:rFonts w:ascii="Nokia Pure Text Light" w:hAnsi="Nokia Pure Text Light" w:cs="Nokia Pure Text Light"/>
                <w:sz w:val="18"/>
                <w:szCs w:val="18"/>
              </w:rPr>
              <w:t>Nuage Networks Virtualized Network Services (VNS) Operations</w:t>
            </w:r>
          </w:p>
        </w:tc>
        <w:tc>
          <w:tcPr>
            <w:tcW w:w="0" w:type="auto"/>
            <w:tcBorders>
              <w:top w:val="outset" w:sz="6" w:space="0" w:color="D6E7C0"/>
              <w:left w:val="outset" w:sz="6" w:space="0" w:color="D6E7C0"/>
              <w:bottom w:val="outset" w:sz="6" w:space="0" w:color="D6E7C0"/>
              <w:right w:val="single" w:sz="6" w:space="0" w:color="D6E7C0"/>
            </w:tcBorders>
            <w:shd w:val="clear" w:color="auto" w:fill="FFFFFF"/>
            <w:tcMar>
              <w:top w:w="75" w:type="dxa"/>
              <w:left w:w="300" w:type="dxa"/>
              <w:bottom w:w="75" w:type="dxa"/>
              <w:right w:w="300" w:type="dxa"/>
            </w:tcMar>
          </w:tcPr>
          <w:p w14:paraId="459D31CE" w14:textId="77777777" w:rsidR="00FF3E8F" w:rsidRPr="00B858AB" w:rsidRDefault="00FF3E8F">
            <w:pPr>
              <w:spacing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4A0-N07</w:t>
            </w:r>
          </w:p>
        </w:tc>
      </w:tr>
    </w:tbl>
    <w:p w14:paraId="3C8F2868" w14:textId="77777777" w:rsidR="00AA33B2" w:rsidRPr="00FF3E8F" w:rsidRDefault="00AA33B2" w:rsidP="00AA33B2">
      <w:pPr>
        <w:rPr>
          <w:rFonts w:ascii="Nokia Pure Text Light" w:hAnsi="Nokia Pure Text Light" w:cs="Nokia Pure Text Light"/>
          <w:sz w:val="18"/>
          <w:szCs w:val="18"/>
        </w:rPr>
      </w:pPr>
    </w:p>
    <w:p w14:paraId="5B0DFAB1" w14:textId="77777777" w:rsidR="00F34DE0" w:rsidRPr="00FF3E8F" w:rsidRDefault="00F34DE0" w:rsidP="00AA33B2">
      <w:pPr>
        <w:rPr>
          <w:rFonts w:ascii="Nokia Pure Text Light" w:hAnsi="Nokia Pure Text Light" w:cs="Nokia Pure Text Light"/>
          <w:sz w:val="18"/>
          <w:szCs w:val="18"/>
        </w:rPr>
      </w:pPr>
    </w:p>
    <w:p w14:paraId="42573B22" w14:textId="77777777" w:rsidR="00F34DE0" w:rsidRPr="00FF3E8F" w:rsidRDefault="00F34DE0" w:rsidP="00AA33B2">
      <w:pPr>
        <w:rPr>
          <w:rFonts w:ascii="Nokia Pure Text Light" w:hAnsi="Nokia Pure Text Light" w:cs="Nokia Pure Text Light"/>
          <w:sz w:val="18"/>
          <w:szCs w:val="18"/>
        </w:rPr>
      </w:pPr>
    </w:p>
    <w:p w14:paraId="2784513C" w14:textId="77777777" w:rsidR="00F34DE0" w:rsidRPr="00FF3E8F" w:rsidRDefault="00F34DE0" w:rsidP="00AA33B2">
      <w:pPr>
        <w:rPr>
          <w:rFonts w:ascii="Nokia Pure Text Light" w:hAnsi="Nokia Pure Text Light" w:cs="Nokia Pure Text Light"/>
          <w:sz w:val="18"/>
          <w:szCs w:val="18"/>
        </w:rPr>
      </w:pPr>
    </w:p>
    <w:p w14:paraId="1A2D2206" w14:textId="77777777" w:rsidR="00040993" w:rsidRPr="00FF3E8F" w:rsidRDefault="00040993" w:rsidP="00AA33B2">
      <w:pPr>
        <w:rPr>
          <w:rFonts w:ascii="Nokia Pure Text Light" w:hAnsi="Nokia Pure Text Light" w:cs="Nokia Pure Text Light"/>
          <w:sz w:val="18"/>
          <w:szCs w:val="18"/>
        </w:rPr>
      </w:pPr>
    </w:p>
    <w:p w14:paraId="507EEEA2" w14:textId="77777777" w:rsidR="00040993" w:rsidRPr="00FF3E8F" w:rsidRDefault="00040993" w:rsidP="00AA33B2">
      <w:pPr>
        <w:rPr>
          <w:rFonts w:ascii="Nokia Pure Text Light" w:hAnsi="Nokia Pure Text Light" w:cs="Nokia Pure Text Light"/>
          <w:sz w:val="18"/>
          <w:szCs w:val="18"/>
        </w:rPr>
      </w:pPr>
    </w:p>
    <w:p w14:paraId="3095AE5F" w14:textId="77777777" w:rsidR="00040993" w:rsidRPr="00FF3E8F" w:rsidRDefault="00040993" w:rsidP="00AA33B2">
      <w:pPr>
        <w:rPr>
          <w:rFonts w:ascii="Nokia Pure Text Light" w:hAnsi="Nokia Pure Text Light" w:cs="Nokia Pure Text Light"/>
          <w:sz w:val="18"/>
          <w:szCs w:val="18"/>
        </w:rPr>
      </w:pPr>
    </w:p>
    <w:p w14:paraId="794F2D1A" w14:textId="77777777" w:rsidR="00F34DE0" w:rsidRPr="00FF3E8F" w:rsidRDefault="00F34DE0" w:rsidP="00AA33B2">
      <w:pPr>
        <w:rPr>
          <w:rFonts w:ascii="Nokia Pure Text Light" w:hAnsi="Nokia Pure Text Light" w:cs="Nokia Pure Text Light"/>
          <w:sz w:val="18"/>
          <w:szCs w:val="18"/>
        </w:rPr>
      </w:pPr>
    </w:p>
    <w:p w14:paraId="6D82404B" w14:textId="77777777" w:rsidR="00AA33B2" w:rsidRPr="00FF3E8F" w:rsidRDefault="00AA33B2" w:rsidP="00AA33B2">
      <w:pPr>
        <w:rPr>
          <w:rFonts w:ascii="Nokia Pure Text Light" w:hAnsi="Nokia Pure Text Light" w:cs="Nokia Pure Text Light"/>
          <w:sz w:val="18"/>
          <w:szCs w:val="18"/>
        </w:rPr>
      </w:pPr>
    </w:p>
    <w:p w14:paraId="38E97535" w14:textId="77777777" w:rsidR="00245A04" w:rsidRPr="00B858AB" w:rsidRDefault="004B3CAF" w:rsidP="00AA33B2">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aps/>
          <w:color w:val="000000"/>
          <w:sz w:val="18"/>
          <w:szCs w:val="18"/>
        </w:rPr>
        <w:t>Register for an exam</w:t>
      </w:r>
    </w:p>
    <w:p w14:paraId="6F4244BF" w14:textId="77777777" w:rsidR="00EE171A" w:rsidRPr="00B858AB" w:rsidRDefault="0079526B" w:rsidP="00AA33B2">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To start </w:t>
      </w:r>
      <w:r w:rsidR="004B3CAF" w:rsidRPr="00B858AB">
        <w:rPr>
          <w:rFonts w:ascii="Nokia Pure Text Light" w:hAnsi="Nokia Pure Text Light" w:cs="Nokia Pure Text Light"/>
          <w:color w:val="000000"/>
          <w:sz w:val="18"/>
          <w:szCs w:val="18"/>
        </w:rPr>
        <w:t>the registration with Pearson VUE</w:t>
      </w:r>
      <w:r w:rsidR="00AD05F6" w:rsidRPr="00B858AB">
        <w:rPr>
          <w:rFonts w:ascii="Nokia Pure Text Light" w:hAnsi="Nokia Pure Text Light" w:cs="Nokia Pure Text Light"/>
          <w:color w:val="000000"/>
          <w:sz w:val="18"/>
          <w:szCs w:val="18"/>
        </w:rPr>
        <w:t>,</w:t>
      </w:r>
      <w:r w:rsidR="004B3CAF" w:rsidRPr="00B858AB">
        <w:rPr>
          <w:rFonts w:ascii="Nokia Pure Text Light" w:hAnsi="Nokia Pure Text Light" w:cs="Nokia Pure Text Light"/>
          <w:color w:val="000000"/>
          <w:sz w:val="18"/>
          <w:szCs w:val="18"/>
        </w:rPr>
        <w:t xml:space="preserve"> each candidate </w:t>
      </w:r>
      <w:r w:rsidR="00C973AD" w:rsidRPr="00B858AB">
        <w:rPr>
          <w:rFonts w:ascii="Nokia Pure Text Light" w:hAnsi="Nokia Pure Text Light" w:cs="Nokia Pure Text Light"/>
          <w:color w:val="000000"/>
          <w:sz w:val="18"/>
          <w:szCs w:val="18"/>
        </w:rPr>
        <w:t>is</w:t>
      </w:r>
      <w:r w:rsidR="00943846" w:rsidRPr="00B858AB">
        <w:rPr>
          <w:rFonts w:ascii="Nokia Pure Text Light" w:hAnsi="Nokia Pure Text Light" w:cs="Nokia Pure Text Light"/>
          <w:color w:val="000000"/>
          <w:sz w:val="18"/>
          <w:szCs w:val="18"/>
        </w:rPr>
        <w:t xml:space="preserve"> r</w:t>
      </w:r>
      <w:r w:rsidR="004B3CAF" w:rsidRPr="00B858AB">
        <w:rPr>
          <w:rFonts w:ascii="Nokia Pure Text Light" w:hAnsi="Nokia Pure Text Light" w:cs="Nokia Pure Text Light"/>
          <w:color w:val="000000"/>
          <w:sz w:val="18"/>
          <w:szCs w:val="18"/>
        </w:rPr>
        <w:t>equire</w:t>
      </w:r>
      <w:r w:rsidR="00C973AD" w:rsidRPr="00B858AB">
        <w:rPr>
          <w:rFonts w:ascii="Nokia Pure Text Light" w:hAnsi="Nokia Pure Text Light" w:cs="Nokia Pure Text Light"/>
          <w:color w:val="000000"/>
          <w:sz w:val="18"/>
          <w:szCs w:val="18"/>
        </w:rPr>
        <w:t>d</w:t>
      </w:r>
      <w:r w:rsidR="004B3CAF" w:rsidRPr="00B858AB">
        <w:rPr>
          <w:rFonts w:ascii="Nokia Pure Text Light" w:hAnsi="Nokia Pure Text Light" w:cs="Nokia Pure Text Light"/>
          <w:color w:val="000000"/>
          <w:sz w:val="18"/>
          <w:szCs w:val="18"/>
        </w:rPr>
        <w:t xml:space="preserve"> to have a Candidate ID.  </w:t>
      </w:r>
    </w:p>
    <w:p w14:paraId="5C545310" w14:textId="77777777" w:rsidR="007A4AA5" w:rsidRPr="00B858AB" w:rsidRDefault="00245A04" w:rsidP="00943846">
      <w:pPr>
        <w:pStyle w:val="Heading2"/>
        <w:rPr>
          <w:rFonts w:ascii="Nokia Pure Text Light" w:hAnsi="Nokia Pure Text Light" w:cs="Nokia Pure Text Light"/>
          <w:sz w:val="18"/>
          <w:szCs w:val="18"/>
        </w:rPr>
      </w:pPr>
      <w:r w:rsidRPr="00B858AB">
        <w:rPr>
          <w:rFonts w:ascii="Nokia Pure Text Light" w:hAnsi="Nokia Pure Text Light" w:cs="Nokia Pure Text Light"/>
          <w:sz w:val="18"/>
          <w:szCs w:val="18"/>
        </w:rPr>
        <w:t>What is your Candidate ID?</w:t>
      </w:r>
    </w:p>
    <w:p w14:paraId="2A037A6F" w14:textId="77777777" w:rsidR="00245A04" w:rsidRPr="00B858AB" w:rsidRDefault="00245A04" w:rsidP="00943846">
      <w:pPr>
        <w:pStyle w:val="Heading2"/>
        <w:rPr>
          <w:rFonts w:ascii="Nokia Pure Text Light" w:hAnsi="Nokia Pure Text Light" w:cs="Nokia Pure Text Light"/>
          <w:sz w:val="18"/>
          <w:szCs w:val="18"/>
        </w:rPr>
      </w:pPr>
      <w:r w:rsidRPr="00B858AB">
        <w:rPr>
          <w:rFonts w:ascii="Nokia Pure Text Light" w:hAnsi="Nokia Pure Text Light" w:cs="Nokia Pure Text Light"/>
          <w:b w:val="0"/>
          <w:sz w:val="18"/>
          <w:szCs w:val="18"/>
        </w:rPr>
        <w:t xml:space="preserve">The candidate ID is your </w:t>
      </w:r>
      <w:r w:rsidR="00AD05F6" w:rsidRPr="00B858AB">
        <w:rPr>
          <w:rFonts w:ascii="Nokia Pure Text Light" w:hAnsi="Nokia Pure Text Light" w:cs="Nokia Pure Text Light"/>
          <w:b w:val="0"/>
          <w:sz w:val="18"/>
          <w:szCs w:val="18"/>
        </w:rPr>
        <w:t>Student P</w:t>
      </w:r>
      <w:r w:rsidRPr="00B858AB">
        <w:rPr>
          <w:rFonts w:ascii="Nokia Pure Text Light" w:hAnsi="Nokia Pure Text Light" w:cs="Nokia Pure Text Light"/>
          <w:b w:val="0"/>
          <w:sz w:val="18"/>
          <w:szCs w:val="18"/>
        </w:rPr>
        <w:t xml:space="preserve">ortal ID that is assigned to you from </w:t>
      </w:r>
      <w:r w:rsidR="00AD05F6" w:rsidRPr="00B858AB">
        <w:rPr>
          <w:rFonts w:ascii="Nokia Pure Text Light" w:hAnsi="Nokia Pure Text Light" w:cs="Nokia Pure Text Light"/>
          <w:b w:val="0"/>
          <w:sz w:val="18"/>
          <w:szCs w:val="18"/>
        </w:rPr>
        <w:t>our</w:t>
      </w:r>
      <w:r w:rsidRPr="00B858AB">
        <w:rPr>
          <w:rFonts w:ascii="Nokia Pure Text Light" w:hAnsi="Nokia Pure Text Light" w:cs="Nokia Pure Text Light"/>
          <w:b w:val="0"/>
          <w:sz w:val="18"/>
          <w:szCs w:val="18"/>
        </w:rPr>
        <w:t xml:space="preserve"> Student Portal</w:t>
      </w:r>
      <w:r w:rsidR="00AD05F6" w:rsidRPr="00B858AB">
        <w:rPr>
          <w:rFonts w:ascii="Nokia Pure Text Light" w:hAnsi="Nokia Pure Text Light" w:cs="Nokia Pure Text Light"/>
          <w:b w:val="0"/>
          <w:sz w:val="18"/>
          <w:szCs w:val="18"/>
        </w:rPr>
        <w:t>. The Student Portal</w:t>
      </w:r>
      <w:r w:rsidRPr="00B858AB">
        <w:rPr>
          <w:rFonts w:ascii="Nokia Pure Text Light" w:hAnsi="Nokia Pure Text Light" w:cs="Nokia Pure Text Light"/>
          <w:b w:val="0"/>
          <w:sz w:val="18"/>
          <w:szCs w:val="18"/>
        </w:rPr>
        <w:t xml:space="preserve"> provides a status of </w:t>
      </w:r>
      <w:r w:rsidR="002774ED" w:rsidRPr="00B858AB">
        <w:rPr>
          <w:rFonts w:ascii="Nokia Pure Text Light" w:hAnsi="Nokia Pure Text Light" w:cs="Nokia Pure Text Light"/>
          <w:b w:val="0"/>
          <w:sz w:val="18"/>
          <w:szCs w:val="18"/>
        </w:rPr>
        <w:t>all</w:t>
      </w:r>
      <w:r w:rsidRPr="00B858AB">
        <w:rPr>
          <w:rFonts w:ascii="Nokia Pure Text Light" w:hAnsi="Nokia Pure Text Light" w:cs="Nokia Pure Text Light"/>
          <w:b w:val="0"/>
          <w:sz w:val="18"/>
          <w:szCs w:val="18"/>
        </w:rPr>
        <w:t xml:space="preserve"> your certifications with up-to-date views of your completed exams, remaining requirements to achieve higher levels of certification, and recertification details.</w:t>
      </w:r>
    </w:p>
    <w:p w14:paraId="627CC432" w14:textId="77777777" w:rsidR="00943846" w:rsidRPr="00B858AB" w:rsidRDefault="00943846" w:rsidP="00943846">
      <w:pPr>
        <w:pStyle w:val="Heading2"/>
        <w:rPr>
          <w:rFonts w:ascii="Nokia Pure Text Light" w:hAnsi="Nokia Pure Text Light" w:cs="Nokia Pure Text Light"/>
          <w:b w:val="0"/>
          <w:sz w:val="18"/>
          <w:szCs w:val="18"/>
        </w:rPr>
      </w:pPr>
      <w:r w:rsidRPr="00B858AB">
        <w:rPr>
          <w:rFonts w:ascii="Nokia Pure Text Light" w:hAnsi="Nokia Pure Text Light" w:cs="Nokia Pure Text Light"/>
          <w:b w:val="0"/>
          <w:sz w:val="18"/>
          <w:szCs w:val="18"/>
        </w:rPr>
        <w:t>To Lo</w:t>
      </w:r>
      <w:r w:rsidR="001A2058" w:rsidRPr="00B858AB">
        <w:rPr>
          <w:rFonts w:ascii="Nokia Pure Text Light" w:hAnsi="Nokia Pure Text Light" w:cs="Nokia Pure Text Light"/>
          <w:b w:val="0"/>
          <w:sz w:val="18"/>
          <w:szCs w:val="18"/>
        </w:rPr>
        <w:t>cate your C</w:t>
      </w:r>
      <w:r w:rsidR="007A4AA5" w:rsidRPr="00B858AB">
        <w:rPr>
          <w:rFonts w:ascii="Nokia Pure Text Light" w:hAnsi="Nokia Pure Text Light" w:cs="Nokia Pure Text Light"/>
          <w:b w:val="0"/>
          <w:sz w:val="18"/>
          <w:szCs w:val="18"/>
        </w:rPr>
        <w:t xml:space="preserve">andidate </w:t>
      </w:r>
      <w:r w:rsidR="002774ED" w:rsidRPr="00B858AB">
        <w:rPr>
          <w:rFonts w:ascii="Nokia Pure Text Light" w:hAnsi="Nokia Pure Text Light" w:cs="Nokia Pure Text Light"/>
          <w:b w:val="0"/>
          <w:sz w:val="18"/>
          <w:szCs w:val="18"/>
        </w:rPr>
        <w:t>ID,</w:t>
      </w:r>
      <w:r w:rsidR="007A4AA5" w:rsidRPr="00B858AB">
        <w:rPr>
          <w:rFonts w:ascii="Nokia Pure Text Light" w:hAnsi="Nokia Pure Text Light" w:cs="Nokia Pure Text Light"/>
          <w:b w:val="0"/>
          <w:sz w:val="18"/>
          <w:szCs w:val="18"/>
        </w:rPr>
        <w:t xml:space="preserve"> click on</w:t>
      </w:r>
      <w:r w:rsidR="00417579" w:rsidRPr="00B858AB">
        <w:rPr>
          <w:rFonts w:ascii="Nokia Pure Text Light" w:hAnsi="Nokia Pure Text Light" w:cs="Nokia Pure Text Light"/>
          <w:b w:val="0"/>
          <w:sz w:val="18"/>
          <w:szCs w:val="18"/>
        </w:rPr>
        <w:t xml:space="preserve"> </w:t>
      </w:r>
      <w:r w:rsidR="007A4AA5" w:rsidRPr="00B858AB">
        <w:rPr>
          <w:rFonts w:ascii="Nokia Pure Text Light" w:hAnsi="Nokia Pure Text Light" w:cs="Nokia Pure Text Light"/>
          <w:b w:val="0"/>
          <w:sz w:val="18"/>
          <w:szCs w:val="18"/>
        </w:rPr>
        <w:t>on</w:t>
      </w:r>
      <w:r w:rsidR="0079526B" w:rsidRPr="00B858AB">
        <w:rPr>
          <w:rFonts w:ascii="Nokia Pure Text Light" w:hAnsi="Nokia Pure Text Light" w:cs="Nokia Pure Text Light"/>
          <w:b w:val="0"/>
          <w:sz w:val="18"/>
          <w:szCs w:val="18"/>
        </w:rPr>
        <w:t>e</w:t>
      </w:r>
      <w:r w:rsidR="007A4AA5" w:rsidRPr="00B858AB">
        <w:rPr>
          <w:rFonts w:ascii="Nokia Pure Text Light" w:hAnsi="Nokia Pure Text Light" w:cs="Nokia Pure Text Light"/>
          <w:b w:val="0"/>
          <w:sz w:val="18"/>
          <w:szCs w:val="18"/>
        </w:rPr>
        <w:t xml:space="preserve"> of the links below</w:t>
      </w:r>
      <w:r w:rsidRPr="00B858AB">
        <w:rPr>
          <w:rFonts w:ascii="Nokia Pure Text Light" w:hAnsi="Nokia Pure Text Light" w:cs="Nokia Pure Text Light"/>
          <w:b w:val="0"/>
          <w:sz w:val="18"/>
          <w:szCs w:val="18"/>
        </w:rPr>
        <w:t>:</w:t>
      </w:r>
    </w:p>
    <w:p w14:paraId="677FA421" w14:textId="77777777" w:rsidR="00943846" w:rsidRPr="00B858AB" w:rsidRDefault="0095194C" w:rsidP="00943846">
      <w:pPr>
        <w:pStyle w:val="NormalWeb"/>
        <w:shd w:val="clear" w:color="auto" w:fill="FFFFFF"/>
        <w:spacing w:after="0" w:line="225" w:lineRule="atLeast"/>
        <w:rPr>
          <w:rFonts w:ascii="Nokia Pure Text Light" w:hAnsi="Nokia Pure Text Light" w:cs="Nokia Pure Text Light"/>
          <w:sz w:val="18"/>
          <w:szCs w:val="18"/>
        </w:rPr>
      </w:pPr>
      <w:hyperlink r:id="rId8" w:history="1">
        <w:r w:rsidR="00943846" w:rsidRPr="00B858AB">
          <w:rPr>
            <w:rStyle w:val="Hyperlink"/>
            <w:rFonts w:ascii="Nokia Pure Text Light" w:hAnsi="Nokia Pure Text Light" w:cs="Nokia Pure Text Light"/>
            <w:sz w:val="18"/>
            <w:szCs w:val="18"/>
          </w:rPr>
          <w:t>Existing Program Participant</w:t>
        </w:r>
      </w:hyperlink>
    </w:p>
    <w:p w14:paraId="26C86A65" w14:textId="77777777" w:rsidR="00943846" w:rsidRPr="00B858AB" w:rsidRDefault="0095194C" w:rsidP="00943846">
      <w:pPr>
        <w:pStyle w:val="NormalWeb"/>
        <w:shd w:val="clear" w:color="auto" w:fill="FFFFFF"/>
        <w:spacing w:before="0" w:beforeAutospacing="0" w:after="0" w:afterAutospacing="0" w:line="225" w:lineRule="atLeast"/>
        <w:rPr>
          <w:rFonts w:ascii="Nokia Pure Text Light" w:hAnsi="Nokia Pure Text Light" w:cs="Nokia Pure Text Light"/>
          <w:sz w:val="18"/>
          <w:szCs w:val="18"/>
        </w:rPr>
      </w:pPr>
      <w:hyperlink r:id="rId9" w:history="1">
        <w:r w:rsidR="00943846" w:rsidRPr="00B858AB">
          <w:rPr>
            <w:rStyle w:val="Hyperlink"/>
            <w:rFonts w:ascii="Nokia Pure Text Light" w:hAnsi="Nokia Pure Text Light" w:cs="Nokia Pure Text Light"/>
            <w:sz w:val="18"/>
            <w:szCs w:val="18"/>
          </w:rPr>
          <w:t>New Program Participant</w:t>
        </w:r>
      </w:hyperlink>
    </w:p>
    <w:p w14:paraId="71A66773" w14:textId="77777777" w:rsidR="00943846" w:rsidRPr="00B858AB" w:rsidRDefault="00943846" w:rsidP="00943846">
      <w:pPr>
        <w:pStyle w:val="NormalWeb"/>
        <w:shd w:val="clear" w:color="auto" w:fill="FFFFFF"/>
        <w:spacing w:before="0" w:beforeAutospacing="0" w:after="0" w:afterAutospacing="0" w:line="225" w:lineRule="atLeast"/>
        <w:rPr>
          <w:rFonts w:ascii="Nokia Pure Text Light" w:hAnsi="Nokia Pure Text Light" w:cs="Nokia Pure Text Light"/>
          <w:sz w:val="18"/>
          <w:szCs w:val="18"/>
        </w:rPr>
      </w:pPr>
    </w:p>
    <w:p w14:paraId="17DBA0EA" w14:textId="77777777" w:rsidR="00943846" w:rsidRPr="00B858AB" w:rsidRDefault="00943846" w:rsidP="00AA33B2">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p>
    <w:p w14:paraId="5FB8E77B" w14:textId="77777777" w:rsidR="005F7A2F" w:rsidRPr="00B858AB" w:rsidRDefault="005F7A2F" w:rsidP="005F7A2F">
      <w:pPr>
        <w:pStyle w:val="NormalWeb"/>
        <w:shd w:val="clear" w:color="auto" w:fill="FFFFFF"/>
        <w:spacing w:before="0" w:beforeAutospacing="0" w:after="0" w:afterAutospacing="0" w:line="225" w:lineRule="atLeast"/>
        <w:rPr>
          <w:rFonts w:ascii="Nokia Pure Text Light" w:hAnsi="Nokia Pure Text Light" w:cs="Nokia Pure Text Light"/>
          <w:b/>
          <w:color w:val="FF0000"/>
          <w:sz w:val="18"/>
          <w:szCs w:val="18"/>
        </w:rPr>
      </w:pPr>
      <w:r w:rsidRPr="00B858AB">
        <w:rPr>
          <w:rStyle w:val="Strong"/>
          <w:rFonts w:ascii="Nokia Pure Text Light" w:hAnsi="Nokia Pure Text Light" w:cs="Nokia Pure Text Light"/>
          <w:b w:val="0"/>
          <w:sz w:val="18"/>
          <w:szCs w:val="18"/>
        </w:rPr>
        <w:t xml:space="preserve">Step by Step Exam Registration Instructions: </w:t>
      </w:r>
    </w:p>
    <w:p w14:paraId="5395358B"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Log into </w:t>
      </w:r>
      <w:hyperlink r:id="rId10" w:history="1">
        <w:r w:rsidRPr="00B858AB">
          <w:rPr>
            <w:rStyle w:val="Hyperlink"/>
            <w:rFonts w:ascii="Nokia Pure Text Light" w:hAnsi="Nokia Pure Text Light" w:cs="Nokia Pure Text Light"/>
            <w:sz w:val="18"/>
            <w:szCs w:val="18"/>
          </w:rPr>
          <w:t>Pearson VUE</w:t>
        </w:r>
      </w:hyperlink>
    </w:p>
    <w:p w14:paraId="1E3409DD"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Select a certification program</w:t>
      </w:r>
    </w:p>
    <w:p w14:paraId="4D6B1A22"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Click “Schedule online”</w:t>
      </w:r>
    </w:p>
    <w:p w14:paraId="20D662B2" w14:textId="77777777" w:rsidR="005F7A2F" w:rsidRPr="00B858AB" w:rsidRDefault="005F7A2F" w:rsidP="005F7A2F">
      <w:pPr>
        <w:pStyle w:val="ListParagraph"/>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Once redirected, you will be prompted to log into the Pearson VUE registration system.</w:t>
      </w:r>
    </w:p>
    <w:p w14:paraId="5B95000F" w14:textId="77777777" w:rsidR="005F7A2F" w:rsidRPr="00B858AB" w:rsidRDefault="005F7A2F" w:rsidP="005F7A2F">
      <w:pPr>
        <w:pStyle w:val="ListParagraph"/>
        <w:numPr>
          <w:ilvl w:val="1"/>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First time users are required to enter their candidate ID</w:t>
      </w:r>
    </w:p>
    <w:p w14:paraId="7E301E88"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All information for Nokia exams will be sent via e-mail. Without a valid e-mail address, you will not receive information on your exam or subsequent communications</w:t>
      </w:r>
    </w:p>
    <w:p w14:paraId="17103481"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Once logged in, select the exam you wish to write and click “Next”</w:t>
      </w:r>
    </w:p>
    <w:p w14:paraId="63BAFE52"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Select “Schedule Exam”</w:t>
      </w:r>
    </w:p>
    <w:p w14:paraId="17BB783E"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Find the test center by entering the following test center location </w:t>
      </w:r>
      <w:r w:rsidR="00407972">
        <w:rPr>
          <w:rFonts w:ascii="Nokia Pure Text Light" w:hAnsi="Nokia Pure Text Light" w:cs="Nokia Pure Text Light"/>
          <w:color w:val="000000"/>
          <w:sz w:val="18"/>
          <w:szCs w:val="18"/>
        </w:rPr>
        <w:t>–</w:t>
      </w:r>
      <w:r w:rsidRPr="00B858AB">
        <w:rPr>
          <w:rFonts w:ascii="Nokia Pure Text Light" w:hAnsi="Nokia Pure Text Light" w:cs="Nokia Pure Text Light"/>
          <w:color w:val="000000"/>
          <w:sz w:val="18"/>
          <w:szCs w:val="18"/>
        </w:rPr>
        <w:t xml:space="preserve"> </w:t>
      </w:r>
      <w:r w:rsidR="00407972">
        <w:rPr>
          <w:rFonts w:ascii="Nokia Pure Text Light" w:hAnsi="Nokia Pure Text Light" w:cs="Nokia Pure Text Light"/>
          <w:color w:val="000000"/>
          <w:sz w:val="18"/>
          <w:szCs w:val="18"/>
        </w:rPr>
        <w:t>Caesars Palace Las Vegas</w:t>
      </w:r>
    </w:p>
    <w:p w14:paraId="0E009DF2"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 xml:space="preserve">Select “Nokia SReXperts </w:t>
      </w:r>
      <w:r w:rsidR="002F0733">
        <w:rPr>
          <w:rFonts w:ascii="Nokia Pure Text Light" w:hAnsi="Nokia Pure Text Light" w:cs="Nokia Pure Text Light"/>
          <w:color w:val="000000"/>
          <w:sz w:val="18"/>
          <w:szCs w:val="18"/>
        </w:rPr>
        <w:t>Las Vegas</w:t>
      </w:r>
      <w:r w:rsidRPr="00B858AB">
        <w:rPr>
          <w:rFonts w:ascii="Nokia Pure Text Light" w:hAnsi="Nokia Pure Text Light" w:cs="Nokia Pure Text Light"/>
          <w:color w:val="000000"/>
          <w:sz w:val="18"/>
          <w:szCs w:val="18"/>
        </w:rPr>
        <w:t>” and click “Next”</w:t>
      </w:r>
    </w:p>
    <w:p w14:paraId="48B801F7"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Select the date and time you wish to take the exam</w:t>
      </w:r>
    </w:p>
    <w:p w14:paraId="56302B48"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Summary of My Order will appear on the screen</w:t>
      </w:r>
    </w:p>
    <w:p w14:paraId="10F95F19"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Select “Proceed to Checkout”</w:t>
      </w:r>
    </w:p>
    <w:p w14:paraId="49C1F1D0"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Review the policies and click “Next”</w:t>
      </w:r>
    </w:p>
    <w:p w14:paraId="30668717"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Under “Enter Payment” you will click on “add voucher or promo code”</w:t>
      </w:r>
    </w:p>
    <w:p w14:paraId="68593E9E" w14:textId="77777777" w:rsidR="005F7A2F" w:rsidRPr="00B858AB" w:rsidRDefault="002774ED"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Pr>
          <w:rFonts w:ascii="Nokia Pure Text Light" w:hAnsi="Nokia Pure Text Light" w:cs="Nokia Pure Text Light"/>
          <w:color w:val="000000"/>
          <w:sz w:val="18"/>
          <w:szCs w:val="18"/>
        </w:rPr>
        <w:t xml:space="preserve">Enter the </w:t>
      </w:r>
      <w:r w:rsidR="005F7A2F" w:rsidRPr="00B858AB">
        <w:rPr>
          <w:rFonts w:ascii="Nokia Pure Text Light" w:hAnsi="Nokia Pure Text Light" w:cs="Nokia Pure Text Light"/>
          <w:color w:val="000000"/>
          <w:sz w:val="18"/>
          <w:szCs w:val="18"/>
        </w:rPr>
        <w:t>promo code:</w:t>
      </w:r>
      <w:r w:rsidR="005F7A2F" w:rsidRPr="00B858AB">
        <w:rPr>
          <w:rFonts w:ascii="Nokia Pure Text Light" w:hAnsi="Nokia Pure Text Light" w:cs="Nokia Pure Text Light"/>
          <w:sz w:val="18"/>
          <w:szCs w:val="18"/>
        </w:rPr>
        <w:t xml:space="preserve"> </w:t>
      </w:r>
      <w:r w:rsidR="005F7A2F" w:rsidRPr="00B858AB">
        <w:rPr>
          <w:rFonts w:ascii="Nokia Pure Text Light" w:hAnsi="Nokia Pure Text Light" w:cs="Nokia Pure Text Light"/>
          <w:b/>
          <w:color w:val="000000"/>
          <w:sz w:val="18"/>
          <w:szCs w:val="18"/>
        </w:rPr>
        <w:t>SReXperts</w:t>
      </w:r>
      <w:r w:rsidR="002F0733">
        <w:rPr>
          <w:rFonts w:ascii="Nokia Pure Text Light" w:hAnsi="Nokia Pure Text Light" w:cs="Nokia Pure Text Light"/>
          <w:b/>
          <w:color w:val="000000"/>
          <w:sz w:val="18"/>
          <w:szCs w:val="18"/>
        </w:rPr>
        <w:t>Vegas</w:t>
      </w:r>
    </w:p>
    <w:p w14:paraId="42C41541" w14:textId="77777777" w:rsidR="005F7A2F" w:rsidRPr="00B858AB" w:rsidRDefault="005F7A2F" w:rsidP="005F7A2F">
      <w:pPr>
        <w:numPr>
          <w:ilvl w:val="0"/>
          <w:numId w:val="4"/>
        </w:numPr>
        <w:shd w:val="clear" w:color="auto" w:fill="FFFFFF"/>
        <w:spacing w:before="100" w:beforeAutospacing="1" w:after="100" w:afterAutospacing="1"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Please print the confirmation page for your records and note the date and time for your exam</w:t>
      </w:r>
    </w:p>
    <w:p w14:paraId="777040FE" w14:textId="77777777" w:rsidR="005F7A2F" w:rsidRPr="00B858AB" w:rsidRDefault="005F7A2F" w:rsidP="005F7A2F">
      <w:pPr>
        <w:pStyle w:val="NormalWeb"/>
        <w:shd w:val="clear" w:color="auto" w:fill="FFFFFF"/>
        <w:spacing w:before="0" w:beforeAutospacing="0" w:after="0" w:afterAutospacing="0" w:line="225" w:lineRule="atLeast"/>
        <w:rPr>
          <w:rFonts w:ascii="Nokia Pure Text Light" w:hAnsi="Nokia Pure Text Light" w:cs="Nokia Pure Text Light"/>
          <w:color w:val="000000"/>
          <w:sz w:val="18"/>
          <w:szCs w:val="18"/>
        </w:rPr>
      </w:pPr>
      <w:r w:rsidRPr="00B858AB">
        <w:rPr>
          <w:rFonts w:ascii="Nokia Pure Text Light" w:hAnsi="Nokia Pure Text Light" w:cs="Nokia Pure Text Light"/>
          <w:color w:val="000000"/>
          <w:sz w:val="18"/>
          <w:szCs w:val="18"/>
        </w:rPr>
        <w:t>Your acceptance and commitment to writing an exam on your chosen date and selected time is greatly appreciated. Missed appointments restrict other candidates from receiving an appointment time during the show. We want to ensure that all candidates have the opportunity to write as many exams as they would like.</w:t>
      </w:r>
    </w:p>
    <w:p w14:paraId="287A3D12" w14:textId="77777777" w:rsidR="0092278E" w:rsidRPr="00B858AB" w:rsidRDefault="0092278E">
      <w:pPr>
        <w:rPr>
          <w:rFonts w:ascii="Nokia Pure Text Light" w:eastAsia="Times New Roman" w:hAnsi="Nokia Pure Text Light" w:cs="Nokia Pure Text Light"/>
          <w:color w:val="000000"/>
          <w:sz w:val="18"/>
          <w:szCs w:val="18"/>
        </w:rPr>
      </w:pPr>
    </w:p>
    <w:sectPr w:rsidR="0092278E" w:rsidRPr="00B858AB" w:rsidSect="00AA33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8E81B" w14:textId="77777777" w:rsidR="0095194C" w:rsidRDefault="0095194C" w:rsidP="005F7A2F">
      <w:pPr>
        <w:spacing w:after="0" w:line="240" w:lineRule="auto"/>
      </w:pPr>
      <w:r>
        <w:separator/>
      </w:r>
    </w:p>
  </w:endnote>
  <w:endnote w:type="continuationSeparator" w:id="0">
    <w:p w14:paraId="014616B7" w14:textId="77777777" w:rsidR="0095194C" w:rsidRDefault="0095194C" w:rsidP="005F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Nokia Pure Text Light">
    <w:panose1 w:val="020B0304040602060303"/>
    <w:charset w:val="00"/>
    <w:family w:val="auto"/>
    <w:pitch w:val="variable"/>
    <w:sig w:usb0="A00002FF" w:usb1="700078FB" w:usb2="0001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0A21D" w14:textId="77777777" w:rsidR="0095194C" w:rsidRDefault="0095194C" w:rsidP="005F7A2F">
      <w:pPr>
        <w:spacing w:after="0" w:line="240" w:lineRule="auto"/>
      </w:pPr>
      <w:r>
        <w:separator/>
      </w:r>
    </w:p>
  </w:footnote>
  <w:footnote w:type="continuationSeparator" w:id="0">
    <w:p w14:paraId="3DA1C447" w14:textId="77777777" w:rsidR="0095194C" w:rsidRDefault="0095194C" w:rsidP="005F7A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664CD"/>
    <w:multiLevelType w:val="multilevel"/>
    <w:tmpl w:val="D24E7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092CC9"/>
    <w:multiLevelType w:val="hybridMultilevel"/>
    <w:tmpl w:val="88FE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25FBB"/>
    <w:multiLevelType w:val="hybridMultilevel"/>
    <w:tmpl w:val="907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427A7"/>
    <w:multiLevelType w:val="hybridMultilevel"/>
    <w:tmpl w:val="9978F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B2"/>
    <w:rsid w:val="000004DB"/>
    <w:rsid w:val="00040993"/>
    <w:rsid w:val="0005670C"/>
    <w:rsid w:val="00073008"/>
    <w:rsid w:val="00085206"/>
    <w:rsid w:val="000A0231"/>
    <w:rsid w:val="000B60F7"/>
    <w:rsid w:val="000E134C"/>
    <w:rsid w:val="000E6474"/>
    <w:rsid w:val="0010334D"/>
    <w:rsid w:val="001123AF"/>
    <w:rsid w:val="001509AA"/>
    <w:rsid w:val="00156196"/>
    <w:rsid w:val="001728FA"/>
    <w:rsid w:val="00196E0E"/>
    <w:rsid w:val="001A2058"/>
    <w:rsid w:val="00245A04"/>
    <w:rsid w:val="002774ED"/>
    <w:rsid w:val="002A10C5"/>
    <w:rsid w:val="002A2137"/>
    <w:rsid w:val="002F0733"/>
    <w:rsid w:val="003062C2"/>
    <w:rsid w:val="00351B30"/>
    <w:rsid w:val="00354C21"/>
    <w:rsid w:val="00371688"/>
    <w:rsid w:val="003D55FE"/>
    <w:rsid w:val="00407972"/>
    <w:rsid w:val="00417579"/>
    <w:rsid w:val="00427A83"/>
    <w:rsid w:val="00452075"/>
    <w:rsid w:val="00492468"/>
    <w:rsid w:val="004937B3"/>
    <w:rsid w:val="004B3CAF"/>
    <w:rsid w:val="004F1C18"/>
    <w:rsid w:val="0051616C"/>
    <w:rsid w:val="0055299C"/>
    <w:rsid w:val="005530AC"/>
    <w:rsid w:val="0057797A"/>
    <w:rsid w:val="005C116D"/>
    <w:rsid w:val="005C4F8C"/>
    <w:rsid w:val="005E5081"/>
    <w:rsid w:val="005F7A2F"/>
    <w:rsid w:val="006626C6"/>
    <w:rsid w:val="00665E25"/>
    <w:rsid w:val="006E4207"/>
    <w:rsid w:val="006E62B2"/>
    <w:rsid w:val="0079526B"/>
    <w:rsid w:val="007A25AA"/>
    <w:rsid w:val="007A4AA5"/>
    <w:rsid w:val="007E10DA"/>
    <w:rsid w:val="00825251"/>
    <w:rsid w:val="00837AD3"/>
    <w:rsid w:val="00840810"/>
    <w:rsid w:val="008600B9"/>
    <w:rsid w:val="0086020C"/>
    <w:rsid w:val="008A48D5"/>
    <w:rsid w:val="008B2298"/>
    <w:rsid w:val="008D7937"/>
    <w:rsid w:val="0092278E"/>
    <w:rsid w:val="00943846"/>
    <w:rsid w:val="0094405D"/>
    <w:rsid w:val="0095194C"/>
    <w:rsid w:val="00977D63"/>
    <w:rsid w:val="009826F7"/>
    <w:rsid w:val="00A31854"/>
    <w:rsid w:val="00A843C7"/>
    <w:rsid w:val="00AA33B2"/>
    <w:rsid w:val="00AD05F6"/>
    <w:rsid w:val="00AE4B88"/>
    <w:rsid w:val="00B37416"/>
    <w:rsid w:val="00B858AB"/>
    <w:rsid w:val="00BB7EA9"/>
    <w:rsid w:val="00C068C3"/>
    <w:rsid w:val="00C22DA5"/>
    <w:rsid w:val="00C56C40"/>
    <w:rsid w:val="00C973AD"/>
    <w:rsid w:val="00CC247F"/>
    <w:rsid w:val="00CE665A"/>
    <w:rsid w:val="00D953AE"/>
    <w:rsid w:val="00DC707D"/>
    <w:rsid w:val="00DF55E4"/>
    <w:rsid w:val="00E02F25"/>
    <w:rsid w:val="00E50897"/>
    <w:rsid w:val="00E91037"/>
    <w:rsid w:val="00EE171A"/>
    <w:rsid w:val="00EF2355"/>
    <w:rsid w:val="00F119B6"/>
    <w:rsid w:val="00F34DE0"/>
    <w:rsid w:val="00F45F7A"/>
    <w:rsid w:val="00F77BAF"/>
    <w:rsid w:val="00F93801"/>
    <w:rsid w:val="00FC0711"/>
    <w:rsid w:val="00FC4B4E"/>
    <w:rsid w:val="00FF1308"/>
    <w:rsid w:val="00FF3E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DA969"/>
  <w15:docId w15:val="{D1AFF8E5-288A-4077-985F-64AC50E4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A3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3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B2"/>
    <w:rPr>
      <w:color w:val="0000FF" w:themeColor="hyperlink"/>
      <w:u w:val="single"/>
    </w:rPr>
  </w:style>
  <w:style w:type="paragraph" w:styleId="BalloonText">
    <w:name w:val="Balloon Text"/>
    <w:basedOn w:val="Normal"/>
    <w:link w:val="BalloonTextChar"/>
    <w:uiPriority w:val="99"/>
    <w:semiHidden/>
    <w:unhideWhenUsed/>
    <w:rsid w:val="00AA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B2"/>
    <w:rPr>
      <w:rFonts w:ascii="Tahoma" w:hAnsi="Tahoma" w:cs="Tahoma"/>
      <w:sz w:val="16"/>
      <w:szCs w:val="16"/>
    </w:rPr>
  </w:style>
  <w:style w:type="character" w:customStyle="1" w:styleId="Heading1Char">
    <w:name w:val="Heading 1 Char"/>
    <w:basedOn w:val="DefaultParagraphFont"/>
    <w:link w:val="Heading1"/>
    <w:uiPriority w:val="9"/>
    <w:rsid w:val="00AA33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3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3B2"/>
    <w:rPr>
      <w:rFonts w:ascii="Times New Roman" w:eastAsia="Times New Roman" w:hAnsi="Times New Roman" w:cs="Times New Roman"/>
      <w:b/>
      <w:bCs/>
      <w:sz w:val="27"/>
      <w:szCs w:val="27"/>
    </w:rPr>
  </w:style>
  <w:style w:type="paragraph" w:styleId="NormalWeb">
    <w:name w:val="Normal (Web)"/>
    <w:basedOn w:val="Normal"/>
    <w:uiPriority w:val="99"/>
    <w:unhideWhenUsed/>
    <w:rsid w:val="00AA3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3B2"/>
  </w:style>
  <w:style w:type="character" w:styleId="Strong">
    <w:name w:val="Strong"/>
    <w:basedOn w:val="DefaultParagraphFont"/>
    <w:uiPriority w:val="22"/>
    <w:qFormat/>
    <w:rsid w:val="00AA33B2"/>
    <w:rPr>
      <w:b/>
      <w:bCs/>
    </w:rPr>
  </w:style>
  <w:style w:type="paragraph" w:styleId="ListParagraph">
    <w:name w:val="List Paragraph"/>
    <w:basedOn w:val="Normal"/>
    <w:uiPriority w:val="34"/>
    <w:qFormat/>
    <w:rsid w:val="00AA33B2"/>
    <w:pPr>
      <w:ind w:left="720"/>
      <w:contextualSpacing/>
    </w:pPr>
  </w:style>
  <w:style w:type="character" w:styleId="FollowedHyperlink">
    <w:name w:val="FollowedHyperlink"/>
    <w:basedOn w:val="DefaultParagraphFont"/>
    <w:uiPriority w:val="99"/>
    <w:semiHidden/>
    <w:unhideWhenUsed/>
    <w:rsid w:val="004F1C18"/>
    <w:rPr>
      <w:color w:val="800080" w:themeColor="followedHyperlink"/>
      <w:u w:val="single"/>
    </w:rPr>
  </w:style>
  <w:style w:type="character" w:styleId="Mention">
    <w:name w:val="Mention"/>
    <w:basedOn w:val="DefaultParagraphFont"/>
    <w:uiPriority w:val="99"/>
    <w:semiHidden/>
    <w:unhideWhenUsed/>
    <w:rsid w:val="009227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35278">
      <w:bodyDiv w:val="1"/>
      <w:marLeft w:val="0"/>
      <w:marRight w:val="0"/>
      <w:marTop w:val="0"/>
      <w:marBottom w:val="0"/>
      <w:divBdr>
        <w:top w:val="none" w:sz="0" w:space="0" w:color="auto"/>
        <w:left w:val="none" w:sz="0" w:space="0" w:color="auto"/>
        <w:bottom w:val="none" w:sz="0" w:space="0" w:color="auto"/>
        <w:right w:val="none" w:sz="0" w:space="0" w:color="auto"/>
      </w:divBdr>
    </w:div>
    <w:div w:id="774979400">
      <w:bodyDiv w:val="1"/>
      <w:marLeft w:val="0"/>
      <w:marRight w:val="0"/>
      <w:marTop w:val="0"/>
      <w:marBottom w:val="0"/>
      <w:divBdr>
        <w:top w:val="none" w:sz="0" w:space="0" w:color="auto"/>
        <w:left w:val="none" w:sz="0" w:space="0" w:color="auto"/>
        <w:bottom w:val="none" w:sz="0" w:space="0" w:color="auto"/>
        <w:right w:val="none" w:sz="0" w:space="0" w:color="auto"/>
      </w:divBdr>
    </w:div>
    <w:div w:id="16610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20https:/networks.nokia.com/learning-services/exams/existing-program-participant-registration" TargetMode="External"/><Relationship Id="rId9" Type="http://schemas.openxmlformats.org/officeDocument/2006/relationships/hyperlink" Target="https://networks.nokia.com/learning-services/exams/new-program-participant-registration" TargetMode="External"/><Relationship Id="rId10" Type="http://schemas.openxmlformats.org/officeDocument/2006/relationships/hyperlink" Target="http://vue.com/nok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6BF14-3392-F14C-B828-ECF86C32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Weedlun, Jessica</dc:creator>
  <cp:lastModifiedBy>Whitaker, Karen (Nokia - DE/Stuttgart)</cp:lastModifiedBy>
  <cp:revision>2</cp:revision>
  <cp:lastPrinted>2017-06-12T15:31:00Z</cp:lastPrinted>
  <dcterms:created xsi:type="dcterms:W3CDTF">2018-07-09T07:29:00Z</dcterms:created>
  <dcterms:modified xsi:type="dcterms:W3CDTF">2018-07-09T07:29:00Z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461959159</vt:i4>
  </property>
  <property fmtid="{D5CDD505-2E9C-101B-9397-08002B2CF9AE}" pid="4" name="_EmailSubject">
    <vt:lpwstr>SReXperts Americas - Pearson VUE Registrations</vt:lpwstr>
  </property>
  <property fmtid="{D5CDD505-2E9C-101B-9397-08002B2CF9AE}" pid="5" name="_AuthorEmail">
    <vt:lpwstr>julia.kelly@nokia.com</vt:lpwstr>
  </property>
  <property fmtid="{D5CDD505-2E9C-101B-9397-08002B2CF9AE}" pid="6" name="_AuthorEmailDisplayName">
    <vt:lpwstr>Kelly, Julia (Nokia - CA/Ottawa)</vt:lpwstr>
  </property>
  <property fmtid="{D5CDD505-2E9C-101B-9397-08002B2CF9AE}" pid="7" name="_PreviousAdHocReviewCycleID">
    <vt:i4>1002103713</vt:i4>
  </property>
</Properties>
</file>