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1A" w:rsidRDefault="00635A1A" w:rsidP="00635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35A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LIST OF LEAST DEVELOPED COUNTRIES (UN) 2012</w:t>
      </w:r>
      <w:r w:rsidRPr="00635A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br/>
      </w:r>
      <w:hyperlink r:id="rId5" w:history="1">
        <w:r w:rsidRPr="00635A1A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LIEN</w:t>
        </w:r>
      </w:hyperlink>
    </w:p>
    <w:p w:rsidR="00635A1A" w:rsidRDefault="00635A1A" w:rsidP="0063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35A1A" w:rsidRPr="00635A1A" w:rsidRDefault="00635A1A" w:rsidP="0063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288"/>
      </w:tblGrid>
      <w:tr w:rsidR="00635A1A" w:rsidRPr="00635A1A" w:rsidTr="00D10A10">
        <w:trPr>
          <w:trHeight w:val="2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A1A" w:rsidRPr="00635A1A" w:rsidRDefault="00635A1A" w:rsidP="00635A1A">
            <w:pPr>
              <w:spacing w:after="0" w:line="20" w:lineRule="atLeast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635A1A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 xml:space="preserve">Afghanistan </w:t>
            </w:r>
          </w:p>
        </w:tc>
      </w:tr>
      <w:tr w:rsidR="00635A1A" w:rsidRPr="00635A1A" w:rsidTr="00635A1A">
        <w:trPr>
          <w:trHeight w:val="2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1A" w:rsidRPr="00635A1A" w:rsidRDefault="00635A1A" w:rsidP="00635A1A">
            <w:pPr>
              <w:spacing w:after="0" w:line="20" w:lineRule="atLeast"/>
              <w:ind w:left="360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val="en-US" w:eastAsia="fr-FR"/>
              </w:rPr>
            </w:pPr>
            <w:r w:rsidRPr="00635A1A">
              <w:rPr>
                <w:rFonts w:asciiTheme="majorHAnsi" w:eastAsia="Times New Roman" w:hAnsiTheme="majorHAnsi" w:cs="Times New Roman"/>
                <w:sz w:val="20"/>
                <w:szCs w:val="20"/>
                <w:lang w:val="en-US" w:eastAsia="fr-FR"/>
              </w:rPr>
              <w:t xml:space="preserve">Angola </w:t>
            </w:r>
            <w:r w:rsidRPr="00635A1A">
              <w:rPr>
                <w:rFonts w:asciiTheme="majorHAnsi" w:eastAsia="Times New Roman" w:hAnsiTheme="majorHAnsi" w:cs="Times New Roman"/>
                <w:sz w:val="20"/>
                <w:szCs w:val="20"/>
                <w:lang w:val="en-US" w:eastAsia="fr-FR"/>
              </w:rPr>
              <w:br/>
              <w:t>Benin</w:t>
            </w:r>
          </w:p>
        </w:tc>
      </w:tr>
      <w:tr w:rsidR="00635A1A" w:rsidRPr="00635A1A" w:rsidTr="00635A1A">
        <w:trPr>
          <w:trHeight w:val="2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A1A" w:rsidRPr="00635A1A" w:rsidRDefault="00635A1A" w:rsidP="00635A1A">
            <w:pPr>
              <w:spacing w:after="0" w:line="20" w:lineRule="atLeast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635A1A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Bangladesh</w:t>
            </w:r>
          </w:p>
        </w:tc>
      </w:tr>
      <w:tr w:rsidR="00635A1A" w:rsidRPr="00635A1A" w:rsidTr="00635A1A">
        <w:trPr>
          <w:trHeight w:val="2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A1A" w:rsidRPr="00635A1A" w:rsidRDefault="00635A1A" w:rsidP="00635A1A">
            <w:pPr>
              <w:spacing w:after="0" w:line="20" w:lineRule="atLeast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635A1A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 xml:space="preserve">Bhutan </w:t>
            </w:r>
          </w:p>
        </w:tc>
      </w:tr>
      <w:tr w:rsidR="00635A1A" w:rsidRPr="00635A1A" w:rsidTr="00635A1A">
        <w:trPr>
          <w:trHeight w:val="8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1A" w:rsidRPr="00635A1A" w:rsidRDefault="00635A1A" w:rsidP="00635A1A">
            <w:pPr>
              <w:spacing w:after="0" w:line="20" w:lineRule="atLeast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val="en-US" w:eastAsia="fr-FR"/>
              </w:rPr>
            </w:pPr>
            <w:r w:rsidRPr="00635A1A">
              <w:rPr>
                <w:rFonts w:asciiTheme="majorHAnsi" w:eastAsia="Times New Roman" w:hAnsiTheme="majorHAnsi" w:cs="Times New Roman"/>
                <w:sz w:val="20"/>
                <w:szCs w:val="20"/>
                <w:lang w:val="en-US" w:eastAsia="fr-FR"/>
              </w:rPr>
              <w:t xml:space="preserve">Burkina Faso </w:t>
            </w:r>
          </w:p>
        </w:tc>
      </w:tr>
      <w:tr w:rsidR="00635A1A" w:rsidRPr="00635A1A" w:rsidTr="00635A1A">
        <w:trPr>
          <w:trHeight w:val="2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1A" w:rsidRPr="00635A1A" w:rsidRDefault="00635A1A" w:rsidP="00635A1A">
            <w:pPr>
              <w:spacing w:after="0" w:line="20" w:lineRule="atLeast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val="en-US" w:eastAsia="fr-FR"/>
              </w:rPr>
            </w:pPr>
            <w:r w:rsidRPr="00635A1A">
              <w:rPr>
                <w:rFonts w:asciiTheme="majorHAnsi" w:eastAsia="Times New Roman" w:hAnsiTheme="majorHAnsi" w:cs="Times New Roman"/>
                <w:sz w:val="20"/>
                <w:szCs w:val="20"/>
                <w:lang w:val="en-US" w:eastAsia="fr-FR"/>
              </w:rPr>
              <w:t xml:space="preserve">Burundi </w:t>
            </w:r>
          </w:p>
        </w:tc>
      </w:tr>
      <w:tr w:rsidR="00635A1A" w:rsidRPr="00635A1A" w:rsidTr="00635A1A">
        <w:trPr>
          <w:trHeight w:val="2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A1A" w:rsidRPr="00635A1A" w:rsidRDefault="00635A1A" w:rsidP="00635A1A">
            <w:pPr>
              <w:spacing w:after="0" w:line="20" w:lineRule="atLeast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635A1A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Cambodia</w:t>
            </w:r>
          </w:p>
        </w:tc>
      </w:tr>
      <w:tr w:rsidR="00635A1A" w:rsidRPr="00635A1A" w:rsidTr="00635A1A">
        <w:trPr>
          <w:trHeight w:val="2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1A" w:rsidRPr="00635A1A" w:rsidRDefault="00635A1A" w:rsidP="00635A1A">
            <w:pPr>
              <w:spacing w:after="0" w:line="20" w:lineRule="atLeast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val="en-US" w:eastAsia="fr-FR"/>
              </w:rPr>
            </w:pPr>
            <w:r w:rsidRPr="00635A1A">
              <w:rPr>
                <w:rFonts w:asciiTheme="majorHAnsi" w:eastAsia="Times New Roman" w:hAnsiTheme="majorHAnsi" w:cs="Times New Roman"/>
                <w:sz w:val="20"/>
                <w:szCs w:val="20"/>
                <w:lang w:val="en-US" w:eastAsia="fr-FR"/>
              </w:rPr>
              <w:t xml:space="preserve">Central African Republic </w:t>
            </w:r>
          </w:p>
        </w:tc>
      </w:tr>
      <w:tr w:rsidR="00635A1A" w:rsidRPr="00635A1A" w:rsidTr="00635A1A">
        <w:trPr>
          <w:trHeight w:val="2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1A" w:rsidRPr="00635A1A" w:rsidRDefault="00635A1A" w:rsidP="00635A1A">
            <w:pPr>
              <w:spacing w:after="0" w:line="20" w:lineRule="atLeast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val="en-US" w:eastAsia="fr-FR"/>
              </w:rPr>
            </w:pPr>
            <w:r w:rsidRPr="00635A1A">
              <w:rPr>
                <w:rFonts w:asciiTheme="majorHAnsi" w:eastAsia="Times New Roman" w:hAnsiTheme="majorHAnsi" w:cs="Times New Roman"/>
                <w:sz w:val="20"/>
                <w:szCs w:val="20"/>
                <w:lang w:val="en-US" w:eastAsia="fr-FR"/>
              </w:rPr>
              <w:t xml:space="preserve">Chad </w:t>
            </w:r>
          </w:p>
        </w:tc>
      </w:tr>
      <w:tr w:rsidR="00635A1A" w:rsidRPr="00635A1A" w:rsidTr="00635A1A">
        <w:trPr>
          <w:trHeight w:val="2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1A" w:rsidRPr="00635A1A" w:rsidRDefault="00635A1A" w:rsidP="00635A1A">
            <w:pPr>
              <w:spacing w:after="0" w:line="20" w:lineRule="atLeast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val="en-US" w:eastAsia="fr-FR"/>
              </w:rPr>
            </w:pPr>
            <w:r w:rsidRPr="00635A1A">
              <w:rPr>
                <w:rFonts w:asciiTheme="majorHAnsi" w:eastAsia="Times New Roman" w:hAnsiTheme="majorHAnsi" w:cs="Times New Roman"/>
                <w:sz w:val="20"/>
                <w:szCs w:val="20"/>
                <w:lang w:val="en-US" w:eastAsia="fr-FR"/>
              </w:rPr>
              <w:t xml:space="preserve">Comoros </w:t>
            </w:r>
          </w:p>
        </w:tc>
      </w:tr>
      <w:tr w:rsidR="00635A1A" w:rsidRPr="00115219" w:rsidTr="00635A1A">
        <w:trPr>
          <w:trHeight w:val="2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1A" w:rsidRPr="00635A1A" w:rsidRDefault="00635A1A" w:rsidP="00635A1A">
            <w:pPr>
              <w:spacing w:after="0" w:line="20" w:lineRule="atLeast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val="en-US" w:eastAsia="fr-FR"/>
              </w:rPr>
            </w:pPr>
            <w:r w:rsidRPr="00635A1A">
              <w:rPr>
                <w:rFonts w:asciiTheme="majorHAnsi" w:eastAsia="Times New Roman" w:hAnsiTheme="majorHAnsi" w:cs="Times New Roman"/>
                <w:sz w:val="20"/>
                <w:szCs w:val="20"/>
                <w:lang w:val="en-US" w:eastAsia="fr-FR"/>
              </w:rPr>
              <w:t>Democratic Republic of the Congo</w:t>
            </w:r>
          </w:p>
        </w:tc>
      </w:tr>
      <w:tr w:rsidR="00635A1A" w:rsidRPr="00635A1A" w:rsidTr="00635A1A">
        <w:trPr>
          <w:trHeight w:val="2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1A" w:rsidRPr="00635A1A" w:rsidRDefault="00635A1A" w:rsidP="00635A1A">
            <w:pPr>
              <w:spacing w:after="0" w:line="20" w:lineRule="atLeast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val="en-US" w:eastAsia="fr-FR"/>
              </w:rPr>
            </w:pPr>
            <w:r w:rsidRPr="00635A1A">
              <w:rPr>
                <w:rFonts w:asciiTheme="majorHAnsi" w:eastAsia="Times New Roman" w:hAnsiTheme="majorHAnsi" w:cs="Times New Roman"/>
                <w:sz w:val="20"/>
                <w:szCs w:val="20"/>
                <w:lang w:val="en-US" w:eastAsia="fr-FR"/>
              </w:rPr>
              <w:t>Djibouti</w:t>
            </w:r>
          </w:p>
        </w:tc>
      </w:tr>
      <w:tr w:rsidR="00635A1A" w:rsidRPr="00635A1A" w:rsidTr="00635A1A">
        <w:trPr>
          <w:trHeight w:val="2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1A" w:rsidRPr="00635A1A" w:rsidRDefault="00635A1A" w:rsidP="00635A1A">
            <w:pPr>
              <w:spacing w:after="0" w:line="20" w:lineRule="atLeast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635A1A">
              <w:rPr>
                <w:rFonts w:asciiTheme="majorHAnsi" w:eastAsia="Times New Roman" w:hAnsiTheme="majorHAnsi" w:cs="Times New Roman"/>
                <w:sz w:val="20"/>
                <w:szCs w:val="20"/>
                <w:lang w:val="en-US" w:eastAsia="fr-FR"/>
              </w:rPr>
              <w:t>Equatorial Gu</w:t>
            </w:r>
            <w:r w:rsidRPr="00635A1A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inea</w:t>
            </w:r>
          </w:p>
        </w:tc>
      </w:tr>
      <w:tr w:rsidR="00635A1A" w:rsidRPr="00635A1A" w:rsidTr="00635A1A">
        <w:trPr>
          <w:trHeight w:val="2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1A" w:rsidRPr="00635A1A" w:rsidRDefault="00635A1A" w:rsidP="00635A1A">
            <w:pPr>
              <w:spacing w:after="0" w:line="20" w:lineRule="atLeast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635A1A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Eritrea</w:t>
            </w:r>
          </w:p>
        </w:tc>
      </w:tr>
      <w:tr w:rsidR="00635A1A" w:rsidRPr="00635A1A" w:rsidTr="00635A1A">
        <w:trPr>
          <w:trHeight w:val="2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1A" w:rsidRPr="00635A1A" w:rsidRDefault="00635A1A" w:rsidP="00635A1A">
            <w:pPr>
              <w:spacing w:after="0" w:line="20" w:lineRule="atLeast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635A1A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 xml:space="preserve">Ethiopia </w:t>
            </w:r>
          </w:p>
        </w:tc>
      </w:tr>
      <w:tr w:rsidR="00635A1A" w:rsidRPr="00635A1A" w:rsidTr="00635A1A">
        <w:trPr>
          <w:trHeight w:val="2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1A" w:rsidRPr="00635A1A" w:rsidRDefault="00635A1A" w:rsidP="00635A1A">
            <w:pPr>
              <w:spacing w:after="0" w:line="20" w:lineRule="atLeast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635A1A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Gambia</w:t>
            </w:r>
          </w:p>
        </w:tc>
      </w:tr>
      <w:tr w:rsidR="00635A1A" w:rsidRPr="00635A1A" w:rsidTr="00635A1A">
        <w:trPr>
          <w:trHeight w:val="2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1A" w:rsidRPr="00635A1A" w:rsidRDefault="00635A1A" w:rsidP="00635A1A">
            <w:pPr>
              <w:spacing w:after="0" w:line="20" w:lineRule="atLeast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635A1A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Guinea</w:t>
            </w:r>
          </w:p>
          <w:p w:rsidR="00635A1A" w:rsidRPr="00635A1A" w:rsidRDefault="00635A1A" w:rsidP="00635A1A">
            <w:pPr>
              <w:spacing w:after="0" w:line="20" w:lineRule="atLeast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635A1A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Guinea Bissau</w:t>
            </w:r>
          </w:p>
          <w:p w:rsidR="00635A1A" w:rsidRPr="00635A1A" w:rsidRDefault="00635A1A" w:rsidP="00635A1A">
            <w:pPr>
              <w:spacing w:after="0" w:line="20" w:lineRule="atLeast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635A1A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Haiti</w:t>
            </w:r>
          </w:p>
        </w:tc>
      </w:tr>
      <w:tr w:rsidR="00635A1A" w:rsidRPr="00635A1A" w:rsidTr="00635A1A">
        <w:trPr>
          <w:trHeight w:val="2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A1A" w:rsidRPr="00635A1A" w:rsidRDefault="00635A1A" w:rsidP="00635A1A">
            <w:pPr>
              <w:spacing w:after="0" w:line="20" w:lineRule="atLeast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635A1A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 xml:space="preserve">Kiribati </w:t>
            </w:r>
          </w:p>
        </w:tc>
      </w:tr>
      <w:tr w:rsidR="00635A1A" w:rsidRPr="00115219" w:rsidTr="00635A1A">
        <w:trPr>
          <w:trHeight w:val="2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A1A" w:rsidRPr="00635A1A" w:rsidRDefault="00635A1A" w:rsidP="00635A1A">
            <w:pPr>
              <w:spacing w:after="0" w:line="20" w:lineRule="atLeast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val="en-US" w:eastAsia="fr-FR"/>
              </w:rPr>
            </w:pPr>
            <w:r w:rsidRPr="00635A1A">
              <w:rPr>
                <w:rFonts w:asciiTheme="majorHAnsi" w:eastAsia="Times New Roman" w:hAnsiTheme="majorHAnsi" w:cs="Times New Roman"/>
                <w:sz w:val="20"/>
                <w:szCs w:val="20"/>
                <w:lang w:val="en-US" w:eastAsia="fr-FR"/>
              </w:rPr>
              <w:t xml:space="preserve">Lao People’s Democratic Republic </w:t>
            </w:r>
            <w:r w:rsidRPr="00635A1A">
              <w:rPr>
                <w:rFonts w:asciiTheme="majorHAnsi" w:eastAsia="Times New Roman" w:hAnsiTheme="majorHAnsi" w:cs="Times New Roman"/>
                <w:sz w:val="20"/>
                <w:szCs w:val="20"/>
                <w:lang w:val="en-US" w:eastAsia="fr-FR"/>
              </w:rPr>
              <w:br/>
              <w:t>Lesotho</w:t>
            </w:r>
            <w:r w:rsidRPr="00635A1A">
              <w:rPr>
                <w:rFonts w:asciiTheme="majorHAnsi" w:eastAsia="Times New Roman" w:hAnsiTheme="majorHAnsi" w:cs="Times New Roman"/>
                <w:sz w:val="20"/>
                <w:szCs w:val="20"/>
                <w:lang w:val="en-US" w:eastAsia="fr-FR"/>
              </w:rPr>
              <w:br/>
              <w:t>Liberia</w:t>
            </w:r>
            <w:r w:rsidRPr="00635A1A">
              <w:rPr>
                <w:rFonts w:asciiTheme="majorHAnsi" w:eastAsia="Times New Roman" w:hAnsiTheme="majorHAnsi" w:cs="Times New Roman"/>
                <w:sz w:val="20"/>
                <w:szCs w:val="20"/>
                <w:lang w:val="en-US" w:eastAsia="fr-FR"/>
              </w:rPr>
              <w:br/>
              <w:t>Madagascar</w:t>
            </w:r>
          </w:p>
        </w:tc>
      </w:tr>
      <w:tr w:rsidR="00635A1A" w:rsidRPr="00635A1A" w:rsidTr="00635A1A">
        <w:trPr>
          <w:trHeight w:val="2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1A" w:rsidRPr="00635A1A" w:rsidRDefault="00635A1A" w:rsidP="00635A1A">
            <w:pPr>
              <w:spacing w:after="0" w:line="20" w:lineRule="atLeast"/>
              <w:ind w:left="360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635A1A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 xml:space="preserve">Malawi </w:t>
            </w:r>
          </w:p>
        </w:tc>
      </w:tr>
      <w:tr w:rsidR="00635A1A" w:rsidRPr="00635A1A" w:rsidTr="00635A1A">
        <w:trPr>
          <w:trHeight w:val="2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A1A" w:rsidRPr="00635A1A" w:rsidRDefault="00635A1A" w:rsidP="00635A1A">
            <w:pPr>
              <w:spacing w:after="0" w:line="20" w:lineRule="atLeast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635A1A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 xml:space="preserve">Mali </w:t>
            </w:r>
          </w:p>
        </w:tc>
      </w:tr>
      <w:tr w:rsidR="00635A1A" w:rsidRPr="00635A1A" w:rsidTr="00635A1A">
        <w:trPr>
          <w:trHeight w:val="2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A1A" w:rsidRPr="00635A1A" w:rsidRDefault="00635A1A" w:rsidP="00635A1A">
            <w:pPr>
              <w:spacing w:after="0" w:line="20" w:lineRule="atLeast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635A1A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Mauritania</w:t>
            </w:r>
          </w:p>
        </w:tc>
      </w:tr>
      <w:tr w:rsidR="00635A1A" w:rsidRPr="00635A1A" w:rsidTr="00635A1A">
        <w:trPr>
          <w:trHeight w:val="2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A1A" w:rsidRPr="00635A1A" w:rsidRDefault="00635A1A" w:rsidP="00635A1A">
            <w:pPr>
              <w:spacing w:after="0" w:line="20" w:lineRule="atLeast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635A1A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Mozambique</w:t>
            </w:r>
          </w:p>
        </w:tc>
      </w:tr>
      <w:tr w:rsidR="00635A1A" w:rsidRPr="00635A1A" w:rsidTr="00635A1A">
        <w:trPr>
          <w:trHeight w:val="2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A1A" w:rsidRPr="00635A1A" w:rsidRDefault="00635A1A" w:rsidP="00635A1A">
            <w:pPr>
              <w:spacing w:after="0" w:line="20" w:lineRule="atLeast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635A1A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Myanmar</w:t>
            </w:r>
          </w:p>
        </w:tc>
      </w:tr>
      <w:tr w:rsidR="00635A1A" w:rsidRPr="00635A1A" w:rsidTr="00635A1A">
        <w:trPr>
          <w:trHeight w:val="2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A1A" w:rsidRPr="00635A1A" w:rsidRDefault="00635A1A" w:rsidP="00635A1A">
            <w:pPr>
              <w:spacing w:after="0" w:line="20" w:lineRule="atLeast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635A1A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 xml:space="preserve">Nepal </w:t>
            </w:r>
          </w:p>
        </w:tc>
      </w:tr>
      <w:tr w:rsidR="00635A1A" w:rsidRPr="00635A1A" w:rsidTr="00635A1A">
        <w:trPr>
          <w:trHeight w:val="2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A1A" w:rsidRPr="00635A1A" w:rsidRDefault="00635A1A" w:rsidP="00635A1A">
            <w:pPr>
              <w:spacing w:after="0" w:line="20" w:lineRule="atLeast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635A1A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 xml:space="preserve">Niger </w:t>
            </w:r>
          </w:p>
        </w:tc>
      </w:tr>
      <w:tr w:rsidR="00635A1A" w:rsidRPr="00635A1A" w:rsidTr="00635A1A">
        <w:trPr>
          <w:trHeight w:val="2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A1A" w:rsidRPr="00635A1A" w:rsidRDefault="00635A1A" w:rsidP="00635A1A">
            <w:pPr>
              <w:spacing w:after="0" w:line="20" w:lineRule="atLeast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635A1A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 xml:space="preserve">Rwanda </w:t>
            </w:r>
          </w:p>
        </w:tc>
      </w:tr>
      <w:tr w:rsidR="00635A1A" w:rsidRPr="00635A1A" w:rsidTr="00635A1A">
        <w:trPr>
          <w:trHeight w:val="2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A1A" w:rsidRPr="00635A1A" w:rsidRDefault="00635A1A" w:rsidP="00635A1A">
            <w:pPr>
              <w:spacing w:after="0" w:line="20" w:lineRule="atLeast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635A1A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 xml:space="preserve">Samoa </w:t>
            </w:r>
          </w:p>
        </w:tc>
      </w:tr>
      <w:tr w:rsidR="00635A1A" w:rsidRPr="00635A1A" w:rsidTr="00635A1A">
        <w:trPr>
          <w:trHeight w:val="2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A1A" w:rsidRPr="00635A1A" w:rsidRDefault="00635A1A" w:rsidP="00635A1A">
            <w:pPr>
              <w:spacing w:after="0" w:line="20" w:lineRule="atLeast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635A1A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 xml:space="preserve">São Tomé and Príncipe </w:t>
            </w:r>
          </w:p>
        </w:tc>
      </w:tr>
      <w:tr w:rsidR="00635A1A" w:rsidRPr="00635A1A" w:rsidTr="00635A1A">
        <w:trPr>
          <w:trHeight w:val="2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A1A" w:rsidRPr="00635A1A" w:rsidRDefault="00635A1A" w:rsidP="00635A1A">
            <w:pPr>
              <w:spacing w:after="0" w:line="20" w:lineRule="atLeast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635A1A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Senegal</w:t>
            </w:r>
          </w:p>
        </w:tc>
      </w:tr>
      <w:tr w:rsidR="00635A1A" w:rsidRPr="00635A1A" w:rsidTr="00635A1A">
        <w:trPr>
          <w:trHeight w:val="2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A1A" w:rsidRPr="00635A1A" w:rsidRDefault="00635A1A" w:rsidP="00635A1A">
            <w:pPr>
              <w:spacing w:after="0" w:line="20" w:lineRule="atLeast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635A1A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Sierra Leone</w:t>
            </w:r>
          </w:p>
        </w:tc>
      </w:tr>
      <w:tr w:rsidR="00635A1A" w:rsidRPr="00635A1A" w:rsidTr="00635A1A">
        <w:trPr>
          <w:trHeight w:val="2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A1A" w:rsidRPr="00635A1A" w:rsidRDefault="00635A1A" w:rsidP="00635A1A">
            <w:pPr>
              <w:spacing w:after="0" w:line="20" w:lineRule="atLeast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635A1A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 xml:space="preserve">Solomon Islands </w:t>
            </w:r>
          </w:p>
        </w:tc>
      </w:tr>
      <w:tr w:rsidR="00635A1A" w:rsidRPr="00635A1A" w:rsidTr="00635A1A">
        <w:trPr>
          <w:trHeight w:val="2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A1A" w:rsidRPr="00635A1A" w:rsidRDefault="00635A1A" w:rsidP="00635A1A">
            <w:pPr>
              <w:spacing w:after="0" w:line="20" w:lineRule="atLeast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635A1A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Somalia</w:t>
            </w:r>
          </w:p>
        </w:tc>
      </w:tr>
      <w:tr w:rsidR="00635A1A" w:rsidRPr="00635A1A" w:rsidTr="00635A1A">
        <w:trPr>
          <w:trHeight w:val="2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A1A" w:rsidRDefault="00635A1A" w:rsidP="00635A1A">
            <w:pPr>
              <w:spacing w:after="0" w:line="20" w:lineRule="atLeast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proofErr w:type="spellStart"/>
            <w:r w:rsidRPr="00635A1A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Sudan</w:t>
            </w:r>
            <w:proofErr w:type="spellEnd"/>
          </w:p>
          <w:p w:rsidR="00115219" w:rsidRPr="00635A1A" w:rsidRDefault="00115219" w:rsidP="00635A1A">
            <w:pPr>
              <w:spacing w:after="0" w:line="20" w:lineRule="atLeast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South Sudan</w:t>
            </w:r>
          </w:p>
        </w:tc>
      </w:tr>
      <w:tr w:rsidR="00635A1A" w:rsidRPr="00635A1A" w:rsidTr="00635A1A">
        <w:trPr>
          <w:trHeight w:val="2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A1A" w:rsidRPr="00635A1A" w:rsidRDefault="00635A1A" w:rsidP="00635A1A">
            <w:pPr>
              <w:spacing w:after="0" w:line="20" w:lineRule="atLeast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635A1A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 xml:space="preserve">Timor-Leste </w:t>
            </w:r>
          </w:p>
        </w:tc>
      </w:tr>
      <w:tr w:rsidR="00635A1A" w:rsidRPr="00635A1A" w:rsidTr="00635A1A">
        <w:trPr>
          <w:trHeight w:val="2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A1A" w:rsidRPr="00635A1A" w:rsidRDefault="00635A1A" w:rsidP="00635A1A">
            <w:pPr>
              <w:spacing w:after="0" w:line="20" w:lineRule="atLeast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635A1A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Togo</w:t>
            </w:r>
          </w:p>
        </w:tc>
      </w:tr>
      <w:tr w:rsidR="00635A1A" w:rsidRPr="00635A1A" w:rsidTr="00635A1A">
        <w:trPr>
          <w:trHeight w:val="2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A1A" w:rsidRPr="00635A1A" w:rsidRDefault="00635A1A" w:rsidP="00635A1A">
            <w:pPr>
              <w:spacing w:after="0" w:line="20" w:lineRule="atLeast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635A1A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 xml:space="preserve">Tuvalu </w:t>
            </w:r>
          </w:p>
        </w:tc>
      </w:tr>
      <w:tr w:rsidR="00635A1A" w:rsidRPr="00635A1A" w:rsidTr="00635A1A">
        <w:trPr>
          <w:trHeight w:val="2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A1A" w:rsidRPr="00635A1A" w:rsidRDefault="00635A1A" w:rsidP="00635A1A">
            <w:pPr>
              <w:spacing w:after="0" w:line="20" w:lineRule="atLeast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635A1A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 xml:space="preserve">Uganda </w:t>
            </w:r>
          </w:p>
        </w:tc>
      </w:tr>
      <w:tr w:rsidR="00635A1A" w:rsidRPr="00635A1A" w:rsidTr="00635A1A">
        <w:trPr>
          <w:trHeight w:val="2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A1A" w:rsidRPr="00635A1A" w:rsidRDefault="00635A1A" w:rsidP="00635A1A">
            <w:pPr>
              <w:spacing w:after="0" w:line="20" w:lineRule="atLeast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635A1A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United Republic of Tanzania</w:t>
            </w:r>
          </w:p>
        </w:tc>
      </w:tr>
      <w:tr w:rsidR="00635A1A" w:rsidRPr="00635A1A" w:rsidTr="00635A1A">
        <w:trPr>
          <w:trHeight w:val="2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A1A" w:rsidRPr="00635A1A" w:rsidRDefault="00635A1A" w:rsidP="00635A1A">
            <w:pPr>
              <w:spacing w:after="0" w:line="20" w:lineRule="atLeast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635A1A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 xml:space="preserve">Vanuatu </w:t>
            </w:r>
          </w:p>
        </w:tc>
      </w:tr>
      <w:tr w:rsidR="00635A1A" w:rsidRPr="00635A1A" w:rsidTr="00635A1A">
        <w:trPr>
          <w:trHeight w:val="2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A1A" w:rsidRPr="00635A1A" w:rsidRDefault="00635A1A" w:rsidP="00635A1A">
            <w:pPr>
              <w:spacing w:after="0" w:line="20" w:lineRule="atLeast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635A1A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Yemen</w:t>
            </w:r>
          </w:p>
        </w:tc>
      </w:tr>
      <w:tr w:rsidR="00635A1A" w:rsidRPr="00635A1A" w:rsidTr="00635A1A">
        <w:trPr>
          <w:trHeight w:val="2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A1A" w:rsidRPr="00635A1A" w:rsidRDefault="00635A1A" w:rsidP="00635A1A">
            <w:pPr>
              <w:spacing w:after="0" w:line="20" w:lineRule="atLeast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635A1A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 xml:space="preserve">Zambia </w:t>
            </w:r>
          </w:p>
        </w:tc>
      </w:tr>
    </w:tbl>
    <w:p w:rsidR="00635A1A" w:rsidRPr="00635A1A" w:rsidRDefault="00635A1A">
      <w:pPr>
        <w:rPr>
          <w:lang w:val="en-US"/>
        </w:rPr>
      </w:pPr>
    </w:p>
    <w:sectPr w:rsidR="00635A1A" w:rsidRPr="00635A1A" w:rsidSect="001B5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A1BBA"/>
    <w:multiLevelType w:val="hybridMultilevel"/>
    <w:tmpl w:val="D99232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1479A"/>
    <w:multiLevelType w:val="hybridMultilevel"/>
    <w:tmpl w:val="3E243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D6721"/>
    <w:multiLevelType w:val="hybridMultilevel"/>
    <w:tmpl w:val="62F6DE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5A1A"/>
    <w:rsid w:val="00115219"/>
    <w:rsid w:val="001B5B3E"/>
    <w:rsid w:val="00463129"/>
    <w:rsid w:val="00635A1A"/>
    <w:rsid w:val="00707BC4"/>
    <w:rsid w:val="007C0C89"/>
    <w:rsid w:val="00A7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A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35A1A"/>
    <w:rPr>
      <w:b/>
      <w:bCs/>
    </w:rPr>
  </w:style>
  <w:style w:type="paragraph" w:styleId="Paragraphedeliste">
    <w:name w:val="List Paragraph"/>
    <w:basedOn w:val="Normal"/>
    <w:uiPriority w:val="34"/>
    <w:qFormat/>
    <w:rsid w:val="00635A1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35A1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1521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ohrlls.org/en/ldc/2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584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Domitille Berard</cp:lastModifiedBy>
  <cp:revision>3</cp:revision>
  <dcterms:created xsi:type="dcterms:W3CDTF">2013-01-02T16:07:00Z</dcterms:created>
  <dcterms:modified xsi:type="dcterms:W3CDTF">2013-01-02T16:10:00Z</dcterms:modified>
</cp:coreProperties>
</file>