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26298" w14:textId="77777777" w:rsidR="00FC0356" w:rsidRPr="000617AE" w:rsidRDefault="000617AE">
      <w:pPr>
        <w:rPr>
          <w:sz w:val="24"/>
          <w:szCs w:val="24"/>
        </w:rPr>
      </w:pPr>
      <w:proofErr w:type="spellStart"/>
      <w:r w:rsidRPr="000617AE">
        <w:rPr>
          <w:b/>
        </w:rPr>
        <w:t>Table</w:t>
      </w:r>
      <w:proofErr w:type="spellEnd"/>
      <w:r w:rsidRPr="000617AE">
        <w:rPr>
          <w:b/>
        </w:rPr>
        <w:t xml:space="preserve"> 1: </w:t>
      </w:r>
      <w:proofErr w:type="spellStart"/>
      <w:r w:rsidRPr="000617AE">
        <w:rPr>
          <w:sz w:val="24"/>
          <w:szCs w:val="24"/>
        </w:rPr>
        <w:t>Predi</w:t>
      </w:r>
      <w:r>
        <w:rPr>
          <w:sz w:val="24"/>
          <w:szCs w:val="24"/>
        </w:rPr>
        <w:t>c</w:t>
      </w:r>
      <w:bookmarkStart w:id="0" w:name="_GoBack"/>
      <w:bookmarkEnd w:id="0"/>
      <w:r w:rsidRPr="000617AE">
        <w:rPr>
          <w:sz w:val="24"/>
          <w:szCs w:val="24"/>
        </w:rPr>
        <w:t>tive</w:t>
      </w:r>
      <w:proofErr w:type="spellEnd"/>
      <w:r w:rsidRPr="000617AE">
        <w:rPr>
          <w:sz w:val="24"/>
          <w:szCs w:val="24"/>
        </w:rPr>
        <w:t xml:space="preserve"> </w:t>
      </w:r>
      <w:proofErr w:type="spellStart"/>
      <w:r w:rsidRPr="000617AE">
        <w:rPr>
          <w:sz w:val="24"/>
          <w:szCs w:val="24"/>
        </w:rPr>
        <w:t>factors</w:t>
      </w:r>
      <w:proofErr w:type="spellEnd"/>
      <w:r w:rsidRPr="000617AE">
        <w:rPr>
          <w:sz w:val="24"/>
          <w:szCs w:val="24"/>
        </w:rPr>
        <w:t xml:space="preserve"> of </w:t>
      </w:r>
      <w:proofErr w:type="spellStart"/>
      <w:r w:rsidRPr="000617AE">
        <w:rPr>
          <w:sz w:val="24"/>
          <w:szCs w:val="24"/>
        </w:rPr>
        <w:t>outcomes</w:t>
      </w:r>
      <w:proofErr w:type="spellEnd"/>
    </w:p>
    <w:tbl>
      <w:tblPr>
        <w:tblStyle w:val="SombreamentoMdio2-nfase1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128"/>
      </w:tblGrid>
      <w:tr w:rsidR="000617AE" w:rsidRPr="00CC5744" w14:paraId="0D5EF0A6" w14:textId="77777777" w:rsidTr="00A86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1" w:type="dxa"/>
            <w:hideMark/>
          </w:tcPr>
          <w:p w14:paraId="4EED4459" w14:textId="77777777" w:rsidR="000617AE" w:rsidRPr="0017475E" w:rsidRDefault="000617AE" w:rsidP="00A86B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7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Factors</w:t>
            </w:r>
          </w:p>
        </w:tc>
        <w:tc>
          <w:tcPr>
            <w:tcW w:w="1984" w:type="dxa"/>
            <w:hideMark/>
          </w:tcPr>
          <w:p w14:paraId="7F63F028" w14:textId="77777777" w:rsidR="000617AE" w:rsidRPr="0017475E" w:rsidRDefault="000617AE" w:rsidP="00A86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Clinical treatment</w:t>
            </w:r>
          </w:p>
        </w:tc>
        <w:tc>
          <w:tcPr>
            <w:tcW w:w="1701" w:type="dxa"/>
            <w:hideMark/>
          </w:tcPr>
          <w:p w14:paraId="380128F7" w14:textId="77777777" w:rsidR="000617AE" w:rsidRPr="0017475E" w:rsidRDefault="000617AE" w:rsidP="00A86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Surgical treatment</w:t>
            </w:r>
          </w:p>
        </w:tc>
        <w:tc>
          <w:tcPr>
            <w:tcW w:w="1128" w:type="dxa"/>
            <w:hideMark/>
          </w:tcPr>
          <w:p w14:paraId="1F8D5E14" w14:textId="77777777" w:rsidR="000617AE" w:rsidRPr="0017475E" w:rsidRDefault="000617AE" w:rsidP="00A86B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7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1747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value</w:t>
            </w:r>
          </w:p>
        </w:tc>
      </w:tr>
      <w:tr w:rsidR="000617AE" w:rsidRPr="00CC5744" w14:paraId="2BE7840F" w14:textId="77777777" w:rsidTr="00A8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0E42B972" w14:textId="77777777" w:rsidR="000617AE" w:rsidRPr="00CC5744" w:rsidRDefault="000617AE" w:rsidP="00A86B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Thrombocytopenia (&lt; 50,000)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D0F32D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(17%)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DD7FE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(8%)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41286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0.45</w:t>
            </w:r>
          </w:p>
        </w:tc>
      </w:tr>
      <w:tr w:rsidR="000617AE" w:rsidRPr="00CC5744" w14:paraId="2A58DD9E" w14:textId="77777777" w:rsidTr="00A8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6BC20412" w14:textId="77777777" w:rsidR="000617AE" w:rsidRPr="00CC5744" w:rsidRDefault="000617AE" w:rsidP="00A8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 feeding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231177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(17%)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61BD80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(22%)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AFA4F9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</w:t>
            </w:r>
          </w:p>
        </w:tc>
      </w:tr>
      <w:tr w:rsidR="000617AE" w:rsidRPr="00CC5744" w14:paraId="17E53042" w14:textId="77777777" w:rsidTr="00A8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2E3AC539" w14:textId="77777777" w:rsidR="000617AE" w:rsidRPr="00CC5744" w:rsidRDefault="000617AE" w:rsidP="00A8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Vasoactive drugs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CF8D8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(40%)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347D7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(39%)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7E6FC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</w:tr>
      <w:tr w:rsidR="000617AE" w:rsidRPr="00CC5744" w14:paraId="4AA2D093" w14:textId="77777777" w:rsidTr="00A8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4E791E3B" w14:textId="77777777" w:rsidR="000617AE" w:rsidRPr="00CC5744" w:rsidRDefault="000617AE" w:rsidP="00A8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Tachycardia (&gt;160 bpm)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99780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(72%)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5C9B7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(78%)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83E81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</w:t>
            </w:r>
          </w:p>
        </w:tc>
      </w:tr>
      <w:tr w:rsidR="000617AE" w:rsidRPr="00CC5744" w14:paraId="34438037" w14:textId="77777777" w:rsidTr="00A8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63287F07" w14:textId="77777777" w:rsidR="000617AE" w:rsidRPr="00CC5744" w:rsidRDefault="000617AE" w:rsidP="00A8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RBC transfusion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9E1167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 (64%)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0E5871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(82%)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63871E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</w:tr>
      <w:tr w:rsidR="000617AE" w:rsidRPr="00CC5744" w14:paraId="6F248D93" w14:textId="77777777" w:rsidTr="00A8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1C9A8132" w14:textId="77777777" w:rsidR="000617AE" w:rsidRPr="00CC5744" w:rsidRDefault="000617AE" w:rsidP="00A8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Antenatal corticosteroids use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B0C04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(73%)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E8DFC7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22(78%)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DA58B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0.78</w:t>
            </w:r>
          </w:p>
        </w:tc>
      </w:tr>
      <w:tr w:rsidR="000617AE" w:rsidRPr="00CC5744" w14:paraId="465AFF13" w14:textId="77777777" w:rsidTr="00A8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68583690" w14:textId="77777777" w:rsidR="000617AE" w:rsidRPr="00CC5744" w:rsidRDefault="000617AE" w:rsidP="00A86B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Gestational age* </w:t>
            </w:r>
            <w:r w:rsidRPr="00CC57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£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21D63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199.6 (± 18.0)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9E2818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192.0 (± 14.2)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5055A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</w:p>
        </w:tc>
      </w:tr>
      <w:tr w:rsidR="000617AE" w:rsidRPr="00CC5744" w14:paraId="6131096F" w14:textId="77777777" w:rsidTr="00A8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2BF84A47" w14:textId="77777777" w:rsidR="000617AE" w:rsidRPr="00CC5744" w:rsidRDefault="000617AE" w:rsidP="00A8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Enteral feeding length</w:t>
            </w:r>
            <w:r w:rsidRPr="00CC57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£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65F7B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 (± 5.5)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9DBC7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 (± 6.1)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1694A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0.85</w:t>
            </w:r>
          </w:p>
        </w:tc>
      </w:tr>
      <w:tr w:rsidR="000617AE" w:rsidRPr="00CC5744" w14:paraId="3EFC109E" w14:textId="77777777" w:rsidTr="00A8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3143C117" w14:textId="77777777" w:rsidR="000617AE" w:rsidRPr="00CC5744" w:rsidRDefault="000617AE" w:rsidP="00A8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affeine length</w:t>
            </w:r>
            <w:r w:rsidRPr="00CC57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£</w:t>
            </w: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35A10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 (± 7.5)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B2CEF7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 (± 10.1)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A8137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0.57</w:t>
            </w:r>
          </w:p>
        </w:tc>
      </w:tr>
      <w:tr w:rsidR="000617AE" w:rsidRPr="00CC5744" w14:paraId="5956C9B5" w14:textId="77777777" w:rsidTr="00A8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67165DFB" w14:textId="77777777" w:rsidR="000617AE" w:rsidRPr="00CC5744" w:rsidRDefault="000617AE" w:rsidP="00A8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 of umbilical catheter use</w:t>
            </w:r>
            <w:r w:rsidRPr="00CC57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£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04531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 (± 2.2)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B4EED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 (± 2.4)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FCA0B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0.68</w:t>
            </w:r>
          </w:p>
        </w:tc>
      </w:tr>
      <w:tr w:rsidR="000617AE" w:rsidRPr="00CC5744" w14:paraId="13BE724B" w14:textId="77777777" w:rsidTr="00A8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71850A0E" w14:textId="77777777" w:rsidR="000617AE" w:rsidRPr="00CC5744" w:rsidRDefault="000617AE" w:rsidP="00A8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CC57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£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DFAB1B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 (± 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3F390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 (± 0.2)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3C376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0.38</w:t>
            </w:r>
          </w:p>
        </w:tc>
      </w:tr>
      <w:tr w:rsidR="000617AE" w:rsidRPr="00CC5744" w14:paraId="17FA4C5F" w14:textId="77777777" w:rsidTr="00A8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0C33545B" w14:textId="77777777" w:rsidR="000617AE" w:rsidRPr="00CC5744" w:rsidRDefault="000617AE" w:rsidP="00A8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Lactate</w:t>
            </w:r>
            <w:r w:rsidRPr="00CC57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£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7E7E0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 (± 2.0)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C7346D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 (± 4.3)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2E7FB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</w:tr>
      <w:tr w:rsidR="000617AE" w:rsidRPr="00CC5744" w14:paraId="5AC79499" w14:textId="77777777" w:rsidTr="00A8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78509739" w14:textId="77777777" w:rsidR="000617AE" w:rsidRPr="00CC5744" w:rsidRDefault="000617AE" w:rsidP="00A8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Hemoglobin</w:t>
            </w:r>
            <w:r w:rsidRPr="00CC57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£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6672F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 (± 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14B1E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 (± 2.4)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5B9DF5" w14:textId="77777777" w:rsidR="000617AE" w:rsidRPr="00CC5744" w:rsidRDefault="000617AE" w:rsidP="00A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</w:p>
        </w:tc>
      </w:tr>
      <w:tr w:rsidR="000617AE" w:rsidRPr="00CC5744" w14:paraId="19F9B686" w14:textId="77777777" w:rsidTr="00A8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359C8E32" w14:textId="77777777" w:rsidR="000617AE" w:rsidRPr="00CC5744" w:rsidRDefault="000617AE" w:rsidP="00A86B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Lower mean blood pressure</w:t>
            </w:r>
            <w:r w:rsidRPr="00CC57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207DB1F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30.5 (± 6.8)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26E0EA1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33.3 (± 8.7)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2333EC37" w14:textId="77777777" w:rsidR="000617AE" w:rsidRPr="00CC5744" w:rsidRDefault="000617AE" w:rsidP="00A86B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</w:tr>
    </w:tbl>
    <w:p w14:paraId="1BDC0388" w14:textId="77777777" w:rsidR="000617AE" w:rsidRPr="00CC5744" w:rsidRDefault="000617AE" w:rsidP="000617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5744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Corrected gestational age on the day of diagnosis</w:t>
      </w:r>
      <w:r w:rsidRPr="00CC5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802B81" w14:textId="77777777" w:rsidR="000617AE" w:rsidRDefault="000617AE" w:rsidP="000617AE">
      <w:r w:rsidRPr="00CC574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£</w:t>
      </w:r>
      <w:r w:rsidRPr="00CC5744">
        <w:rPr>
          <w:rFonts w:ascii="Times New Roman" w:hAnsi="Times New Roman" w:cs="Times New Roman"/>
          <w:sz w:val="24"/>
          <w:szCs w:val="24"/>
          <w:lang w:val="en-US"/>
        </w:rPr>
        <w:t xml:space="preserve"> Average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5744">
        <w:rPr>
          <w:rFonts w:ascii="Times New Roman" w:hAnsi="Times New Roman" w:cs="Times New Roman"/>
          <w:sz w:val="24"/>
          <w:szCs w:val="24"/>
          <w:lang w:val="en-US"/>
        </w:rPr>
        <w:t>(Standard Deviation</w:t>
      </w:r>
    </w:p>
    <w:sectPr w:rsidR="000617AE" w:rsidSect="00CF2E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A7CBA" w14:textId="77777777" w:rsidR="00604578" w:rsidRDefault="00604578" w:rsidP="000617AE">
      <w:pPr>
        <w:spacing w:after="0" w:line="240" w:lineRule="auto"/>
      </w:pPr>
      <w:r>
        <w:separator/>
      </w:r>
    </w:p>
  </w:endnote>
  <w:endnote w:type="continuationSeparator" w:id="0">
    <w:p w14:paraId="72466E97" w14:textId="77777777" w:rsidR="00604578" w:rsidRDefault="00604578" w:rsidP="0006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3EED4" w14:textId="77777777" w:rsidR="00604578" w:rsidRDefault="00604578" w:rsidP="000617AE">
      <w:pPr>
        <w:spacing w:after="0" w:line="240" w:lineRule="auto"/>
      </w:pPr>
      <w:r>
        <w:separator/>
      </w:r>
    </w:p>
  </w:footnote>
  <w:footnote w:type="continuationSeparator" w:id="0">
    <w:p w14:paraId="51149247" w14:textId="77777777" w:rsidR="00604578" w:rsidRDefault="00604578" w:rsidP="00061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AE"/>
    <w:rsid w:val="000617AE"/>
    <w:rsid w:val="00604578"/>
    <w:rsid w:val="006F73B2"/>
    <w:rsid w:val="00C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A1CA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17A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Mdio2-nfase1">
    <w:name w:val="Medium Shading 2 Accent 1"/>
    <w:basedOn w:val="Tabelanormal"/>
    <w:uiPriority w:val="64"/>
    <w:rsid w:val="000617AE"/>
    <w:rPr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719</Characters>
  <Application>Microsoft Macintosh Word</Application>
  <DocSecurity>0</DocSecurity>
  <Lines>5</Lines>
  <Paragraphs>1</Paragraphs>
  <ScaleCrop>false</ScaleCrop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2019-04-29T19:04:00Z</dcterms:created>
  <dcterms:modified xsi:type="dcterms:W3CDTF">2019-04-29T19:09:00Z</dcterms:modified>
</cp:coreProperties>
</file>