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27639"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rPr>
      </w:pPr>
      <w:r>
        <w:rPr>
          <w:rFonts w:ascii="Times New Roman" w:hAnsi="Times New Roman"/>
          <w:b/>
        </w:rPr>
        <w:t>______________________ Library</w:t>
      </w:r>
    </w:p>
    <w:p w14:paraId="1C6E325D"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rPr>
      </w:pPr>
    </w:p>
    <w:p w14:paraId="4A8EE277"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rPr>
      </w:pPr>
      <w:r>
        <w:rPr>
          <w:rFonts w:ascii="Times New Roman" w:hAnsi="Times New Roman"/>
          <w:b/>
        </w:rPr>
        <w:t>___________________________________ (Title)</w:t>
      </w:r>
    </w:p>
    <w:p w14:paraId="6692D069"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rPr>
      </w:pPr>
    </w:p>
    <w:p w14:paraId="29523C8A"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rPr>
      </w:pPr>
      <w:r>
        <w:rPr>
          <w:rFonts w:ascii="Times New Roman" w:hAnsi="Times New Roman"/>
          <w:b/>
        </w:rPr>
        <w:t>Volunteer Job Description</w:t>
      </w:r>
    </w:p>
    <w:p w14:paraId="52E93F4A"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592DECD2"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t xml:space="preserve">Position Overview and Impact:  </w:t>
      </w:r>
    </w:p>
    <w:p w14:paraId="51E3268E"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124AEF81"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5FD2DA23"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37076C59"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32D460EF"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t>Key Responsibilities:</w:t>
      </w:r>
      <w:r>
        <w:rPr>
          <w:rFonts w:ascii="Times New Roman" w:hAnsi="Times New Roman"/>
        </w:rPr>
        <w:tab/>
      </w:r>
    </w:p>
    <w:p w14:paraId="1897790F"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060BEBD3"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Roman" w:hAnsi="Times New Roman"/>
        </w:rPr>
      </w:pPr>
      <w:r>
        <w:rPr>
          <w:rFonts w:ascii="Times New Roman" w:hAnsi="Times New Roman"/>
        </w:rPr>
        <w:t>1.</w:t>
      </w:r>
      <w:r>
        <w:rPr>
          <w:rFonts w:ascii="Times New Roman" w:hAnsi="Times New Roman"/>
        </w:rPr>
        <w:tab/>
      </w:r>
    </w:p>
    <w:p w14:paraId="1262BA0C"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70882145"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Roman" w:hAnsi="Times New Roman"/>
        </w:rPr>
      </w:pPr>
      <w:r>
        <w:rPr>
          <w:rFonts w:ascii="Times New Roman" w:hAnsi="Times New Roman"/>
        </w:rPr>
        <w:t>2.</w:t>
      </w:r>
      <w:r>
        <w:rPr>
          <w:rFonts w:ascii="Times New Roman" w:hAnsi="Times New Roman"/>
        </w:rPr>
        <w:tab/>
      </w:r>
    </w:p>
    <w:p w14:paraId="317135C6"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5F28C15F"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rPr>
        <w:t>3.</w:t>
      </w:r>
    </w:p>
    <w:p w14:paraId="398F4E8D"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49C5466C"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rPr>
        <w:t>4.</w:t>
      </w:r>
    </w:p>
    <w:p w14:paraId="302B76DA"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0E7B45F7"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rPr>
      </w:pPr>
      <w:r>
        <w:rPr>
          <w:rFonts w:ascii="Times New Roman" w:hAnsi="Times New Roman"/>
          <w:b/>
        </w:rPr>
        <w:t>Qualifications:</w:t>
      </w:r>
    </w:p>
    <w:p w14:paraId="2A37D41F"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rPr>
        <w:tab/>
      </w:r>
      <w:r>
        <w:rPr>
          <w:rFonts w:ascii="Times New Roman" w:hAnsi="Times New Roman"/>
        </w:rPr>
        <w:tab/>
      </w:r>
    </w:p>
    <w:p w14:paraId="3AD1765D"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10B6A41B"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49C25CE0"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4071D8A3"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t>On-Going Library Contact:</w:t>
      </w:r>
      <w:r>
        <w:rPr>
          <w:rFonts w:ascii="Times New Roman" w:hAnsi="Times New Roman"/>
        </w:rPr>
        <w:tab/>
      </w:r>
    </w:p>
    <w:p w14:paraId="6A90C831"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4F5CFDFB"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3D885B87"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332C1F9D"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t>Training and Support Provided:</w:t>
      </w:r>
      <w:r>
        <w:rPr>
          <w:rFonts w:ascii="Times New Roman" w:hAnsi="Times New Roman"/>
        </w:rPr>
        <w:t xml:space="preserve"> </w:t>
      </w:r>
    </w:p>
    <w:p w14:paraId="3EC58E25"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3BEAFF8D"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415AA375"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4D3D942C"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t>Time Commitment:</w:t>
      </w:r>
      <w:r>
        <w:rPr>
          <w:rFonts w:ascii="Times New Roman" w:hAnsi="Times New Roman"/>
        </w:rPr>
        <w:tab/>
      </w:r>
    </w:p>
    <w:p w14:paraId="4E6A3F90"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5D156083"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18245C55"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t>Length of Commitment:</w:t>
      </w:r>
      <w:r>
        <w:rPr>
          <w:rFonts w:ascii="Times New Roman" w:hAnsi="Times New Roman"/>
        </w:rPr>
        <w:t xml:space="preserve">   </w:t>
      </w:r>
    </w:p>
    <w:p w14:paraId="45F6DB15"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2A3F82EE"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618EB72E"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t>Benefits of Volunteering:</w:t>
      </w:r>
    </w:p>
    <w:p w14:paraId="3B164DEE"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61B884B7"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New Roman" w:hAnsi="Times New Roman"/>
        </w:rPr>
      </w:pPr>
    </w:p>
    <w:p w14:paraId="7EC857D6"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66DEBA81" w14:textId="77777777" w:rsidR="00F100F2" w:rsidRPr="00CB1684" w:rsidRDefault="00F100F2" w:rsidP="00F100F2">
      <w:pPr>
        <w:rPr>
          <w:b/>
        </w:rPr>
      </w:pPr>
      <w:r>
        <w:rPr>
          <w:b/>
        </w:rPr>
        <w:t xml:space="preserve">Initial </w:t>
      </w:r>
      <w:r w:rsidRPr="00CB1684">
        <w:rPr>
          <w:b/>
        </w:rPr>
        <w:t>Contact Person</w:t>
      </w:r>
      <w:r>
        <w:rPr>
          <w:b/>
        </w:rPr>
        <w:t>:</w:t>
      </w:r>
    </w:p>
    <w:p w14:paraId="09A5DA2E" w14:textId="77777777" w:rsidR="00F100F2" w:rsidRPr="00261D3B"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Date Revised:</w:t>
      </w:r>
      <w:r>
        <w:rPr>
          <w:rFonts w:ascii="Times New Roman" w:hAnsi="Times New Roman"/>
          <w:b/>
        </w:rPr>
        <w:tab/>
      </w:r>
    </w:p>
    <w:p w14:paraId="3AAFDF18"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rPr>
      </w:pPr>
      <w:r>
        <w:rPr>
          <w:rFonts w:ascii="Times New Roman" w:hAnsi="Times New Roman"/>
          <w:b/>
        </w:rPr>
        <w:lastRenderedPageBreak/>
        <w:t>LEHN PUBLIC LIBRARY</w:t>
      </w:r>
    </w:p>
    <w:p w14:paraId="080E6108"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rPr>
      </w:pPr>
    </w:p>
    <w:p w14:paraId="2AAD240F"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rPr>
      </w:pPr>
      <w:r>
        <w:rPr>
          <w:rFonts w:ascii="Times New Roman" w:hAnsi="Times New Roman"/>
          <w:b/>
        </w:rPr>
        <w:t xml:space="preserve">Volunteer Job Description </w:t>
      </w:r>
    </w:p>
    <w:p w14:paraId="4F4D171C"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rPr>
      </w:pPr>
    </w:p>
    <w:p w14:paraId="5B7C67D5"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u w:val="single"/>
        </w:rPr>
      </w:pPr>
      <w:r>
        <w:rPr>
          <w:rFonts w:ascii="Times New Roman" w:hAnsi="Times New Roman"/>
          <w:b/>
          <w:u w:val="single"/>
        </w:rPr>
        <w:t>Public Speaker</w:t>
      </w:r>
    </w:p>
    <w:p w14:paraId="4EA84E57"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29D23207" w14:textId="541D751F" w:rsidR="00F100F2" w:rsidRDefault="00F100F2" w:rsidP="00F100F2">
      <w:pPr>
        <w:pStyle w:val="WPNormal"/>
        <w:tabs>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0" w:hanging="3600"/>
        <w:rPr>
          <w:rFonts w:ascii="Times New Roman" w:hAnsi="Times New Roman"/>
        </w:rPr>
      </w:pPr>
      <w:r>
        <w:rPr>
          <w:rFonts w:ascii="Times New Roman" w:hAnsi="Times New Roman"/>
          <w:b/>
        </w:rPr>
        <w:t xml:space="preserve">Position Overview and Impact: </w:t>
      </w:r>
      <w:r>
        <w:rPr>
          <w:rFonts w:ascii="Times New Roman" w:hAnsi="Times New Roman"/>
          <w:b/>
        </w:rPr>
        <w:tab/>
      </w:r>
      <w:r>
        <w:rPr>
          <w:rFonts w:ascii="Times New Roman" w:hAnsi="Times New Roman"/>
        </w:rPr>
        <w:t>Make presentations</w:t>
      </w:r>
      <w:r w:rsidR="00AB478E">
        <w:rPr>
          <w:rFonts w:ascii="Times New Roman" w:hAnsi="Times New Roman"/>
        </w:rPr>
        <w:t xml:space="preserve"> about the library to community </w:t>
      </w:r>
      <w:r>
        <w:rPr>
          <w:rFonts w:ascii="Times New Roman" w:hAnsi="Times New Roman"/>
        </w:rPr>
        <w:t xml:space="preserve">groups to raise awareness about what the library </w:t>
      </w:r>
      <w:proofErr w:type="gramStart"/>
      <w:r>
        <w:rPr>
          <w:rFonts w:ascii="Times New Roman" w:hAnsi="Times New Roman"/>
        </w:rPr>
        <w:t>has to</w:t>
      </w:r>
      <w:proofErr w:type="gramEnd"/>
      <w:r>
        <w:rPr>
          <w:rFonts w:ascii="Times New Roman" w:hAnsi="Times New Roman"/>
        </w:rPr>
        <w:t xml:space="preserve"> offer, and to attract potential library users, volunteers and supporters.</w:t>
      </w:r>
    </w:p>
    <w:p w14:paraId="7FD608E3"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511FDE35"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rPr>
      </w:pPr>
      <w:r>
        <w:rPr>
          <w:rFonts w:ascii="Times New Roman" w:hAnsi="Times New Roman"/>
          <w:b/>
        </w:rPr>
        <w:t>Key Responsibilities:</w:t>
      </w:r>
    </w:p>
    <w:p w14:paraId="4E9C66E7"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rPr>
        <w:tab/>
      </w:r>
    </w:p>
    <w:p w14:paraId="612488FA" w14:textId="77777777" w:rsidR="00F100F2" w:rsidRDefault="00F100F2" w:rsidP="00F100F2">
      <w:pPr>
        <w:pStyle w:val="WPNormal"/>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Times New Roman" w:hAnsi="Times New Roman"/>
        </w:rPr>
      </w:pPr>
      <w:r>
        <w:rPr>
          <w:rFonts w:ascii="Times New Roman" w:hAnsi="Times New Roman"/>
        </w:rPr>
        <w:t>1.</w:t>
      </w:r>
      <w:r>
        <w:rPr>
          <w:rFonts w:ascii="Times New Roman" w:hAnsi="Times New Roman"/>
        </w:rPr>
        <w:tab/>
        <w:t>Attend a 2-hour orientation to the Library and on its public speaking objectives, presentation outline and materials that have been prepared.</w:t>
      </w:r>
    </w:p>
    <w:p w14:paraId="51A7CF96"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2DD3957E" w14:textId="77777777" w:rsidR="00F100F2" w:rsidRDefault="00F100F2" w:rsidP="00F100F2">
      <w:pPr>
        <w:pStyle w:val="WPNormal"/>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Times New Roman" w:hAnsi="Times New Roman"/>
        </w:rPr>
      </w:pPr>
      <w:r>
        <w:rPr>
          <w:rFonts w:ascii="Times New Roman" w:hAnsi="Times New Roman"/>
        </w:rPr>
        <w:t>2.</w:t>
      </w:r>
      <w:r>
        <w:rPr>
          <w:rFonts w:ascii="Times New Roman" w:hAnsi="Times New Roman"/>
        </w:rPr>
        <w:tab/>
        <w:t>Respond to requests to speak based on your schedule when Speaker’s Bureau Coordinator contacts you with a speaking engagement.</w:t>
      </w:r>
    </w:p>
    <w:p w14:paraId="291AE11C"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073ABCF4" w14:textId="77777777" w:rsidR="00F100F2" w:rsidRDefault="00F100F2" w:rsidP="00F100F2">
      <w:pPr>
        <w:pStyle w:val="WPNormal"/>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Times New Roman" w:hAnsi="Times New Roman"/>
        </w:rPr>
      </w:pPr>
      <w:r>
        <w:rPr>
          <w:rFonts w:ascii="Times New Roman" w:hAnsi="Times New Roman"/>
        </w:rPr>
        <w:t>3.</w:t>
      </w:r>
      <w:r>
        <w:rPr>
          <w:rFonts w:ascii="Times New Roman" w:hAnsi="Times New Roman"/>
        </w:rPr>
        <w:tab/>
        <w:t xml:space="preserve">Report data on number of attendees, </w:t>
      </w:r>
      <w:proofErr w:type="gramStart"/>
      <w:r>
        <w:rPr>
          <w:rFonts w:ascii="Times New Roman" w:hAnsi="Times New Roman"/>
        </w:rPr>
        <w:t>particular interests</w:t>
      </w:r>
      <w:proofErr w:type="gramEnd"/>
      <w:r>
        <w:rPr>
          <w:rFonts w:ascii="Times New Roman" w:hAnsi="Times New Roman"/>
        </w:rPr>
        <w:t xml:space="preserve"> of the group and/or unanswered questions to the Speaker’s Bureau Coordinator within 3 days of speaking engagements.</w:t>
      </w:r>
    </w:p>
    <w:p w14:paraId="736F7E95" w14:textId="77777777" w:rsidR="00F100F2" w:rsidRDefault="00F100F2" w:rsidP="00F100F2">
      <w:pPr>
        <w:pStyle w:val="WPNormal"/>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rPr>
      </w:pPr>
    </w:p>
    <w:p w14:paraId="1757FED6"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t>Qualifications:</w:t>
      </w:r>
      <w:r>
        <w:rPr>
          <w:rFonts w:ascii="Times New Roman" w:hAnsi="Times New Roman"/>
        </w:rPr>
        <w:tab/>
      </w:r>
      <w:r>
        <w:rPr>
          <w:rFonts w:ascii="Times New Roman" w:hAnsi="Times New Roman"/>
        </w:rPr>
        <w:tab/>
      </w:r>
    </w:p>
    <w:p w14:paraId="25D81004"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6CEB2CBC" w14:textId="77777777" w:rsidR="00F100F2" w:rsidRDefault="00F100F2" w:rsidP="00F100F2">
      <w:pPr>
        <w:pStyle w:val="WPNormal"/>
        <w:numPr>
          <w:ilvl w:val="0"/>
          <w:numId w:val="1"/>
        </w:numPr>
        <w:tabs>
          <w:tab w:val="clear" w:pos="36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720"/>
        <w:rPr>
          <w:rFonts w:ascii="Times New Roman" w:hAnsi="Times New Roman"/>
        </w:rPr>
      </w:pPr>
      <w:r>
        <w:rPr>
          <w:rFonts w:ascii="Times New Roman" w:hAnsi="Times New Roman"/>
        </w:rPr>
        <w:t>Commitment to the Library’s vision and mission</w:t>
      </w:r>
    </w:p>
    <w:p w14:paraId="15202CD9" w14:textId="77777777" w:rsidR="00F100F2" w:rsidRDefault="00F100F2" w:rsidP="00F100F2">
      <w:pPr>
        <w:pStyle w:val="WPNormal"/>
        <w:numPr>
          <w:ilvl w:val="0"/>
          <w:numId w:val="1"/>
        </w:numPr>
        <w:tabs>
          <w:tab w:val="clear" w:pos="36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720"/>
        <w:rPr>
          <w:rFonts w:ascii="Times New Roman" w:hAnsi="Times New Roman"/>
        </w:rPr>
      </w:pPr>
      <w:r>
        <w:rPr>
          <w:rFonts w:ascii="Times New Roman" w:hAnsi="Times New Roman"/>
        </w:rPr>
        <w:t>Successful public speaking experience</w:t>
      </w:r>
    </w:p>
    <w:p w14:paraId="0E6540C0" w14:textId="77777777" w:rsidR="00F100F2" w:rsidRDefault="00F100F2" w:rsidP="00F100F2">
      <w:pPr>
        <w:pStyle w:val="WPNormal"/>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rPr>
      </w:pPr>
    </w:p>
    <w:p w14:paraId="5D71B6E7" w14:textId="77777777" w:rsidR="00F100F2" w:rsidRDefault="00F100F2" w:rsidP="00F100F2">
      <w:pPr>
        <w:pStyle w:val="WPNormal"/>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Times New Roman" w:hAnsi="Times New Roman"/>
        </w:rPr>
      </w:pPr>
      <w:r>
        <w:rPr>
          <w:rFonts w:ascii="Times New Roman" w:hAnsi="Times New Roman"/>
          <w:b/>
        </w:rPr>
        <w:t>Training and Support Provided:</w:t>
      </w:r>
      <w:r>
        <w:rPr>
          <w:rFonts w:ascii="Times New Roman" w:hAnsi="Times New Roman"/>
        </w:rPr>
        <w:t xml:space="preserve">  Orientation to the Library, and training on public speaking objectives, </w:t>
      </w:r>
    </w:p>
    <w:p w14:paraId="6E829BC0" w14:textId="77777777" w:rsidR="00F100F2" w:rsidRDefault="00F100F2" w:rsidP="00F100F2">
      <w:pPr>
        <w:pStyle w:val="WPNormal"/>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Times New Roman" w:hAnsi="Times New Roman"/>
        </w:rPr>
      </w:pPr>
      <w:r>
        <w:rPr>
          <w:rFonts w:ascii="Times New Roman" w:hAnsi="Times New Roman"/>
          <w:b/>
        </w:rPr>
        <w:tab/>
      </w:r>
      <w:r>
        <w:rPr>
          <w:rFonts w:ascii="Times New Roman" w:hAnsi="Times New Roman"/>
        </w:rPr>
        <w:t>outline and materials, as well as access to Speaker’s Bureau Coordinator as needed.</w:t>
      </w:r>
    </w:p>
    <w:p w14:paraId="239DFACE"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7EAB7398"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t>Time Commitment:</w:t>
      </w:r>
      <w:r>
        <w:rPr>
          <w:rFonts w:ascii="Times New Roman" w:hAnsi="Times New Roman"/>
        </w:rPr>
        <w:tab/>
        <w:t xml:space="preserve"> Average 3 - 5 hours per month based on number of speaking engagements offered to you that fit into your schedule.</w:t>
      </w:r>
    </w:p>
    <w:p w14:paraId="127E885B"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1B41C189"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t>Length of Commitment:</w:t>
      </w:r>
      <w:r>
        <w:rPr>
          <w:rFonts w:ascii="Times New Roman" w:hAnsi="Times New Roman"/>
        </w:rPr>
        <w:t xml:space="preserve">   Minimum </w:t>
      </w:r>
      <w:proofErr w:type="gramStart"/>
      <w:r>
        <w:rPr>
          <w:rFonts w:ascii="Times New Roman" w:hAnsi="Times New Roman"/>
        </w:rPr>
        <w:t>six month</w:t>
      </w:r>
      <w:proofErr w:type="gramEnd"/>
      <w:r>
        <w:rPr>
          <w:rFonts w:ascii="Times New Roman" w:hAnsi="Times New Roman"/>
        </w:rPr>
        <w:t xml:space="preserve"> commitment requested</w:t>
      </w:r>
    </w:p>
    <w:p w14:paraId="44AA5A45" w14:textId="77777777" w:rsidR="00F100F2" w:rsidRDefault="00F100F2" w:rsidP="00F100F2">
      <w:pPr>
        <w:pStyle w:val="WPNorma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5655D711"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rPr>
      </w:pPr>
      <w:r>
        <w:rPr>
          <w:rFonts w:ascii="Times New Roman" w:hAnsi="Times New Roman"/>
          <w:b/>
        </w:rPr>
        <w:t>Benefits of Volunteering:</w:t>
      </w:r>
    </w:p>
    <w:p w14:paraId="36288463"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4B6BA24E" w14:textId="77777777" w:rsidR="00F100F2" w:rsidRDefault="00F100F2" w:rsidP="00F100F2">
      <w:pPr>
        <w:pStyle w:val="WPNormal"/>
        <w:numPr>
          <w:ilvl w:val="0"/>
          <w:numId w:val="2"/>
        </w:numPr>
        <w:tabs>
          <w:tab w:val="clear" w:pos="36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720"/>
        <w:rPr>
          <w:rFonts w:ascii="Times New Roman" w:hAnsi="Times New Roman"/>
        </w:rPr>
      </w:pPr>
      <w:r>
        <w:rPr>
          <w:rFonts w:ascii="Times New Roman" w:hAnsi="Times New Roman"/>
        </w:rPr>
        <w:t>Assist the Library in spreading the word to attract new users and supporters.</w:t>
      </w:r>
    </w:p>
    <w:p w14:paraId="7B3E6A17" w14:textId="77777777" w:rsidR="00F100F2" w:rsidRDefault="00F100F2" w:rsidP="00F100F2">
      <w:pPr>
        <w:pStyle w:val="WPNormal"/>
        <w:numPr>
          <w:ilvl w:val="0"/>
          <w:numId w:val="2"/>
        </w:numPr>
        <w:tabs>
          <w:tab w:val="clear" w:pos="36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720"/>
        <w:rPr>
          <w:rFonts w:ascii="Times New Roman" w:hAnsi="Times New Roman"/>
        </w:rPr>
      </w:pPr>
      <w:r>
        <w:rPr>
          <w:rFonts w:ascii="Times New Roman" w:hAnsi="Times New Roman"/>
        </w:rPr>
        <w:t>Utilize skills in public speaking.</w:t>
      </w:r>
    </w:p>
    <w:p w14:paraId="2478F9CE" w14:textId="77777777" w:rsidR="00F100F2" w:rsidRDefault="00F100F2" w:rsidP="00F100F2">
      <w:pPr>
        <w:pStyle w:val="WPNormal"/>
        <w:numPr>
          <w:ilvl w:val="0"/>
          <w:numId w:val="2"/>
        </w:numPr>
        <w:tabs>
          <w:tab w:val="clear" w:pos="36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720"/>
        <w:rPr>
          <w:rFonts w:ascii="Times New Roman" w:hAnsi="Times New Roman"/>
        </w:rPr>
      </w:pPr>
      <w:r>
        <w:rPr>
          <w:rFonts w:ascii="Times New Roman" w:hAnsi="Times New Roman"/>
        </w:rPr>
        <w:t>Develop new community contacts.</w:t>
      </w:r>
    </w:p>
    <w:p w14:paraId="50141AA4" w14:textId="77777777" w:rsidR="00F100F2" w:rsidRDefault="00F100F2" w:rsidP="00F100F2">
      <w:pPr>
        <w:pStyle w:val="WPNorma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rPr>
      </w:pPr>
    </w:p>
    <w:p w14:paraId="2E4EF85F" w14:textId="77777777" w:rsidR="00F100F2" w:rsidRDefault="00F100F2" w:rsidP="00F100F2">
      <w:pPr>
        <w:pStyle w:val="WPNorma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t>On-Going Library Contact:</w:t>
      </w:r>
      <w:r>
        <w:rPr>
          <w:rFonts w:ascii="Times New Roman" w:hAnsi="Times New Roman"/>
        </w:rPr>
        <w:tab/>
        <w:t xml:space="preserve"> Speaker’s Bureau Coordinator</w:t>
      </w:r>
    </w:p>
    <w:p w14:paraId="269B127B" w14:textId="77777777" w:rsidR="00F100F2" w:rsidRDefault="00F100F2" w:rsidP="00F100F2">
      <w:pPr>
        <w:pStyle w:val="WPNorma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2620B47A" w14:textId="77777777" w:rsidR="00F100F2" w:rsidRDefault="00F100F2" w:rsidP="00F100F2">
      <w:pPr>
        <w:pStyle w:val="WPNorma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520497">
        <w:rPr>
          <w:rFonts w:ascii="Times New Roman" w:hAnsi="Times New Roman"/>
          <w:b/>
        </w:rPr>
        <w:t>Location:</w:t>
      </w:r>
      <w:r>
        <w:rPr>
          <w:rFonts w:ascii="Times New Roman" w:hAnsi="Times New Roman"/>
        </w:rPr>
        <w:t xml:space="preserve"> Aside from training and other meetings at the library, most of the work for this position will be done at the locations where community groups have requested a presentation.</w:t>
      </w:r>
    </w:p>
    <w:p w14:paraId="4FB88436"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74B4E7ED"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z w:val="20"/>
        </w:rPr>
      </w:pPr>
      <w:r>
        <w:rPr>
          <w:rFonts w:ascii="Times New Roman" w:hAnsi="Times New Roman"/>
          <w:b/>
        </w:rPr>
        <w:t>Contact Person:</w:t>
      </w:r>
      <w:r>
        <w:rPr>
          <w:rFonts w:ascii="Times New Roman" w:hAnsi="Times New Roman"/>
        </w:rPr>
        <w:t xml:space="preserve">  Carla Lehn, Library Volunteer Coordinator (916) 653-7743/clehn@library.ca.gov</w:t>
      </w:r>
      <w:r>
        <w:rPr>
          <w:rFonts w:ascii="Times New Roman" w:hAnsi="Times New Roman"/>
          <w:b/>
          <w:sz w:val="20"/>
        </w:rPr>
        <w:t xml:space="preserve">  </w:t>
      </w:r>
    </w:p>
    <w:p w14:paraId="5B3266E8"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z w:val="20"/>
        </w:rPr>
      </w:pPr>
    </w:p>
    <w:p w14:paraId="37A2BD34" w14:textId="6D8C33D5" w:rsidR="00AB478E"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 xml:space="preserve">Date Revised: </w:t>
      </w:r>
      <w:r>
        <w:rPr>
          <w:rFonts w:ascii="Times New Roman" w:hAnsi="Times New Roman"/>
          <w:sz w:val="20"/>
        </w:rPr>
        <w:t>3/17</w:t>
      </w:r>
    </w:p>
    <w:p w14:paraId="36AD5429" w14:textId="77777777" w:rsidR="00AB478E" w:rsidRDefault="00AB478E">
      <w:pPr>
        <w:rPr>
          <w:sz w:val="20"/>
          <w:szCs w:val="20"/>
        </w:rPr>
      </w:pPr>
      <w:r>
        <w:rPr>
          <w:sz w:val="20"/>
        </w:rPr>
        <w:br w:type="page"/>
      </w:r>
    </w:p>
    <w:p w14:paraId="1E4453AC"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rPr>
      </w:pPr>
      <w:r>
        <w:rPr>
          <w:rFonts w:ascii="Times New Roman" w:hAnsi="Times New Roman"/>
          <w:b/>
        </w:rPr>
        <w:t xml:space="preserve">LEHN PUBLIC LIBRARY </w:t>
      </w:r>
    </w:p>
    <w:p w14:paraId="3E4AB45E"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rPr>
      </w:pPr>
    </w:p>
    <w:p w14:paraId="52F64D8B"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rPr>
      </w:pPr>
      <w:r>
        <w:rPr>
          <w:rFonts w:ascii="Times New Roman" w:hAnsi="Times New Roman"/>
          <w:b/>
        </w:rPr>
        <w:t xml:space="preserve">Volunteer Job Description </w:t>
      </w:r>
    </w:p>
    <w:p w14:paraId="4E09ADB4"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rPr>
      </w:pPr>
    </w:p>
    <w:p w14:paraId="6459B4EB"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u w:val="single"/>
        </w:rPr>
      </w:pPr>
      <w:r>
        <w:rPr>
          <w:rFonts w:ascii="Times New Roman" w:hAnsi="Times New Roman"/>
          <w:b/>
          <w:u w:val="single"/>
        </w:rPr>
        <w:t>Speaker’s Bureau Coordinator</w:t>
      </w:r>
    </w:p>
    <w:p w14:paraId="607E961A"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73515183" w14:textId="77777777" w:rsidR="00AB478E" w:rsidRDefault="00AB478E" w:rsidP="00AB478E">
      <w:pPr>
        <w:pStyle w:val="WPNormal"/>
        <w:tabs>
          <w:tab w:val="left" w:pos="-720"/>
          <w:tab w:val="left" w:pos="0"/>
          <w:tab w:val="left" w:pos="720"/>
          <w:tab w:val="left" w:pos="1440"/>
          <w:tab w:val="left" w:pos="2160"/>
          <w:tab w:val="left" w:pos="252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s>
        <w:ind w:left="3420" w:hanging="3600"/>
        <w:rPr>
          <w:rFonts w:ascii="Times New Roman" w:hAnsi="Times New Roman"/>
        </w:rPr>
      </w:pPr>
      <w:r>
        <w:rPr>
          <w:rFonts w:ascii="Times New Roman" w:hAnsi="Times New Roman"/>
          <w:b/>
        </w:rPr>
        <w:t xml:space="preserve">   Position Overview and Impact:   </w:t>
      </w:r>
      <w:r>
        <w:rPr>
          <w:rFonts w:ascii="Times New Roman" w:hAnsi="Times New Roman"/>
        </w:rPr>
        <w:t xml:space="preserve">Manage the library project that delivers presentations about the library to community groups to raise awareness about what the library </w:t>
      </w:r>
      <w:proofErr w:type="gramStart"/>
      <w:r>
        <w:rPr>
          <w:rFonts w:ascii="Times New Roman" w:hAnsi="Times New Roman"/>
        </w:rPr>
        <w:t>has to</w:t>
      </w:r>
      <w:proofErr w:type="gramEnd"/>
      <w:r>
        <w:rPr>
          <w:rFonts w:ascii="Times New Roman" w:hAnsi="Times New Roman"/>
        </w:rPr>
        <w:t xml:space="preserve"> offer, and to attract potential library users, volunteers and supporters.</w:t>
      </w:r>
    </w:p>
    <w:p w14:paraId="11B10847"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rPr>
      </w:pPr>
      <w:r>
        <w:rPr>
          <w:rFonts w:ascii="Times New Roman" w:hAnsi="Times New Roman"/>
          <w:b/>
        </w:rPr>
        <w:t>Key Responsibilities:</w:t>
      </w:r>
    </w:p>
    <w:p w14:paraId="4F973EAB"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784C0CC5" w14:textId="77777777" w:rsidR="00AB478E" w:rsidRDefault="00AB478E" w:rsidP="00AB478E">
      <w:pPr>
        <w:pStyle w:val="WPNormal"/>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360"/>
        <w:rPr>
          <w:rFonts w:ascii="Times New Roman" w:hAnsi="Times New Roman"/>
        </w:rPr>
      </w:pPr>
      <w:r>
        <w:rPr>
          <w:rFonts w:ascii="Times New Roman" w:hAnsi="Times New Roman"/>
        </w:rPr>
        <w:t>1.</w:t>
      </w:r>
      <w:r>
        <w:rPr>
          <w:rFonts w:ascii="Times New Roman" w:hAnsi="Times New Roman"/>
        </w:rPr>
        <w:tab/>
        <w:t>In conjunction with the Library Director, develop speaking engagement objectives and speaker presentation outline and materials.</w:t>
      </w:r>
    </w:p>
    <w:p w14:paraId="1892DBED"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rPr>
      </w:pPr>
    </w:p>
    <w:p w14:paraId="550BDE66" w14:textId="77777777" w:rsidR="00AB478E" w:rsidRDefault="00AB478E" w:rsidP="00AB478E">
      <w:pPr>
        <w:pStyle w:val="WPNormal"/>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rPr>
      </w:pPr>
      <w:r>
        <w:rPr>
          <w:rFonts w:ascii="Times New Roman" w:hAnsi="Times New Roman"/>
        </w:rPr>
        <w:t>2.   Recruit, train, and schedule and oversee volunteer public speakers.</w:t>
      </w:r>
    </w:p>
    <w:p w14:paraId="435FDDF3"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rPr>
      </w:pPr>
    </w:p>
    <w:p w14:paraId="4FD28686" w14:textId="77777777" w:rsidR="00AB478E" w:rsidRDefault="00AB478E" w:rsidP="00AB478E">
      <w:pPr>
        <w:pStyle w:val="WPNormal"/>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360"/>
        <w:rPr>
          <w:rFonts w:ascii="Times New Roman" w:hAnsi="Times New Roman"/>
        </w:rPr>
      </w:pPr>
      <w:r>
        <w:rPr>
          <w:rFonts w:ascii="Times New Roman" w:hAnsi="Times New Roman"/>
        </w:rPr>
        <w:t>3.</w:t>
      </w:r>
      <w:r>
        <w:rPr>
          <w:rFonts w:ascii="Times New Roman" w:hAnsi="Times New Roman"/>
        </w:rPr>
        <w:tab/>
        <w:t>Identify priority community groups to contact for speaking engagements in conjunction with Library Director. Contact the groups and schedule a speaking engagement on their calendar.</w:t>
      </w:r>
    </w:p>
    <w:p w14:paraId="5A7F94F3"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rPr>
      </w:pPr>
    </w:p>
    <w:p w14:paraId="6B82190C" w14:textId="77777777" w:rsidR="00AB478E" w:rsidRDefault="00AB478E" w:rsidP="00AB478E">
      <w:pPr>
        <w:pStyle w:val="WPNormal"/>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rPr>
      </w:pPr>
      <w:r>
        <w:rPr>
          <w:rFonts w:ascii="Times New Roman" w:hAnsi="Times New Roman"/>
        </w:rPr>
        <w:t>4.   Contact and schedule a trained volunteer speaker to attend each engagement.</w:t>
      </w:r>
    </w:p>
    <w:p w14:paraId="7907DB57" w14:textId="77777777" w:rsidR="00AB478E" w:rsidRDefault="00AB478E" w:rsidP="00AB478E">
      <w:pPr>
        <w:pStyle w:val="WPNormal"/>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rPr>
      </w:pPr>
    </w:p>
    <w:p w14:paraId="3D768DB8" w14:textId="77777777" w:rsidR="00AB478E" w:rsidRDefault="00AB478E" w:rsidP="00AB478E">
      <w:pPr>
        <w:pStyle w:val="WPNormal"/>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rPr>
      </w:pPr>
      <w:r>
        <w:rPr>
          <w:rFonts w:ascii="Times New Roman" w:hAnsi="Times New Roman"/>
        </w:rPr>
        <w:t>5.   Track and report volunteer hours and speaking engagement statistics quarterly.</w:t>
      </w:r>
    </w:p>
    <w:p w14:paraId="0827A217"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73820273"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t>Qualifications:</w:t>
      </w:r>
      <w:r>
        <w:rPr>
          <w:rFonts w:ascii="Times New Roman" w:hAnsi="Times New Roman"/>
        </w:rPr>
        <w:tab/>
      </w:r>
      <w:r>
        <w:rPr>
          <w:rFonts w:ascii="Times New Roman" w:hAnsi="Times New Roman"/>
        </w:rPr>
        <w:tab/>
      </w:r>
    </w:p>
    <w:p w14:paraId="5DA4FB86"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1D52265D" w14:textId="77777777" w:rsidR="00AB478E" w:rsidRDefault="00AB478E" w:rsidP="00AB478E">
      <w:pPr>
        <w:pStyle w:val="WPNormal"/>
        <w:numPr>
          <w:ilvl w:val="0"/>
          <w:numId w:val="1"/>
        </w:numPr>
        <w:tabs>
          <w:tab w:val="clear" w:pos="36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720"/>
        <w:rPr>
          <w:rFonts w:ascii="Times New Roman" w:hAnsi="Times New Roman"/>
        </w:rPr>
      </w:pPr>
      <w:r>
        <w:rPr>
          <w:rFonts w:ascii="Times New Roman" w:hAnsi="Times New Roman"/>
        </w:rPr>
        <w:t>Commitment to the Library Literacy Service vision and mission</w:t>
      </w:r>
    </w:p>
    <w:p w14:paraId="739679BA" w14:textId="77777777" w:rsidR="00AB478E" w:rsidRDefault="00AB478E" w:rsidP="00AB478E">
      <w:pPr>
        <w:pStyle w:val="WPNormal"/>
        <w:numPr>
          <w:ilvl w:val="0"/>
          <w:numId w:val="1"/>
        </w:numPr>
        <w:tabs>
          <w:tab w:val="clear" w:pos="36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720"/>
        <w:rPr>
          <w:rFonts w:ascii="Times New Roman" w:hAnsi="Times New Roman"/>
        </w:rPr>
      </w:pPr>
      <w:r>
        <w:rPr>
          <w:rFonts w:ascii="Times New Roman" w:hAnsi="Times New Roman"/>
        </w:rPr>
        <w:t>Successful public speaking experience and project management skills</w:t>
      </w:r>
    </w:p>
    <w:p w14:paraId="6EC8BA65" w14:textId="77777777" w:rsidR="00AB478E" w:rsidRDefault="00AB478E" w:rsidP="00AB478E">
      <w:pPr>
        <w:pStyle w:val="WPNormal"/>
        <w:numPr>
          <w:ilvl w:val="0"/>
          <w:numId w:val="1"/>
        </w:numPr>
        <w:tabs>
          <w:tab w:val="clear" w:pos="36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720"/>
        <w:rPr>
          <w:rFonts w:ascii="Times New Roman" w:hAnsi="Times New Roman"/>
        </w:rPr>
      </w:pPr>
      <w:r>
        <w:rPr>
          <w:rFonts w:ascii="Times New Roman" w:hAnsi="Times New Roman"/>
        </w:rPr>
        <w:t>Good community contacts</w:t>
      </w:r>
    </w:p>
    <w:p w14:paraId="25A3AF33"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138510C5"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t>Training and Support Provided:</w:t>
      </w:r>
      <w:r>
        <w:rPr>
          <w:rFonts w:ascii="Times New Roman" w:hAnsi="Times New Roman"/>
        </w:rPr>
        <w:t xml:space="preserve">  Orientation to the library and at least quarterly contact with the Library Director to plan activities, monitor progress and provide problem-solving support.</w:t>
      </w:r>
    </w:p>
    <w:p w14:paraId="72E115DA"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4010468E"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t>Time Commitment:</w:t>
      </w:r>
      <w:r>
        <w:rPr>
          <w:rFonts w:ascii="Times New Roman" w:hAnsi="Times New Roman"/>
        </w:rPr>
        <w:tab/>
        <w:t xml:space="preserve"> Average 8 - 10 hours per month from home around your schedule</w:t>
      </w:r>
    </w:p>
    <w:p w14:paraId="4B6F80E3"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0FB0735D"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t>Length of Commitment:</w:t>
      </w:r>
      <w:r>
        <w:rPr>
          <w:rFonts w:ascii="Times New Roman" w:hAnsi="Times New Roman"/>
        </w:rPr>
        <w:t xml:space="preserve">   Minimum one year commitment requested</w:t>
      </w:r>
    </w:p>
    <w:p w14:paraId="7F4663AA"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4A6A6964"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rPr>
      </w:pPr>
      <w:r>
        <w:rPr>
          <w:rFonts w:ascii="Times New Roman" w:hAnsi="Times New Roman"/>
          <w:b/>
        </w:rPr>
        <w:t>Benefits of Volunteering:</w:t>
      </w:r>
    </w:p>
    <w:p w14:paraId="6F5A0C40" w14:textId="77777777" w:rsidR="00AB478E" w:rsidRDefault="00AB478E" w:rsidP="00AB478E">
      <w:pPr>
        <w:pStyle w:val="WPNormal"/>
        <w:numPr>
          <w:ilvl w:val="0"/>
          <w:numId w:val="2"/>
        </w:numPr>
        <w:tabs>
          <w:tab w:val="clear" w:pos="36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720"/>
        <w:rPr>
          <w:rFonts w:ascii="Times New Roman" w:hAnsi="Times New Roman"/>
        </w:rPr>
      </w:pPr>
      <w:r>
        <w:rPr>
          <w:rFonts w:ascii="Times New Roman" w:hAnsi="Times New Roman"/>
        </w:rPr>
        <w:t>Assist the Library in spreading the word to attract new users and supporters.</w:t>
      </w:r>
    </w:p>
    <w:p w14:paraId="6C94D4CE" w14:textId="77777777" w:rsidR="00AB478E" w:rsidRDefault="00AB478E" w:rsidP="00AB478E">
      <w:pPr>
        <w:pStyle w:val="WPNormal"/>
        <w:numPr>
          <w:ilvl w:val="0"/>
          <w:numId w:val="2"/>
        </w:numPr>
        <w:tabs>
          <w:tab w:val="clear" w:pos="36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720"/>
        <w:rPr>
          <w:rFonts w:ascii="Times New Roman" w:hAnsi="Times New Roman"/>
        </w:rPr>
      </w:pPr>
      <w:r>
        <w:rPr>
          <w:rFonts w:ascii="Times New Roman" w:hAnsi="Times New Roman"/>
        </w:rPr>
        <w:t>Utilize skills in program management, and gain skills in volunteer engagement.</w:t>
      </w:r>
    </w:p>
    <w:p w14:paraId="24B4CFDC" w14:textId="77777777" w:rsidR="00AB478E" w:rsidRDefault="00AB478E" w:rsidP="00AB478E">
      <w:pPr>
        <w:pStyle w:val="WPNormal"/>
        <w:numPr>
          <w:ilvl w:val="0"/>
          <w:numId w:val="2"/>
        </w:numPr>
        <w:tabs>
          <w:tab w:val="clear" w:pos="36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720"/>
        <w:rPr>
          <w:rFonts w:ascii="Times New Roman" w:hAnsi="Times New Roman"/>
        </w:rPr>
      </w:pPr>
      <w:r>
        <w:rPr>
          <w:rFonts w:ascii="Times New Roman" w:hAnsi="Times New Roman"/>
        </w:rPr>
        <w:t>Utilize public speaking skills.</w:t>
      </w:r>
    </w:p>
    <w:p w14:paraId="4796E97D" w14:textId="77777777" w:rsidR="00AB478E" w:rsidRDefault="00AB478E" w:rsidP="00AB478E">
      <w:pPr>
        <w:pStyle w:val="WPNormal"/>
        <w:numPr>
          <w:ilvl w:val="0"/>
          <w:numId w:val="2"/>
        </w:numPr>
        <w:tabs>
          <w:tab w:val="clear" w:pos="36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720"/>
        <w:rPr>
          <w:rFonts w:ascii="Times New Roman" w:hAnsi="Times New Roman"/>
        </w:rPr>
      </w:pPr>
      <w:r>
        <w:rPr>
          <w:rFonts w:ascii="Times New Roman" w:hAnsi="Times New Roman"/>
        </w:rPr>
        <w:t>Utilize current and develop new community contacts.</w:t>
      </w:r>
    </w:p>
    <w:p w14:paraId="03882D97"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1A49B0C8"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t>On-Going Library Contact:</w:t>
      </w:r>
      <w:r>
        <w:rPr>
          <w:rFonts w:ascii="Times New Roman" w:hAnsi="Times New Roman"/>
        </w:rPr>
        <w:tab/>
        <w:t xml:space="preserve"> Library Director </w:t>
      </w:r>
    </w:p>
    <w:p w14:paraId="180FA19B" w14:textId="77777777" w:rsidR="00AB478E" w:rsidRPr="003423CA"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rPr>
      </w:pPr>
    </w:p>
    <w:p w14:paraId="59CD6F96" w14:textId="4ECE3521" w:rsidR="00AB478E" w:rsidRPr="003423CA"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3423CA">
        <w:rPr>
          <w:rFonts w:ascii="Times New Roman" w:hAnsi="Times New Roman"/>
          <w:b/>
        </w:rPr>
        <w:t xml:space="preserve">Location: </w:t>
      </w:r>
      <w:r w:rsidRPr="003423CA">
        <w:rPr>
          <w:rFonts w:ascii="Times New Roman" w:hAnsi="Times New Roman"/>
        </w:rPr>
        <w:t>Aside from meetings with the library director for planning purposes, much of this work can be</w:t>
      </w:r>
      <w:r>
        <w:rPr>
          <w:rFonts w:ascii="Times New Roman" w:hAnsi="Times New Roman"/>
        </w:rPr>
        <w:t xml:space="preserve"> </w:t>
      </w:r>
      <w:r w:rsidRPr="003423CA">
        <w:rPr>
          <w:rFonts w:ascii="Times New Roman" w:hAnsi="Times New Roman"/>
        </w:rPr>
        <w:t>done remotely.</w:t>
      </w:r>
    </w:p>
    <w:p w14:paraId="393EB711"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47E4A206"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z w:val="20"/>
        </w:rPr>
      </w:pPr>
      <w:r>
        <w:rPr>
          <w:rFonts w:ascii="Times New Roman" w:hAnsi="Times New Roman"/>
          <w:b/>
        </w:rPr>
        <w:t>Contact Person:</w:t>
      </w:r>
      <w:r>
        <w:rPr>
          <w:rFonts w:ascii="Times New Roman" w:hAnsi="Times New Roman"/>
        </w:rPr>
        <w:t xml:space="preserve">  Carla Lehn, Library Volunteer Coordinator (916)</w:t>
      </w:r>
      <w:r>
        <w:rPr>
          <w:rFonts w:ascii="Times New Roman" w:hAnsi="Times New Roman"/>
        </w:rPr>
        <w:t>555</w:t>
      </w:r>
      <w:r>
        <w:rPr>
          <w:rFonts w:ascii="Times New Roman" w:hAnsi="Times New Roman"/>
        </w:rPr>
        <w:t>-7743/</w:t>
      </w:r>
      <w:r>
        <w:rPr>
          <w:rFonts w:ascii="Times New Roman" w:hAnsi="Times New Roman"/>
        </w:rPr>
        <w:t xml:space="preserve"> </w:t>
      </w:r>
      <w:r>
        <w:rPr>
          <w:rFonts w:ascii="Times New Roman" w:hAnsi="Times New Roman"/>
        </w:rPr>
        <w:t>clehn@library.ca.gov</w:t>
      </w:r>
      <w:r>
        <w:rPr>
          <w:rFonts w:ascii="Times New Roman" w:hAnsi="Times New Roman"/>
          <w:b/>
          <w:sz w:val="20"/>
        </w:rPr>
        <w:t xml:space="preserve">  </w:t>
      </w:r>
    </w:p>
    <w:p w14:paraId="4A4C1A4A" w14:textId="77777777" w:rsidR="00AB478E"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z w:val="20"/>
        </w:rPr>
      </w:pPr>
      <w:r>
        <w:rPr>
          <w:rFonts w:ascii="Times New Roman" w:hAnsi="Times New Roman"/>
          <w:b/>
          <w:sz w:val="20"/>
        </w:rPr>
        <w:tab/>
        <w:t xml:space="preserve">Date </w:t>
      </w:r>
      <w:r>
        <w:rPr>
          <w:rFonts w:ascii="Times New Roman" w:hAnsi="Times New Roman"/>
          <w:b/>
          <w:sz w:val="20"/>
        </w:rPr>
        <w:t>Revised:</w:t>
      </w:r>
      <w:r>
        <w:rPr>
          <w:rFonts w:ascii="Times New Roman" w:hAnsi="Times New Roman"/>
          <w:b/>
          <w:sz w:val="20"/>
        </w:rPr>
        <w:tab/>
      </w:r>
      <w:r>
        <w:rPr>
          <w:rFonts w:ascii="Times New Roman" w:hAnsi="Times New Roman"/>
          <w:sz w:val="20"/>
        </w:rPr>
        <w:t>3/17</w:t>
      </w:r>
      <w:r>
        <w:rPr>
          <w:rFonts w:ascii="Times New Roman" w:hAnsi="Times New Roman"/>
          <w:b/>
          <w:sz w:val="20"/>
        </w:rPr>
        <w:tab/>
      </w:r>
      <w:r>
        <w:rPr>
          <w:rFonts w:ascii="Times New Roman" w:hAnsi="Times New Roman"/>
          <w:b/>
          <w:sz w:val="20"/>
        </w:rPr>
        <w:tab/>
      </w:r>
    </w:p>
    <w:p w14:paraId="6BE2FF93" w14:textId="77777777" w:rsidR="00AB478E" w:rsidRDefault="00AB478E">
      <w:pPr>
        <w:rPr>
          <w:b/>
          <w:sz w:val="20"/>
          <w:szCs w:val="20"/>
        </w:rPr>
      </w:pPr>
      <w:r>
        <w:rPr>
          <w:b/>
          <w:sz w:val="20"/>
        </w:rPr>
        <w:br w:type="page"/>
      </w:r>
    </w:p>
    <w:p w14:paraId="33205083" w14:textId="135E1CC4"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b/>
          <w:lang w:eastAsia="ja-JP"/>
        </w:rPr>
      </w:pPr>
      <w:r>
        <w:rPr>
          <w:b/>
          <w:sz w:val="20"/>
        </w:rPr>
        <w:tab/>
      </w:r>
      <w:r>
        <w:rPr>
          <w:b/>
          <w:sz w:val="20"/>
        </w:rPr>
        <w:tab/>
      </w:r>
      <w:r>
        <w:rPr>
          <w:b/>
          <w:sz w:val="20"/>
        </w:rPr>
        <w:tab/>
      </w:r>
      <w:r>
        <w:rPr>
          <w:b/>
          <w:sz w:val="20"/>
        </w:rPr>
        <w:t xml:space="preserve">    </w:t>
      </w:r>
      <w:r w:rsidRPr="00C1422D">
        <w:rPr>
          <w:b/>
          <w:caps/>
          <w:lang w:eastAsia="ja-JP"/>
        </w:rPr>
        <w:t>California State</w:t>
      </w:r>
      <w:r>
        <w:rPr>
          <w:b/>
          <w:lang w:eastAsia="ja-JP"/>
        </w:rPr>
        <w:t xml:space="preserve"> LIBRARY</w:t>
      </w:r>
    </w:p>
    <w:p w14:paraId="79BD8CA0" w14:textId="77777777" w:rsidR="00AB478E" w:rsidRP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b/>
          <w:sz w:val="16"/>
          <w:szCs w:val="16"/>
          <w:lang w:eastAsia="ja-JP"/>
        </w:rPr>
      </w:pPr>
    </w:p>
    <w:p w14:paraId="77C8CA8F" w14:textId="77777777"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center"/>
        <w:rPr>
          <w:lang w:eastAsia="ja-JP"/>
        </w:rPr>
      </w:pPr>
      <w:r>
        <w:rPr>
          <w:b/>
          <w:lang w:eastAsia="ja-JP"/>
        </w:rPr>
        <w:t>Volunteer Public Relations Specialist – Literacy 30</w:t>
      </w:r>
      <w:r w:rsidRPr="00F12D1C">
        <w:rPr>
          <w:b/>
          <w:vertAlign w:val="superscript"/>
          <w:lang w:eastAsia="ja-JP"/>
        </w:rPr>
        <w:t>th</w:t>
      </w:r>
      <w:r>
        <w:rPr>
          <w:b/>
          <w:lang w:eastAsia="ja-JP"/>
        </w:rPr>
        <w:t xml:space="preserve"> Anniversary</w:t>
      </w:r>
    </w:p>
    <w:p w14:paraId="6D0FDAA4" w14:textId="77777777" w:rsidR="00AB478E" w:rsidRP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sz w:val="16"/>
          <w:szCs w:val="16"/>
          <w:lang w:eastAsia="ja-JP"/>
        </w:rPr>
      </w:pPr>
    </w:p>
    <w:p w14:paraId="1443A7D0" w14:textId="77777777"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center"/>
        <w:rPr>
          <w:b/>
          <w:lang w:eastAsia="ja-JP"/>
        </w:rPr>
      </w:pPr>
      <w:r>
        <w:rPr>
          <w:b/>
          <w:lang w:eastAsia="ja-JP"/>
        </w:rPr>
        <w:t>Job Description</w:t>
      </w:r>
    </w:p>
    <w:p w14:paraId="02898F23" w14:textId="77777777" w:rsidR="00AB478E" w:rsidRP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b/>
          <w:sz w:val="16"/>
          <w:szCs w:val="16"/>
          <w:lang w:eastAsia="ja-JP"/>
        </w:rPr>
      </w:pPr>
    </w:p>
    <w:p w14:paraId="7244EA82" w14:textId="77777777"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b/>
          <w:lang w:eastAsia="ja-JP"/>
        </w:rPr>
      </w:pPr>
      <w:r>
        <w:rPr>
          <w:b/>
          <w:lang w:eastAsia="ja-JP"/>
        </w:rPr>
        <w:t xml:space="preserve">Position Overview and Impact:  </w:t>
      </w:r>
      <w:r w:rsidRPr="005C3803">
        <w:rPr>
          <w:lang w:eastAsia="ja-JP"/>
        </w:rPr>
        <w:t xml:space="preserve">Guide the development of a statewide public relations campaign </w:t>
      </w:r>
      <w:r>
        <w:rPr>
          <w:lang w:eastAsia="ja-JP"/>
        </w:rPr>
        <w:t>during a</w:t>
      </w:r>
      <w:r w:rsidRPr="005C3803">
        <w:rPr>
          <w:lang w:eastAsia="ja-JP"/>
        </w:rPr>
        <w:t xml:space="preserve"> month-long celebration in honor of the 30</w:t>
      </w:r>
      <w:r w:rsidRPr="005C3803">
        <w:rPr>
          <w:vertAlign w:val="superscript"/>
          <w:lang w:eastAsia="ja-JP"/>
        </w:rPr>
        <w:t>th</w:t>
      </w:r>
      <w:r w:rsidRPr="005C3803">
        <w:rPr>
          <w:lang w:eastAsia="ja-JP"/>
        </w:rPr>
        <w:t xml:space="preserve"> Anniversar</w:t>
      </w:r>
      <w:r w:rsidRPr="009F03E5">
        <w:rPr>
          <w:lang w:eastAsia="ja-JP"/>
        </w:rPr>
        <w:t>y of</w:t>
      </w:r>
      <w:r>
        <w:rPr>
          <w:b/>
          <w:lang w:eastAsia="ja-JP"/>
        </w:rPr>
        <w:t xml:space="preserve"> </w:t>
      </w:r>
      <w:r>
        <w:rPr>
          <w:lang w:eastAsia="ja-JP"/>
        </w:rPr>
        <w:t xml:space="preserve">California Library Literacy Services in </w:t>
      </w:r>
      <w:proofErr w:type="gramStart"/>
      <w:r>
        <w:rPr>
          <w:lang w:eastAsia="ja-JP"/>
        </w:rPr>
        <w:t>September,</w:t>
      </w:r>
      <w:proofErr w:type="gramEnd"/>
      <w:r>
        <w:rPr>
          <w:lang w:eastAsia="ja-JP"/>
        </w:rPr>
        <w:t xml:space="preserve"> 2014.  The objectives of the project are: (1) to increase public awareness about Adult Literacy (most people know and understand low literacy in children, but not in adults); and (2) to assist in recruiting volunteers to be trained as tutors </w:t>
      </w:r>
      <w:proofErr w:type="gramStart"/>
      <w:r>
        <w:rPr>
          <w:lang w:eastAsia="ja-JP"/>
        </w:rPr>
        <w:t>in order to</w:t>
      </w:r>
      <w:proofErr w:type="gramEnd"/>
      <w:r>
        <w:rPr>
          <w:lang w:eastAsia="ja-JP"/>
        </w:rPr>
        <w:t xml:space="preserve"> eliminate waiting lists and serve more adults.</w:t>
      </w:r>
    </w:p>
    <w:p w14:paraId="58E5714B" w14:textId="77777777"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b/>
          <w:lang w:eastAsia="ja-JP"/>
        </w:rPr>
      </w:pPr>
    </w:p>
    <w:p w14:paraId="75382295" w14:textId="77777777" w:rsidR="00AB478E" w:rsidRPr="00960055"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720"/>
        <w:rPr>
          <w:lang w:eastAsia="ja-JP"/>
        </w:rPr>
      </w:pPr>
      <w:r>
        <w:rPr>
          <w:b/>
          <w:lang w:eastAsia="ja-JP"/>
        </w:rPr>
        <w:t xml:space="preserve">On-Going Library Contact: </w:t>
      </w:r>
      <w:r>
        <w:rPr>
          <w:lang w:eastAsia="ja-JP"/>
        </w:rPr>
        <w:t>Carla Lehn</w:t>
      </w:r>
    </w:p>
    <w:p w14:paraId="0593B441" w14:textId="77777777"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lang w:eastAsia="ja-JP"/>
        </w:rPr>
      </w:pPr>
    </w:p>
    <w:p w14:paraId="0E76DA7D" w14:textId="77777777"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720"/>
        <w:rPr>
          <w:lang w:eastAsia="ja-JP"/>
        </w:rPr>
      </w:pPr>
      <w:r>
        <w:rPr>
          <w:b/>
          <w:lang w:eastAsia="ja-JP"/>
        </w:rPr>
        <w:t>Key Responsibilities:</w:t>
      </w:r>
      <w:r>
        <w:rPr>
          <w:lang w:eastAsia="ja-JP"/>
        </w:rPr>
        <w:tab/>
      </w:r>
    </w:p>
    <w:p w14:paraId="00A89BB8" w14:textId="77777777"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lang w:eastAsia="ja-JP"/>
        </w:rPr>
      </w:pPr>
    </w:p>
    <w:p w14:paraId="5F6A9F0F" w14:textId="77777777"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720"/>
        <w:rPr>
          <w:i/>
          <w:lang w:eastAsia="ja-JP"/>
        </w:rPr>
      </w:pPr>
      <w:r>
        <w:rPr>
          <w:lang w:eastAsia="ja-JP"/>
        </w:rPr>
        <w:t>1.</w:t>
      </w:r>
      <w:r>
        <w:rPr>
          <w:lang w:eastAsia="ja-JP"/>
        </w:rPr>
        <w:tab/>
        <w:t>Assist in identifying key message strategies using our logo, events being held around the state, new video pieces of learners and tutors, and our tag line</w:t>
      </w:r>
      <w:proofErr w:type="gramStart"/>
      <w:r>
        <w:rPr>
          <w:lang w:eastAsia="ja-JP"/>
        </w:rPr>
        <w:t xml:space="preserve">:  </w:t>
      </w:r>
      <w:r w:rsidRPr="009F03E5">
        <w:rPr>
          <w:i/>
          <w:lang w:eastAsia="ja-JP"/>
        </w:rPr>
        <w:t>“</w:t>
      </w:r>
      <w:proofErr w:type="gramEnd"/>
      <w:r w:rsidRPr="009F03E5">
        <w:rPr>
          <w:i/>
          <w:lang w:eastAsia="ja-JP"/>
        </w:rPr>
        <w:t>California Library Literacy Services:  Build Skills. Change Lives. Get Involved.</w:t>
      </w:r>
    </w:p>
    <w:p w14:paraId="1864EBA7" w14:textId="77777777"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720"/>
        <w:rPr>
          <w:i/>
          <w:lang w:eastAsia="ja-JP"/>
        </w:rPr>
      </w:pPr>
    </w:p>
    <w:p w14:paraId="72B12581" w14:textId="77777777"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720"/>
        <w:rPr>
          <w:lang w:eastAsia="ja-JP"/>
        </w:rPr>
      </w:pPr>
      <w:r>
        <w:rPr>
          <w:lang w:eastAsia="ja-JP"/>
        </w:rPr>
        <w:t>2.</w:t>
      </w:r>
      <w:r>
        <w:rPr>
          <w:lang w:eastAsia="ja-JP"/>
        </w:rPr>
        <w:tab/>
        <w:t>Develop a statewide public relations campaign to get the message out through media outlets and social media, with very little budget, but with support from library literacy staff and volunteers throughout the state.</w:t>
      </w:r>
    </w:p>
    <w:p w14:paraId="10F8BCC7" w14:textId="77777777"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lang w:eastAsia="ja-JP"/>
        </w:rPr>
      </w:pPr>
    </w:p>
    <w:p w14:paraId="316EDBF6" w14:textId="77777777"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720"/>
        <w:rPr>
          <w:lang w:eastAsia="ja-JP"/>
        </w:rPr>
      </w:pPr>
      <w:r>
        <w:rPr>
          <w:b/>
          <w:lang w:eastAsia="ja-JP"/>
        </w:rPr>
        <w:t>Qualifications:</w:t>
      </w:r>
      <w:r>
        <w:rPr>
          <w:lang w:eastAsia="ja-JP"/>
        </w:rPr>
        <w:tab/>
      </w:r>
    </w:p>
    <w:p w14:paraId="04F932A7" w14:textId="77777777"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720"/>
        <w:rPr>
          <w:lang w:eastAsia="ja-JP"/>
        </w:rPr>
      </w:pPr>
    </w:p>
    <w:p w14:paraId="6718F2AE" w14:textId="77777777" w:rsidR="00AB478E" w:rsidRPr="00BA5CCD" w:rsidRDefault="00AB478E" w:rsidP="00AB478E">
      <w:pPr>
        <w:pStyle w:val="ListParagraph"/>
        <w:numPr>
          <w:ilvl w:val="0"/>
          <w:numId w:val="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b/>
          <w:sz w:val="24"/>
          <w:lang w:eastAsia="ja-JP"/>
        </w:rPr>
      </w:pPr>
      <w:r w:rsidRPr="00BA5CCD">
        <w:rPr>
          <w:sz w:val="24"/>
          <w:lang w:eastAsia="ja-JP"/>
        </w:rPr>
        <w:t>Willingness to gain an understanding of California Library Literacy Services mission and services</w:t>
      </w:r>
    </w:p>
    <w:p w14:paraId="4322D806" w14:textId="77777777" w:rsidR="00AB478E" w:rsidRPr="00BA5CCD" w:rsidRDefault="00AB478E" w:rsidP="00AB478E">
      <w:pPr>
        <w:pStyle w:val="ListParagraph"/>
        <w:numPr>
          <w:ilvl w:val="0"/>
          <w:numId w:val="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sz w:val="24"/>
          <w:lang w:eastAsia="ja-JP"/>
        </w:rPr>
      </w:pPr>
      <w:r w:rsidRPr="00BA5CCD">
        <w:rPr>
          <w:sz w:val="24"/>
          <w:lang w:eastAsia="ja-JP"/>
        </w:rPr>
        <w:t xml:space="preserve">5+ </w:t>
      </w:r>
      <w:proofErr w:type="spellStart"/>
      <w:r w:rsidRPr="00BA5CCD">
        <w:rPr>
          <w:sz w:val="24"/>
          <w:lang w:eastAsia="ja-JP"/>
        </w:rPr>
        <w:t>years experience</w:t>
      </w:r>
      <w:proofErr w:type="spellEnd"/>
      <w:r w:rsidRPr="00BA5CCD">
        <w:rPr>
          <w:sz w:val="24"/>
          <w:lang w:eastAsia="ja-JP"/>
        </w:rPr>
        <w:t xml:space="preserve"> and demonstrated success in designing public relations campaigns, preferably</w:t>
      </w:r>
      <w:r>
        <w:rPr>
          <w:sz w:val="24"/>
          <w:lang w:eastAsia="ja-JP"/>
        </w:rPr>
        <w:t xml:space="preserve"> </w:t>
      </w:r>
      <w:r w:rsidRPr="00BA5CCD">
        <w:rPr>
          <w:sz w:val="24"/>
          <w:lang w:eastAsia="ja-JP"/>
        </w:rPr>
        <w:t>regional or statewide</w:t>
      </w:r>
    </w:p>
    <w:p w14:paraId="2AC63DB7" w14:textId="77777777"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b/>
          <w:lang w:eastAsia="ja-JP"/>
        </w:rPr>
      </w:pPr>
    </w:p>
    <w:p w14:paraId="123A5FAA" w14:textId="77777777"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lang w:eastAsia="ja-JP"/>
        </w:rPr>
      </w:pPr>
      <w:r>
        <w:rPr>
          <w:b/>
          <w:lang w:eastAsia="ja-JP"/>
        </w:rPr>
        <w:t>Training Provided:</w:t>
      </w:r>
      <w:r>
        <w:rPr>
          <w:lang w:eastAsia="ja-JP"/>
        </w:rPr>
        <w:t xml:space="preserve">  Orientation to California Library Literacy Services, and regular meetings with the project director and statewide 30</w:t>
      </w:r>
      <w:r w:rsidRPr="00BA5CCD">
        <w:rPr>
          <w:vertAlign w:val="superscript"/>
          <w:lang w:eastAsia="ja-JP"/>
        </w:rPr>
        <w:t>th</w:t>
      </w:r>
      <w:r>
        <w:rPr>
          <w:lang w:eastAsia="ja-JP"/>
        </w:rPr>
        <w:t xml:space="preserve"> Anniversary team to plan activities, monitor progress and provide data, background information and problem-solving support.</w:t>
      </w:r>
    </w:p>
    <w:p w14:paraId="6474A97D" w14:textId="77777777"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b/>
          <w:lang w:eastAsia="ja-JP"/>
        </w:rPr>
      </w:pPr>
    </w:p>
    <w:p w14:paraId="6A970B1B" w14:textId="77777777"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b/>
          <w:lang w:eastAsia="ja-JP"/>
        </w:rPr>
      </w:pPr>
      <w:r>
        <w:rPr>
          <w:b/>
          <w:lang w:eastAsia="ja-JP"/>
        </w:rPr>
        <w:t>30</w:t>
      </w:r>
      <w:r w:rsidRPr="003060A0">
        <w:rPr>
          <w:b/>
          <w:vertAlign w:val="superscript"/>
          <w:lang w:eastAsia="ja-JP"/>
        </w:rPr>
        <w:t>th</w:t>
      </w:r>
      <w:r>
        <w:rPr>
          <w:b/>
          <w:lang w:eastAsia="ja-JP"/>
        </w:rPr>
        <w:t xml:space="preserve"> anniversary toolkit: </w:t>
      </w:r>
      <w:hyperlink r:id="rId5" w:history="1">
        <w:r w:rsidRPr="00590506">
          <w:rPr>
            <w:rStyle w:val="Hyperlink"/>
            <w:b/>
            <w:lang w:eastAsia="ja-JP"/>
          </w:rPr>
          <w:t>http://libraryliteracy.org/staff/resources/30_anv/index.html</w:t>
        </w:r>
      </w:hyperlink>
    </w:p>
    <w:p w14:paraId="3F91FDD3" w14:textId="77777777"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b/>
          <w:lang w:eastAsia="ja-JP"/>
        </w:rPr>
      </w:pPr>
    </w:p>
    <w:p w14:paraId="5EC35A85" w14:textId="77777777"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lang w:eastAsia="ja-JP"/>
        </w:rPr>
      </w:pPr>
      <w:r>
        <w:rPr>
          <w:b/>
          <w:lang w:eastAsia="ja-JP"/>
        </w:rPr>
        <w:t>Benefits to Volunteer:</w:t>
      </w:r>
      <w:r>
        <w:rPr>
          <w:lang w:eastAsia="ja-JP"/>
        </w:rPr>
        <w:t xml:space="preserve">  Use your professional skills to assist in raising awareness of a </w:t>
      </w:r>
      <w:proofErr w:type="gramStart"/>
      <w:r>
        <w:rPr>
          <w:lang w:eastAsia="ja-JP"/>
        </w:rPr>
        <w:t>much overlooked</w:t>
      </w:r>
      <w:proofErr w:type="gramEnd"/>
      <w:r>
        <w:rPr>
          <w:lang w:eastAsia="ja-JP"/>
        </w:rPr>
        <w:t xml:space="preserve"> societal problem, and attract potential volunteers to the project who can help to change even more people’s lives.</w:t>
      </w:r>
    </w:p>
    <w:p w14:paraId="07749C7A" w14:textId="77777777"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lang w:eastAsia="ja-JP"/>
        </w:rPr>
      </w:pPr>
    </w:p>
    <w:p w14:paraId="1FA3A6F9" w14:textId="77777777"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lang w:eastAsia="ja-JP"/>
        </w:rPr>
      </w:pPr>
      <w:r>
        <w:rPr>
          <w:b/>
          <w:lang w:eastAsia="ja-JP"/>
        </w:rPr>
        <w:t>Time Commitment:</w:t>
      </w:r>
      <w:r>
        <w:rPr>
          <w:b/>
          <w:lang w:eastAsia="ja-JP"/>
        </w:rPr>
        <w:tab/>
      </w:r>
      <w:r>
        <w:rPr>
          <w:b/>
          <w:lang w:eastAsia="ja-JP"/>
        </w:rPr>
        <w:tab/>
      </w:r>
      <w:r>
        <w:rPr>
          <w:lang w:eastAsia="ja-JP"/>
        </w:rPr>
        <w:t>3 – 5 hours per week for 8 months</w:t>
      </w:r>
    </w:p>
    <w:p w14:paraId="64497034" w14:textId="77777777"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lang w:eastAsia="ja-JP"/>
        </w:rPr>
      </w:pPr>
    </w:p>
    <w:p w14:paraId="70625B3F" w14:textId="77777777"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720"/>
        <w:rPr>
          <w:lang w:eastAsia="ja-JP"/>
        </w:rPr>
      </w:pPr>
      <w:r>
        <w:rPr>
          <w:b/>
          <w:lang w:eastAsia="ja-JP"/>
        </w:rPr>
        <w:t>Initial Contact Person:</w:t>
      </w:r>
      <w:r>
        <w:rPr>
          <w:b/>
          <w:lang w:eastAsia="ja-JP"/>
        </w:rPr>
        <w:tab/>
      </w:r>
      <w:r>
        <w:rPr>
          <w:lang w:eastAsia="ja-JP"/>
        </w:rPr>
        <w:t>Carla Lehn, Library Programs Consultant</w:t>
      </w:r>
      <w:r>
        <w:rPr>
          <w:lang w:eastAsia="ja-JP"/>
        </w:rPr>
        <w:tab/>
      </w:r>
      <w:r>
        <w:rPr>
          <w:lang w:eastAsia="ja-JP"/>
        </w:rPr>
        <w:tab/>
      </w:r>
    </w:p>
    <w:p w14:paraId="0853705C" w14:textId="3E7BE645" w:rsidR="00AB478E" w:rsidRDefault="00AB478E" w:rsidP="00AB47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hanging="720"/>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b/>
          <w:lang w:eastAsia="ja-JP"/>
        </w:rPr>
        <w:t xml:space="preserve">Date </w:t>
      </w:r>
      <w:r>
        <w:rPr>
          <w:b/>
          <w:lang w:eastAsia="ja-JP"/>
        </w:rPr>
        <w:t>Revised:</w:t>
      </w:r>
      <w:r>
        <w:rPr>
          <w:b/>
          <w:lang w:eastAsia="ja-JP"/>
        </w:rPr>
        <w:tab/>
      </w:r>
      <w:r>
        <w:rPr>
          <w:lang w:eastAsia="ja-JP"/>
        </w:rPr>
        <w:t>1/30/14</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p>
    <w:p w14:paraId="58579589"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rPr>
      </w:pPr>
      <w:r>
        <w:rPr>
          <w:rFonts w:ascii="Times New Roman" w:hAnsi="Times New Roman"/>
          <w:b/>
        </w:rPr>
        <w:t>California State Library</w:t>
      </w:r>
    </w:p>
    <w:p w14:paraId="33107C2B"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rPr>
      </w:pPr>
    </w:p>
    <w:p w14:paraId="1A784E79"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rPr>
      </w:pPr>
      <w:r>
        <w:rPr>
          <w:rFonts w:ascii="Times New Roman" w:hAnsi="Times New Roman"/>
          <w:b/>
        </w:rPr>
        <w:t>Assistant Volunteer Coordinator</w:t>
      </w:r>
    </w:p>
    <w:p w14:paraId="14672B10"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rPr>
      </w:pPr>
    </w:p>
    <w:p w14:paraId="54EBB3A4"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rPr>
      </w:pPr>
      <w:r>
        <w:rPr>
          <w:rFonts w:ascii="Times New Roman" w:hAnsi="Times New Roman"/>
          <w:b/>
        </w:rPr>
        <w:t>Volunteer Job Description</w:t>
      </w:r>
    </w:p>
    <w:p w14:paraId="71578892" w14:textId="77777777" w:rsidR="00091079" w:rsidRPr="0071189A"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16"/>
        </w:rPr>
      </w:pPr>
    </w:p>
    <w:p w14:paraId="461F3BC1"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F23C79">
        <w:rPr>
          <w:rFonts w:ascii="Times New Roman" w:hAnsi="Times New Roman"/>
          <w:b/>
        </w:rPr>
        <w:t xml:space="preserve">Position Overview and Impact:  </w:t>
      </w:r>
      <w:r w:rsidRPr="00F23C79">
        <w:rPr>
          <w:rFonts w:ascii="Times New Roman" w:hAnsi="Times New Roman"/>
        </w:rPr>
        <w:t xml:space="preserve">Supports the engagement of volunteers to assist in achieving the state library’s information and cultural heritage mission, and increase the library’s visibility and </w:t>
      </w:r>
      <w:r>
        <w:rPr>
          <w:rFonts w:ascii="Times New Roman" w:hAnsi="Times New Roman"/>
        </w:rPr>
        <w:t>community connections</w:t>
      </w:r>
      <w:r w:rsidRPr="00F23C79">
        <w:rPr>
          <w:rFonts w:ascii="Times New Roman" w:hAnsi="Times New Roman"/>
        </w:rPr>
        <w:t>.</w:t>
      </w:r>
    </w:p>
    <w:p w14:paraId="3744388D"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4F3A401B"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t>Key Responsibilities:</w:t>
      </w:r>
      <w:r>
        <w:rPr>
          <w:rFonts w:ascii="Times New Roman" w:hAnsi="Times New Roman"/>
        </w:rPr>
        <w:tab/>
      </w:r>
    </w:p>
    <w:p w14:paraId="08BA1F35" w14:textId="77777777" w:rsidR="00091079" w:rsidRPr="0071189A"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16"/>
        </w:rPr>
      </w:pPr>
    </w:p>
    <w:p w14:paraId="674BEE19"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Roman" w:hAnsi="Times New Roman"/>
        </w:rPr>
      </w:pPr>
      <w:r>
        <w:rPr>
          <w:rFonts w:ascii="Times New Roman" w:hAnsi="Times New Roman"/>
        </w:rPr>
        <w:t>1.</w:t>
      </w:r>
      <w:r>
        <w:rPr>
          <w:rFonts w:ascii="Times New Roman" w:hAnsi="Times New Roman"/>
        </w:rPr>
        <w:tab/>
        <w:t xml:space="preserve">Check the state library’s </w:t>
      </w:r>
      <w:proofErr w:type="spellStart"/>
      <w:r>
        <w:rPr>
          <w:rFonts w:ascii="Times New Roman" w:hAnsi="Times New Roman"/>
        </w:rPr>
        <w:t>VolunteerMatch</w:t>
      </w:r>
      <w:proofErr w:type="spellEnd"/>
      <w:r>
        <w:rPr>
          <w:rFonts w:ascii="Times New Roman" w:hAnsi="Times New Roman"/>
        </w:rPr>
        <w:t xml:space="preserve"> account at least 3 times per week for new volunteers who have expressed interest.</w:t>
      </w:r>
    </w:p>
    <w:p w14:paraId="66FA179C"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2368B668"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Roman" w:hAnsi="Times New Roman"/>
        </w:rPr>
      </w:pPr>
      <w:r>
        <w:rPr>
          <w:rFonts w:ascii="Times New Roman" w:hAnsi="Times New Roman"/>
        </w:rPr>
        <w:t>2.</w:t>
      </w:r>
      <w:r>
        <w:rPr>
          <w:rFonts w:ascii="Times New Roman" w:hAnsi="Times New Roman"/>
        </w:rPr>
        <w:tab/>
        <w:t>Compare new applications with job description to identify qualified candidates. Share qualified candidate applications with appropriate staff member(s), and follow up to determine which, if any, they wish to interview.</w:t>
      </w:r>
    </w:p>
    <w:p w14:paraId="032A7B7E"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rPr>
        <w:tab/>
      </w:r>
    </w:p>
    <w:p w14:paraId="0FD03DBC"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Roman" w:hAnsi="Times New Roman"/>
        </w:rPr>
      </w:pPr>
      <w:r>
        <w:rPr>
          <w:rFonts w:ascii="Times New Roman" w:hAnsi="Times New Roman"/>
        </w:rPr>
        <w:t>3.</w:t>
      </w:r>
      <w:r>
        <w:rPr>
          <w:rFonts w:ascii="Times New Roman" w:hAnsi="Times New Roman"/>
        </w:rPr>
        <w:tab/>
        <w:t xml:space="preserve">As time allows, follow up with potential volunteers who did not </w:t>
      </w:r>
      <w:proofErr w:type="gramStart"/>
      <w:r>
        <w:rPr>
          <w:rFonts w:ascii="Times New Roman" w:hAnsi="Times New Roman"/>
        </w:rPr>
        <w:t>submit an application</w:t>
      </w:r>
      <w:proofErr w:type="gramEnd"/>
      <w:r>
        <w:rPr>
          <w:rFonts w:ascii="Times New Roman" w:hAnsi="Times New Roman"/>
        </w:rPr>
        <w:t xml:space="preserve"> to be sure they understood that was the next step.</w:t>
      </w:r>
    </w:p>
    <w:p w14:paraId="42DD082D"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Roman" w:hAnsi="Times New Roman"/>
        </w:rPr>
      </w:pPr>
    </w:p>
    <w:p w14:paraId="348F7DA4"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Roman" w:hAnsi="Times New Roman"/>
        </w:rPr>
      </w:pPr>
      <w:r>
        <w:rPr>
          <w:rFonts w:ascii="Times New Roman" w:hAnsi="Times New Roman"/>
        </w:rPr>
        <w:t>4.</w:t>
      </w:r>
      <w:r>
        <w:rPr>
          <w:rFonts w:ascii="Times New Roman" w:hAnsi="Times New Roman"/>
        </w:rPr>
        <w:tab/>
        <w:t>If schedule permits, serve as a member of the internal volunteer engagement team (monthly).</w:t>
      </w:r>
    </w:p>
    <w:p w14:paraId="7FD3C781"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7A999247"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rPr>
      </w:pPr>
      <w:r>
        <w:rPr>
          <w:rFonts w:ascii="Times New Roman" w:hAnsi="Times New Roman"/>
          <w:b/>
        </w:rPr>
        <w:t>Qualifications:</w:t>
      </w:r>
    </w:p>
    <w:p w14:paraId="708D95B7" w14:textId="77777777" w:rsidR="00091079" w:rsidRPr="0071189A"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z w:val="16"/>
        </w:rPr>
      </w:pPr>
    </w:p>
    <w:p w14:paraId="02B58B4A" w14:textId="77777777" w:rsidR="00091079" w:rsidRDefault="00091079" w:rsidP="00091079">
      <w:pPr>
        <w:pStyle w:val="WPNormal"/>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rPr>
        <w:t>Commitment to volunteerism and interest in learning about volunteer engagement practices.</w:t>
      </w:r>
    </w:p>
    <w:p w14:paraId="09AD4877" w14:textId="77777777" w:rsidR="00091079" w:rsidRDefault="00091079" w:rsidP="00091079">
      <w:pPr>
        <w:pStyle w:val="WPNormal"/>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rPr>
        <w:t>Good organizational skills and high level of comfort with online communication.</w:t>
      </w:r>
    </w:p>
    <w:p w14:paraId="57C1A1A6" w14:textId="77777777" w:rsidR="00091079" w:rsidRDefault="00091079" w:rsidP="00091079">
      <w:pPr>
        <w:pStyle w:val="WPNormal"/>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rPr>
        <w:t>Good written and oral communication skills.</w:t>
      </w:r>
    </w:p>
    <w:p w14:paraId="3A63326A" w14:textId="77777777" w:rsidR="00091079" w:rsidRDefault="00091079" w:rsidP="00091079">
      <w:pPr>
        <w:pStyle w:val="WPNormal"/>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rPr>
        <w:t>Ability to maintain confidentiality.</w:t>
      </w:r>
    </w:p>
    <w:p w14:paraId="0A91E441" w14:textId="77777777" w:rsidR="00091079" w:rsidRPr="00973460" w:rsidRDefault="00091079" w:rsidP="00091079">
      <w:pPr>
        <w:pStyle w:val="WPNormal"/>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rPr>
        <w:t>Human Resources experience helpful, but not required.</w:t>
      </w:r>
    </w:p>
    <w:p w14:paraId="19EE39A1"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rPr>
        <w:tab/>
      </w:r>
    </w:p>
    <w:p w14:paraId="632588D0"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t>On-Going Library Contact:</w:t>
      </w:r>
      <w:r>
        <w:rPr>
          <w:rFonts w:ascii="Times New Roman" w:hAnsi="Times New Roman"/>
        </w:rPr>
        <w:tab/>
        <w:t>Carla Lehn, Library Development Services</w:t>
      </w:r>
    </w:p>
    <w:p w14:paraId="31FE7DAA"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0B279E08"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t>Training and Support Provided:</w:t>
      </w:r>
      <w:r>
        <w:rPr>
          <w:rFonts w:ascii="Times New Roman" w:hAnsi="Times New Roman"/>
        </w:rPr>
        <w:t xml:space="preserve"> Training on how to use </w:t>
      </w:r>
      <w:proofErr w:type="spellStart"/>
      <w:r>
        <w:rPr>
          <w:rFonts w:ascii="Times New Roman" w:hAnsi="Times New Roman"/>
        </w:rPr>
        <w:t>VolunteerMatch</w:t>
      </w:r>
      <w:proofErr w:type="spellEnd"/>
      <w:r>
        <w:rPr>
          <w:rFonts w:ascii="Times New Roman" w:hAnsi="Times New Roman"/>
        </w:rPr>
        <w:t xml:space="preserve"> and state library volunteer policies and procedures. Meetings with staff as needed for coordination and problem-solving.</w:t>
      </w:r>
    </w:p>
    <w:p w14:paraId="09E64006"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6132D29C"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t>Time Commitment:</w:t>
      </w:r>
      <w:r>
        <w:rPr>
          <w:rFonts w:ascii="Times New Roman" w:hAnsi="Times New Roman"/>
        </w:rPr>
        <w:tab/>
        <w:t>4 – 6 Hours per Week</w:t>
      </w:r>
    </w:p>
    <w:p w14:paraId="75C69FDB"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5FEF980E"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t>Length of Commitment:</w:t>
      </w:r>
      <w:r>
        <w:rPr>
          <w:rFonts w:ascii="Times New Roman" w:hAnsi="Times New Roman"/>
        </w:rPr>
        <w:t xml:space="preserve">  Minimum 6-month commitment requested</w:t>
      </w:r>
    </w:p>
    <w:p w14:paraId="05A948E6"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4A5E640A"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rPr>
      </w:pPr>
      <w:r>
        <w:rPr>
          <w:rFonts w:ascii="Times New Roman" w:hAnsi="Times New Roman"/>
          <w:b/>
        </w:rPr>
        <w:t>Benefits of Volunteering:</w:t>
      </w:r>
    </w:p>
    <w:p w14:paraId="2230AE39" w14:textId="77777777" w:rsidR="00091079" w:rsidRPr="0071189A"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16"/>
        </w:rPr>
      </w:pPr>
    </w:p>
    <w:p w14:paraId="40988B56" w14:textId="77777777" w:rsidR="00091079" w:rsidRDefault="00091079" w:rsidP="00091079">
      <w:pPr>
        <w:pStyle w:val="WPNormal"/>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rPr>
        <w:t>Assist with extending the state library’s reach into the community, and increase services to library users.</w:t>
      </w:r>
    </w:p>
    <w:p w14:paraId="372638C9" w14:textId="77777777" w:rsidR="00091079" w:rsidRDefault="00091079" w:rsidP="00091079">
      <w:pPr>
        <w:pStyle w:val="WPNormal"/>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rPr>
        <w:t>Opportunity to learn about volunteer engagement practices.</w:t>
      </w:r>
    </w:p>
    <w:p w14:paraId="505D48FE" w14:textId="77777777" w:rsidR="00091079" w:rsidRDefault="00091079" w:rsidP="00091079">
      <w:pPr>
        <w:pStyle w:val="WPNormal"/>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rPr>
        <w:t>Work could be done at the library or virtually (from volunteer’s computer and phone).</w:t>
      </w:r>
    </w:p>
    <w:p w14:paraId="25C6072D" w14:textId="77777777" w:rsidR="00091079" w:rsidRDefault="00091079" w:rsidP="00091079">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p>
    <w:p w14:paraId="390E0717" w14:textId="77777777" w:rsidR="00091079" w:rsidRPr="00131291" w:rsidRDefault="00091079" w:rsidP="00091079">
      <w:r>
        <w:rPr>
          <w:b/>
        </w:rPr>
        <w:t xml:space="preserve">Initial Library Contact: </w:t>
      </w:r>
      <w:r w:rsidRPr="00131291">
        <w:t>Carla Lehn,</w:t>
      </w:r>
      <w:r>
        <w:rPr>
          <w:b/>
        </w:rPr>
        <w:t xml:space="preserve"> </w:t>
      </w:r>
      <w:hyperlink r:id="rId6" w:history="1">
        <w:r w:rsidRPr="00267465">
          <w:rPr>
            <w:rStyle w:val="Hyperlink"/>
            <w:b/>
          </w:rPr>
          <w:t>clehn@library.ca.gov/</w:t>
        </w:r>
        <w:r w:rsidRPr="00267465">
          <w:rPr>
            <w:rStyle w:val="Hyperlink"/>
          </w:rPr>
          <w:t>916-555-1234</w:t>
        </w:r>
      </w:hyperlink>
      <w:r>
        <w:t xml:space="preserve">             </w:t>
      </w:r>
      <w:r w:rsidRPr="00131291">
        <w:rPr>
          <w:b/>
          <w:sz w:val="20"/>
        </w:rPr>
        <w:t xml:space="preserve">Date Revised: </w:t>
      </w:r>
      <w:r w:rsidRPr="00131291">
        <w:rPr>
          <w:sz w:val="20"/>
        </w:rPr>
        <w:t>3/2015</w:t>
      </w:r>
    </w:p>
    <w:p w14:paraId="040A1F44" w14:textId="77777777" w:rsidR="00AB478E" w:rsidRDefault="00AB478E" w:rsidP="00AB478E">
      <w:bookmarkStart w:id="0" w:name="_GoBack"/>
      <w:bookmarkEnd w:id="0"/>
    </w:p>
    <w:p w14:paraId="00BD8CA8" w14:textId="649965CB" w:rsidR="00AB478E" w:rsidRPr="00601203" w:rsidRDefault="00AB478E" w:rsidP="00AB478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p>
    <w:p w14:paraId="5F08BECA" w14:textId="77777777" w:rsidR="00F100F2" w:rsidRDefault="00F100F2" w:rsidP="00F100F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sz w:val="20"/>
        </w:rPr>
      </w:pPr>
    </w:p>
    <w:p w14:paraId="79415572" w14:textId="77777777" w:rsidR="00F100F2" w:rsidRDefault="00F100F2" w:rsidP="00F100F2"/>
    <w:p w14:paraId="5A77E349" w14:textId="77777777" w:rsidR="0081588F" w:rsidRDefault="00091079"/>
    <w:sectPr w:rsidR="008158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61FD"/>
    <w:multiLevelType w:val="hybridMultilevel"/>
    <w:tmpl w:val="EBC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269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C2769E2"/>
    <w:multiLevelType w:val="hybridMultilevel"/>
    <w:tmpl w:val="A15E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3B0B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FDD4319"/>
    <w:multiLevelType w:val="hybridMultilevel"/>
    <w:tmpl w:val="ABAEAA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F2"/>
    <w:rsid w:val="00091079"/>
    <w:rsid w:val="00AB478E"/>
    <w:rsid w:val="00AD2F6C"/>
    <w:rsid w:val="00BF1C1F"/>
    <w:rsid w:val="00F100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DB5C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00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F100F2"/>
    <w:pPr>
      <w:widowControl w:val="0"/>
      <w:autoSpaceDE w:val="0"/>
      <w:autoSpaceDN w:val="0"/>
    </w:pPr>
    <w:rPr>
      <w:rFonts w:ascii="Monaco" w:hAnsi="Monaco"/>
      <w:szCs w:val="20"/>
    </w:rPr>
  </w:style>
  <w:style w:type="paragraph" w:styleId="ListParagraph">
    <w:name w:val="List Paragraph"/>
    <w:basedOn w:val="Normal"/>
    <w:uiPriority w:val="34"/>
    <w:qFormat/>
    <w:rsid w:val="00AB478E"/>
    <w:pPr>
      <w:ind w:left="720"/>
      <w:contextualSpacing/>
    </w:pPr>
    <w:rPr>
      <w:sz w:val="20"/>
      <w:szCs w:val="20"/>
    </w:rPr>
  </w:style>
  <w:style w:type="character" w:styleId="Hyperlink">
    <w:name w:val="Hyperlink"/>
    <w:basedOn w:val="DefaultParagraphFont"/>
    <w:uiPriority w:val="99"/>
    <w:semiHidden/>
    <w:unhideWhenUsed/>
    <w:rsid w:val="00AB4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braryliteracy.org/staff/resources/30_anv/index.html" TargetMode="External"/><Relationship Id="rId6" Type="http://schemas.openxmlformats.org/officeDocument/2006/relationships/hyperlink" Target="mailto:clehn@library.ca.gov/916-555-123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1258</Words>
  <Characters>7172</Characters>
  <Application>Microsoft Macintosh Word</Application>
  <DocSecurity>0</DocSecurity>
  <Lines>59</Lines>
  <Paragraphs>16</Paragraphs>
  <ScaleCrop>false</ScaleCrop>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Lehn</dc:creator>
  <cp:keywords/>
  <dc:description/>
  <cp:lastModifiedBy>Carla Lehn</cp:lastModifiedBy>
  <cp:revision>3</cp:revision>
  <dcterms:created xsi:type="dcterms:W3CDTF">2017-05-29T21:38:00Z</dcterms:created>
  <dcterms:modified xsi:type="dcterms:W3CDTF">2017-05-29T21:43:00Z</dcterms:modified>
</cp:coreProperties>
</file>