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DF836" w14:textId="793378D0" w:rsidR="00FD3628" w:rsidRPr="00A8427A" w:rsidRDefault="006529D0" w:rsidP="007235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Improving </w:t>
      </w:r>
      <w:r w:rsidR="005B1840">
        <w:rPr>
          <w:rFonts w:ascii="Arial" w:hAnsi="Arial" w:cs="Arial"/>
        </w:rPr>
        <w:t xml:space="preserve">the </w:t>
      </w:r>
      <w:r w:rsidR="007D0727">
        <w:rPr>
          <w:rFonts w:ascii="Arial" w:hAnsi="Arial" w:cs="Arial"/>
        </w:rPr>
        <w:t xml:space="preserve">Reliability and Accuracy </w:t>
      </w:r>
      <w:r w:rsidR="005B1840">
        <w:rPr>
          <w:rFonts w:ascii="Arial" w:hAnsi="Arial" w:cs="Arial"/>
        </w:rPr>
        <w:t>of Categorical Loudness Scaling</w:t>
      </w:r>
    </w:p>
    <w:p w14:paraId="1ECF5BC1" w14:textId="77777777" w:rsidR="00D81DEE" w:rsidRDefault="00D81DEE" w:rsidP="009103E6">
      <w:pPr>
        <w:jc w:val="both"/>
        <w:rPr>
          <w:rFonts w:ascii="Arial" w:hAnsi="Arial" w:cs="Arial"/>
          <w:sz w:val="22"/>
        </w:rPr>
      </w:pPr>
    </w:p>
    <w:p w14:paraId="3C273007" w14:textId="58E5C2E2" w:rsidR="005F64E8" w:rsidRDefault="005547F3" w:rsidP="009103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4A25DC">
        <w:rPr>
          <w:rFonts w:ascii="Arial" w:hAnsi="Arial" w:cs="Arial"/>
          <w:sz w:val="22"/>
        </w:rPr>
        <w:t>lthough a</w:t>
      </w:r>
      <w:r>
        <w:rPr>
          <w:rFonts w:ascii="Arial" w:hAnsi="Arial" w:cs="Arial"/>
          <w:sz w:val="22"/>
        </w:rPr>
        <w:t>bnormal loudness</w:t>
      </w:r>
      <w:r w:rsidR="00F65146">
        <w:rPr>
          <w:rFonts w:ascii="Arial" w:hAnsi="Arial" w:cs="Arial"/>
          <w:sz w:val="22"/>
        </w:rPr>
        <w:t xml:space="preserve"> perception</w:t>
      </w:r>
      <w:r>
        <w:rPr>
          <w:rFonts w:ascii="Arial" w:hAnsi="Arial" w:cs="Arial"/>
          <w:sz w:val="22"/>
        </w:rPr>
        <w:t xml:space="preserve"> </w:t>
      </w:r>
      <w:r w:rsidRPr="005547F3">
        <w:rPr>
          <w:rFonts w:ascii="Arial" w:hAnsi="Arial" w:cs="Arial"/>
          <w:sz w:val="22"/>
        </w:rPr>
        <w:t>drives dissatisfaction</w:t>
      </w:r>
      <w:r>
        <w:rPr>
          <w:rFonts w:ascii="Arial" w:hAnsi="Arial" w:cs="Arial"/>
          <w:sz w:val="22"/>
        </w:rPr>
        <w:t xml:space="preserve"> with hearing aids</w:t>
      </w:r>
      <w:r w:rsidR="004A25D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loudness </w:t>
      </w:r>
      <w:r w:rsidR="007F52F7">
        <w:rPr>
          <w:rFonts w:ascii="Arial" w:hAnsi="Arial" w:cs="Arial"/>
          <w:sz w:val="22"/>
        </w:rPr>
        <w:t xml:space="preserve">measurements </w:t>
      </w:r>
      <w:r>
        <w:rPr>
          <w:rFonts w:ascii="Arial" w:hAnsi="Arial" w:cs="Arial"/>
          <w:sz w:val="22"/>
        </w:rPr>
        <w:t xml:space="preserve">are not </w:t>
      </w:r>
      <w:r w:rsidR="007F52F7">
        <w:rPr>
          <w:rFonts w:ascii="Arial" w:hAnsi="Arial" w:cs="Arial"/>
          <w:sz w:val="22"/>
        </w:rPr>
        <w:t xml:space="preserve">performed </w:t>
      </w:r>
      <w:r>
        <w:rPr>
          <w:rFonts w:ascii="Arial" w:hAnsi="Arial" w:cs="Arial"/>
          <w:sz w:val="22"/>
        </w:rPr>
        <w:t xml:space="preserve">during </w:t>
      </w:r>
      <w:r w:rsidR="00F65146">
        <w:rPr>
          <w:rFonts w:ascii="Arial" w:hAnsi="Arial" w:cs="Arial"/>
          <w:sz w:val="22"/>
        </w:rPr>
        <w:t>hearing-</w:t>
      </w:r>
      <w:r w:rsidR="00461CD9">
        <w:rPr>
          <w:rFonts w:ascii="Arial" w:hAnsi="Arial" w:cs="Arial"/>
          <w:sz w:val="22"/>
        </w:rPr>
        <w:t xml:space="preserve">aid </w:t>
      </w:r>
      <w:r>
        <w:rPr>
          <w:rFonts w:ascii="Arial" w:hAnsi="Arial" w:cs="Arial"/>
          <w:sz w:val="22"/>
        </w:rPr>
        <w:t>fitting</w:t>
      </w:r>
      <w:r w:rsidR="00C360A1">
        <w:rPr>
          <w:rFonts w:ascii="Arial" w:hAnsi="Arial" w:cs="Arial"/>
          <w:sz w:val="22"/>
        </w:rPr>
        <w:t>, partly</w:t>
      </w:r>
      <w:r>
        <w:rPr>
          <w:rFonts w:ascii="Arial" w:hAnsi="Arial" w:cs="Arial"/>
          <w:sz w:val="22"/>
        </w:rPr>
        <w:t xml:space="preserve"> due</w:t>
      </w:r>
      <w:r w:rsidRPr="005547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 w:rsidRPr="005547F3">
        <w:rPr>
          <w:rFonts w:ascii="Arial" w:hAnsi="Arial" w:cs="Arial"/>
          <w:sz w:val="22"/>
        </w:rPr>
        <w:t xml:space="preserve"> concerns </w:t>
      </w:r>
      <w:r w:rsidR="00F65146">
        <w:rPr>
          <w:rFonts w:ascii="Arial" w:hAnsi="Arial" w:cs="Arial"/>
          <w:sz w:val="22"/>
        </w:rPr>
        <w:t>regarding</w:t>
      </w:r>
      <w:r w:rsidRPr="005547F3">
        <w:rPr>
          <w:rFonts w:ascii="Arial" w:hAnsi="Arial" w:cs="Arial"/>
          <w:sz w:val="22"/>
        </w:rPr>
        <w:t xml:space="preserve"> reliability</w:t>
      </w:r>
      <w:r>
        <w:rPr>
          <w:rFonts w:ascii="Arial" w:hAnsi="Arial" w:cs="Arial"/>
          <w:sz w:val="22"/>
        </w:rPr>
        <w:t xml:space="preserve"> </w:t>
      </w:r>
      <w:r w:rsidR="00D73A02">
        <w:rPr>
          <w:rFonts w:ascii="Arial" w:hAnsi="Arial" w:cs="Arial"/>
          <w:sz w:val="22"/>
        </w:rPr>
        <w:t xml:space="preserve">and </w:t>
      </w:r>
      <w:r w:rsidR="00F65146">
        <w:rPr>
          <w:rFonts w:ascii="Arial" w:hAnsi="Arial" w:cs="Arial"/>
          <w:sz w:val="22"/>
        </w:rPr>
        <w:t xml:space="preserve">test </w:t>
      </w:r>
      <w:r w:rsidR="00D73A02">
        <w:rPr>
          <w:rFonts w:ascii="Arial" w:hAnsi="Arial" w:cs="Arial"/>
          <w:sz w:val="22"/>
        </w:rPr>
        <w:t>time</w:t>
      </w:r>
      <w:r>
        <w:rPr>
          <w:rFonts w:ascii="Arial" w:hAnsi="Arial" w:cs="Arial"/>
          <w:sz w:val="22"/>
        </w:rPr>
        <w:t xml:space="preserve">. </w:t>
      </w:r>
      <w:r w:rsidR="00461CD9">
        <w:rPr>
          <w:rFonts w:ascii="Arial" w:hAnsi="Arial" w:cs="Arial"/>
          <w:sz w:val="22"/>
        </w:rPr>
        <w:t>C</w:t>
      </w:r>
      <w:r w:rsidR="00461CD9" w:rsidRPr="00461CD9">
        <w:rPr>
          <w:rFonts w:ascii="Arial" w:hAnsi="Arial" w:cs="Arial"/>
          <w:sz w:val="22"/>
        </w:rPr>
        <w:t>ategorical loudness scaling (CLS</w:t>
      </w:r>
      <w:r w:rsidR="007D0727">
        <w:rPr>
          <w:rFonts w:ascii="Arial" w:hAnsi="Arial" w:cs="Arial"/>
          <w:sz w:val="22"/>
        </w:rPr>
        <w:t xml:space="preserve">) </w:t>
      </w:r>
      <w:r w:rsidR="007B254A">
        <w:rPr>
          <w:rFonts w:ascii="Arial" w:hAnsi="Arial" w:cs="Arial"/>
          <w:sz w:val="22"/>
        </w:rPr>
        <w:t>may provide useful information</w:t>
      </w:r>
      <w:r w:rsidR="00021A06">
        <w:rPr>
          <w:rFonts w:ascii="Arial" w:hAnsi="Arial" w:cs="Arial"/>
          <w:sz w:val="22"/>
        </w:rPr>
        <w:t>;</w:t>
      </w:r>
      <w:r w:rsidR="00461CD9">
        <w:rPr>
          <w:rFonts w:ascii="Arial" w:hAnsi="Arial" w:cs="Arial"/>
          <w:sz w:val="22"/>
        </w:rPr>
        <w:t xml:space="preserve"> </w:t>
      </w:r>
      <w:r w:rsidR="00021A06">
        <w:rPr>
          <w:rFonts w:ascii="Arial" w:hAnsi="Arial" w:cs="Arial"/>
          <w:sz w:val="22"/>
        </w:rPr>
        <w:t>h</w:t>
      </w:r>
      <w:r w:rsidR="00D73A02">
        <w:rPr>
          <w:rFonts w:ascii="Arial" w:hAnsi="Arial" w:cs="Arial"/>
          <w:sz w:val="22"/>
        </w:rPr>
        <w:t>owever, c</w:t>
      </w:r>
      <w:r w:rsidR="004A25DC" w:rsidRPr="004A25DC">
        <w:rPr>
          <w:rFonts w:ascii="Arial" w:hAnsi="Arial" w:cs="Arial"/>
          <w:sz w:val="22"/>
        </w:rPr>
        <w:t>urrent methods for analyzing CLS data consider inter-subject</w:t>
      </w:r>
      <w:r w:rsidR="00476E2A">
        <w:rPr>
          <w:rFonts w:ascii="Arial" w:hAnsi="Arial" w:cs="Arial"/>
          <w:sz w:val="22"/>
        </w:rPr>
        <w:t xml:space="preserve"> </w:t>
      </w:r>
      <w:r w:rsidR="004A25DC" w:rsidRPr="004A25DC">
        <w:rPr>
          <w:rFonts w:ascii="Arial" w:hAnsi="Arial" w:cs="Arial"/>
          <w:sz w:val="22"/>
        </w:rPr>
        <w:t>variability as measurement noise</w:t>
      </w:r>
      <w:r w:rsidR="004A25DC">
        <w:rPr>
          <w:rFonts w:ascii="Arial" w:hAnsi="Arial" w:cs="Arial"/>
          <w:sz w:val="22"/>
        </w:rPr>
        <w:t xml:space="preserve">, </w:t>
      </w:r>
      <w:r w:rsidR="00F74EBA">
        <w:rPr>
          <w:rFonts w:ascii="Arial" w:hAnsi="Arial" w:cs="Arial"/>
          <w:sz w:val="22"/>
        </w:rPr>
        <w:t xml:space="preserve">which leads </w:t>
      </w:r>
      <w:r w:rsidR="004A25DC" w:rsidRPr="004A25DC">
        <w:rPr>
          <w:rFonts w:ascii="Arial" w:hAnsi="Arial" w:cs="Arial"/>
          <w:sz w:val="22"/>
        </w:rPr>
        <w:t xml:space="preserve">to less reliable results. </w:t>
      </w:r>
      <w:r w:rsidR="00F629D0" w:rsidRPr="00F629D0">
        <w:rPr>
          <w:rFonts w:ascii="Arial" w:hAnsi="Arial" w:cs="Arial"/>
          <w:sz w:val="22"/>
        </w:rPr>
        <w:t xml:space="preserve">We </w:t>
      </w:r>
      <w:r w:rsidR="00F74EBA">
        <w:rPr>
          <w:rFonts w:ascii="Arial" w:hAnsi="Arial" w:cs="Arial"/>
          <w:sz w:val="22"/>
        </w:rPr>
        <w:t xml:space="preserve">have </w:t>
      </w:r>
      <w:r w:rsidR="00F629D0" w:rsidRPr="00F629D0">
        <w:rPr>
          <w:rFonts w:ascii="Arial" w:hAnsi="Arial" w:cs="Arial"/>
          <w:sz w:val="22"/>
        </w:rPr>
        <w:t xml:space="preserve">developed a probability model of CLS perception </w:t>
      </w:r>
      <w:r w:rsidR="00F629D0" w:rsidRPr="004A25DC">
        <w:rPr>
          <w:rFonts w:ascii="Arial" w:hAnsi="Arial" w:cs="Arial"/>
          <w:sz w:val="22"/>
        </w:rPr>
        <w:t xml:space="preserve">that </w:t>
      </w:r>
      <w:r w:rsidR="006529D0">
        <w:rPr>
          <w:rFonts w:ascii="Arial" w:hAnsi="Arial" w:cs="Arial"/>
          <w:sz w:val="22"/>
        </w:rPr>
        <w:t>us</w:t>
      </w:r>
      <w:r w:rsidR="00F65146">
        <w:rPr>
          <w:rFonts w:ascii="Arial" w:hAnsi="Arial" w:cs="Arial"/>
          <w:sz w:val="22"/>
        </w:rPr>
        <w:t>es</w:t>
      </w:r>
      <w:r w:rsidR="00F629D0" w:rsidRPr="004A25DC">
        <w:rPr>
          <w:rFonts w:ascii="Arial" w:hAnsi="Arial" w:cs="Arial"/>
          <w:sz w:val="22"/>
        </w:rPr>
        <w:t xml:space="preserve"> a multi-category psychometric function (MCPF) to model the statistics of a listener’</w:t>
      </w:r>
      <w:r w:rsidR="00F629D0">
        <w:rPr>
          <w:rFonts w:ascii="Arial" w:hAnsi="Arial" w:cs="Arial"/>
          <w:sz w:val="22"/>
        </w:rPr>
        <w:t>s response.</w:t>
      </w:r>
      <w:r w:rsidR="00F629D0" w:rsidRPr="00F629D0">
        <w:rPr>
          <w:rFonts w:ascii="Arial" w:hAnsi="Arial" w:cs="Arial"/>
          <w:sz w:val="22"/>
        </w:rPr>
        <w:t xml:space="preserve"> </w:t>
      </w:r>
      <w:r w:rsidR="007D0727">
        <w:rPr>
          <w:rFonts w:ascii="Arial" w:hAnsi="Arial" w:cs="Arial"/>
          <w:sz w:val="22"/>
        </w:rPr>
        <w:t>Here, w</w:t>
      </w:r>
      <w:r w:rsidR="00F629D0">
        <w:rPr>
          <w:rFonts w:ascii="Arial" w:hAnsi="Arial" w:cs="Arial"/>
          <w:sz w:val="22"/>
        </w:rPr>
        <w:t xml:space="preserve">e </w:t>
      </w:r>
      <w:r w:rsidR="00F65146">
        <w:rPr>
          <w:rFonts w:ascii="Arial" w:hAnsi="Arial" w:cs="Arial"/>
          <w:sz w:val="22"/>
        </w:rPr>
        <w:t xml:space="preserve">(1) </w:t>
      </w:r>
      <w:r w:rsidR="00F629D0">
        <w:rPr>
          <w:rFonts w:ascii="Arial" w:hAnsi="Arial" w:cs="Arial"/>
          <w:sz w:val="22"/>
        </w:rPr>
        <w:t xml:space="preserve">extend the MCPF </w:t>
      </w:r>
      <w:r w:rsidR="00D73A02">
        <w:rPr>
          <w:rFonts w:ascii="Arial" w:hAnsi="Arial" w:cs="Arial"/>
          <w:sz w:val="22"/>
        </w:rPr>
        <w:t xml:space="preserve">approach </w:t>
      </w:r>
      <w:r w:rsidR="00F629D0">
        <w:rPr>
          <w:rFonts w:ascii="Arial" w:hAnsi="Arial" w:cs="Arial"/>
          <w:sz w:val="22"/>
        </w:rPr>
        <w:t xml:space="preserve">by using </w:t>
      </w:r>
      <w:r w:rsidR="00F629D0" w:rsidRPr="00F629D0">
        <w:rPr>
          <w:rFonts w:ascii="Arial" w:hAnsi="Arial" w:cs="Arial"/>
          <w:sz w:val="22"/>
        </w:rPr>
        <w:t>Bayesian inference to select stimulus parameters</w:t>
      </w:r>
      <w:r w:rsidR="00F629D0">
        <w:rPr>
          <w:rFonts w:ascii="Arial" w:hAnsi="Arial" w:cs="Arial"/>
          <w:sz w:val="22"/>
        </w:rPr>
        <w:t xml:space="preserve"> </w:t>
      </w:r>
      <w:r w:rsidR="00F629D0" w:rsidRPr="00F629D0">
        <w:rPr>
          <w:rFonts w:ascii="Arial" w:hAnsi="Arial" w:cs="Arial"/>
          <w:sz w:val="22"/>
        </w:rPr>
        <w:t xml:space="preserve">that are predicted to yield maximum expected information (MEI) </w:t>
      </w:r>
      <w:r w:rsidR="00D73A02" w:rsidRPr="00D73A02">
        <w:rPr>
          <w:rFonts w:ascii="Arial" w:hAnsi="Arial" w:cs="Arial"/>
          <w:sz w:val="22"/>
        </w:rPr>
        <w:t>during data collection</w:t>
      </w:r>
      <w:r w:rsidR="00F65146">
        <w:rPr>
          <w:rFonts w:ascii="Arial" w:hAnsi="Arial" w:cs="Arial"/>
          <w:sz w:val="22"/>
        </w:rPr>
        <w:t>, and (2)</w:t>
      </w:r>
      <w:r w:rsidR="00D73A02">
        <w:rPr>
          <w:rFonts w:ascii="Arial" w:hAnsi="Arial" w:cs="Arial"/>
          <w:sz w:val="22"/>
        </w:rPr>
        <w:t xml:space="preserve"> </w:t>
      </w:r>
      <w:r w:rsidR="005B1840">
        <w:rPr>
          <w:rFonts w:ascii="Arial" w:hAnsi="Arial" w:cs="Arial"/>
          <w:sz w:val="22"/>
        </w:rPr>
        <w:t>assess</w:t>
      </w:r>
      <w:r w:rsidR="00320C53">
        <w:rPr>
          <w:rFonts w:ascii="Arial" w:hAnsi="Arial" w:cs="Arial"/>
          <w:sz w:val="22"/>
        </w:rPr>
        <w:t xml:space="preserve"> the</w:t>
      </w:r>
      <w:r w:rsidR="00EB4FF9" w:rsidRPr="00EB4FF9">
        <w:rPr>
          <w:rFonts w:ascii="Arial" w:hAnsi="Arial" w:cs="Arial"/>
          <w:sz w:val="22"/>
        </w:rPr>
        <w:t xml:space="preserve"> </w:t>
      </w:r>
      <w:r w:rsidR="00320C53">
        <w:rPr>
          <w:rFonts w:ascii="Arial" w:hAnsi="Arial" w:cs="Arial"/>
          <w:sz w:val="22"/>
        </w:rPr>
        <w:t xml:space="preserve">test-retest </w:t>
      </w:r>
      <w:r w:rsidR="00EB4FF9" w:rsidRPr="00EB4FF9">
        <w:rPr>
          <w:rFonts w:ascii="Arial" w:hAnsi="Arial" w:cs="Arial"/>
          <w:sz w:val="22"/>
        </w:rPr>
        <w:t xml:space="preserve">reliability </w:t>
      </w:r>
      <w:r w:rsidR="00320C53">
        <w:rPr>
          <w:rFonts w:ascii="Arial" w:hAnsi="Arial" w:cs="Arial"/>
          <w:sz w:val="22"/>
        </w:rPr>
        <w:t xml:space="preserve">and accuracy </w:t>
      </w:r>
      <w:r w:rsidR="00F629D0">
        <w:rPr>
          <w:rFonts w:ascii="Arial" w:hAnsi="Arial" w:cs="Arial"/>
          <w:sz w:val="22"/>
        </w:rPr>
        <w:t xml:space="preserve">of </w:t>
      </w:r>
      <w:r w:rsidR="00320C53">
        <w:rPr>
          <w:rFonts w:ascii="Arial" w:hAnsi="Arial" w:cs="Arial"/>
          <w:sz w:val="22"/>
        </w:rPr>
        <w:t>an adaptive procedure</w:t>
      </w:r>
      <w:r w:rsidR="00021A06">
        <w:rPr>
          <w:rFonts w:ascii="Arial" w:hAnsi="Arial" w:cs="Arial"/>
          <w:sz w:val="22"/>
        </w:rPr>
        <w:t xml:space="preserve"> for</w:t>
      </w:r>
      <w:r w:rsidR="00021A06" w:rsidRPr="00EB4FF9">
        <w:rPr>
          <w:rFonts w:ascii="Arial" w:hAnsi="Arial" w:cs="Arial"/>
          <w:sz w:val="22"/>
        </w:rPr>
        <w:t xml:space="preserve"> MCPF-</w:t>
      </w:r>
      <w:r w:rsidR="00021A06">
        <w:rPr>
          <w:rFonts w:ascii="Arial" w:hAnsi="Arial" w:cs="Arial"/>
          <w:sz w:val="22"/>
        </w:rPr>
        <w:t>MEI</w:t>
      </w:r>
      <w:r w:rsidR="00320C53">
        <w:rPr>
          <w:rFonts w:ascii="Arial" w:hAnsi="Arial" w:cs="Arial"/>
          <w:sz w:val="22"/>
        </w:rPr>
        <w:t xml:space="preserve">, which utilizes a limited number of trials. </w:t>
      </w:r>
      <w:r w:rsidR="00D73A02">
        <w:rPr>
          <w:rFonts w:ascii="Arial" w:hAnsi="Arial" w:cs="Arial"/>
          <w:sz w:val="22"/>
        </w:rPr>
        <w:t>R</w:t>
      </w:r>
      <w:r w:rsidR="00320C53">
        <w:rPr>
          <w:rFonts w:ascii="Arial" w:hAnsi="Arial" w:cs="Arial"/>
          <w:sz w:val="22"/>
        </w:rPr>
        <w:t>eliability was</w:t>
      </w:r>
      <w:r w:rsidR="00D73A02">
        <w:rPr>
          <w:rFonts w:ascii="Arial" w:hAnsi="Arial" w:cs="Arial"/>
          <w:sz w:val="22"/>
        </w:rPr>
        <w:t xml:space="preserve"> assessed</w:t>
      </w:r>
      <w:r w:rsidR="00320C53">
        <w:rPr>
          <w:rFonts w:ascii="Arial" w:hAnsi="Arial" w:cs="Arial"/>
          <w:sz w:val="22"/>
        </w:rPr>
        <w:t xml:space="preserve"> relative to</w:t>
      </w:r>
      <w:r w:rsidR="00EB4FF9" w:rsidRPr="00EB4FF9">
        <w:rPr>
          <w:rFonts w:ascii="Arial" w:hAnsi="Arial" w:cs="Arial"/>
          <w:sz w:val="22"/>
        </w:rPr>
        <w:t xml:space="preserve"> </w:t>
      </w:r>
      <w:r w:rsidR="00320C53">
        <w:rPr>
          <w:rFonts w:ascii="Arial" w:hAnsi="Arial" w:cs="Arial"/>
          <w:sz w:val="22"/>
        </w:rPr>
        <w:t xml:space="preserve">the </w:t>
      </w:r>
      <w:r w:rsidR="00320C53" w:rsidRPr="00320C53">
        <w:rPr>
          <w:rFonts w:ascii="Arial" w:hAnsi="Arial" w:cs="Arial"/>
          <w:sz w:val="22"/>
        </w:rPr>
        <w:t>International Standards Organization</w:t>
      </w:r>
      <w:r w:rsidR="009F3F59">
        <w:rPr>
          <w:rFonts w:ascii="Arial" w:hAnsi="Arial" w:cs="Arial"/>
          <w:sz w:val="22"/>
        </w:rPr>
        <w:t xml:space="preserve"> (ISO)</w:t>
      </w:r>
      <w:r w:rsidR="00320C53">
        <w:rPr>
          <w:rFonts w:ascii="Arial" w:hAnsi="Arial" w:cs="Arial"/>
          <w:sz w:val="22"/>
        </w:rPr>
        <w:t xml:space="preserve"> </w:t>
      </w:r>
      <w:r w:rsidR="00320C53" w:rsidRPr="00320C53">
        <w:rPr>
          <w:rFonts w:ascii="Arial" w:hAnsi="Arial" w:cs="Arial"/>
          <w:sz w:val="22"/>
        </w:rPr>
        <w:t>adaptive</w:t>
      </w:r>
      <w:r w:rsidR="00320C53">
        <w:rPr>
          <w:rFonts w:ascii="Arial" w:hAnsi="Arial" w:cs="Arial"/>
          <w:sz w:val="22"/>
        </w:rPr>
        <w:t xml:space="preserve"> procedure</w:t>
      </w:r>
      <w:r w:rsidR="00D73A02">
        <w:rPr>
          <w:rFonts w:ascii="Arial" w:hAnsi="Arial" w:cs="Arial"/>
          <w:sz w:val="22"/>
        </w:rPr>
        <w:t>.</w:t>
      </w:r>
      <w:r w:rsidR="00320C53">
        <w:rPr>
          <w:rFonts w:ascii="Arial" w:hAnsi="Arial" w:cs="Arial"/>
          <w:sz w:val="22"/>
        </w:rPr>
        <w:t xml:space="preserve"> </w:t>
      </w:r>
      <w:r w:rsidR="00F65146">
        <w:rPr>
          <w:rFonts w:ascii="Arial" w:hAnsi="Arial" w:cs="Arial"/>
          <w:sz w:val="22"/>
        </w:rPr>
        <w:t>T</w:t>
      </w:r>
      <w:r w:rsidR="00320C53">
        <w:rPr>
          <w:rFonts w:ascii="Arial" w:hAnsi="Arial" w:cs="Arial"/>
          <w:sz w:val="22"/>
        </w:rPr>
        <w:t>he</w:t>
      </w:r>
      <w:r w:rsidR="00EB4FF9" w:rsidRPr="00EB4FF9">
        <w:rPr>
          <w:rFonts w:ascii="Arial" w:hAnsi="Arial" w:cs="Arial"/>
          <w:sz w:val="22"/>
        </w:rPr>
        <w:t xml:space="preserve"> fixed-level </w:t>
      </w:r>
      <w:r w:rsidR="00320C53">
        <w:rPr>
          <w:rFonts w:ascii="Arial" w:hAnsi="Arial" w:cs="Arial"/>
          <w:sz w:val="22"/>
        </w:rPr>
        <w:t xml:space="preserve">CLS procedure, </w:t>
      </w:r>
      <w:r w:rsidR="00EB4FF9" w:rsidRPr="00EB4FF9">
        <w:rPr>
          <w:rFonts w:ascii="Arial" w:hAnsi="Arial" w:cs="Arial"/>
          <w:sz w:val="22"/>
        </w:rPr>
        <w:t xml:space="preserve">which </w:t>
      </w:r>
      <w:r w:rsidR="00320C53">
        <w:rPr>
          <w:rFonts w:ascii="Arial" w:hAnsi="Arial" w:cs="Arial"/>
          <w:sz w:val="22"/>
        </w:rPr>
        <w:t>utilizes numerous trials</w:t>
      </w:r>
      <w:r w:rsidR="00D73A02">
        <w:rPr>
          <w:rFonts w:ascii="Arial" w:hAnsi="Arial" w:cs="Arial"/>
          <w:sz w:val="22"/>
        </w:rPr>
        <w:t>,</w:t>
      </w:r>
      <w:r w:rsidR="00320C53">
        <w:rPr>
          <w:rFonts w:ascii="Arial" w:hAnsi="Arial" w:cs="Arial"/>
          <w:sz w:val="22"/>
        </w:rPr>
        <w:t xml:space="preserve"> </w:t>
      </w:r>
      <w:r w:rsidR="00EB4FF9" w:rsidRPr="00EB4FF9">
        <w:rPr>
          <w:rFonts w:ascii="Arial" w:hAnsi="Arial" w:cs="Arial"/>
          <w:sz w:val="22"/>
        </w:rPr>
        <w:t>serve</w:t>
      </w:r>
      <w:r w:rsidR="00320C53">
        <w:rPr>
          <w:rFonts w:ascii="Arial" w:hAnsi="Arial" w:cs="Arial"/>
          <w:sz w:val="22"/>
        </w:rPr>
        <w:t>d</w:t>
      </w:r>
      <w:r w:rsidR="00EB4FF9" w:rsidRPr="00EB4FF9">
        <w:rPr>
          <w:rFonts w:ascii="Arial" w:hAnsi="Arial" w:cs="Arial"/>
          <w:sz w:val="22"/>
        </w:rPr>
        <w:t xml:space="preserve"> as the estimate of </w:t>
      </w:r>
      <w:r w:rsidR="00F65146">
        <w:rPr>
          <w:rFonts w:ascii="Arial" w:hAnsi="Arial" w:cs="Arial"/>
          <w:sz w:val="22"/>
        </w:rPr>
        <w:t>the</w:t>
      </w:r>
      <w:r w:rsidR="00F629D0">
        <w:rPr>
          <w:rFonts w:ascii="Arial" w:hAnsi="Arial" w:cs="Arial"/>
          <w:sz w:val="22"/>
        </w:rPr>
        <w:t xml:space="preserve"> “true” CLS function</w:t>
      </w:r>
      <w:r w:rsidR="00F65146">
        <w:rPr>
          <w:rFonts w:ascii="Arial" w:hAnsi="Arial" w:cs="Arial"/>
          <w:sz w:val="22"/>
        </w:rPr>
        <w:t xml:space="preserve"> for accuracy assessment</w:t>
      </w:r>
      <w:r w:rsidR="00EB4FF9" w:rsidRPr="00EB4FF9">
        <w:rPr>
          <w:rFonts w:ascii="Arial" w:hAnsi="Arial" w:cs="Arial"/>
          <w:sz w:val="22"/>
        </w:rPr>
        <w:t>.</w:t>
      </w:r>
      <w:r w:rsidR="00D9189A">
        <w:rPr>
          <w:rFonts w:ascii="Arial" w:hAnsi="Arial" w:cs="Arial"/>
          <w:sz w:val="22"/>
        </w:rPr>
        <w:t xml:space="preserve"> </w:t>
      </w:r>
      <w:r w:rsidR="00997092">
        <w:rPr>
          <w:rFonts w:ascii="Arial" w:hAnsi="Arial" w:cs="Arial"/>
          <w:sz w:val="22"/>
        </w:rPr>
        <w:t xml:space="preserve">Based on </w:t>
      </w:r>
      <w:r w:rsidR="005B1840">
        <w:rPr>
          <w:rFonts w:ascii="Arial" w:hAnsi="Arial" w:cs="Arial"/>
          <w:sz w:val="22"/>
        </w:rPr>
        <w:t xml:space="preserve">data from </w:t>
      </w:r>
      <w:r w:rsidR="008C0A73">
        <w:rPr>
          <w:rFonts w:ascii="Arial" w:hAnsi="Arial" w:cs="Arial"/>
          <w:sz w:val="22"/>
        </w:rPr>
        <w:t>45</w:t>
      </w:r>
      <w:r w:rsidR="00997092">
        <w:rPr>
          <w:rFonts w:ascii="Arial" w:hAnsi="Arial" w:cs="Arial"/>
          <w:sz w:val="22"/>
        </w:rPr>
        <w:t xml:space="preserve"> </w:t>
      </w:r>
      <w:r w:rsidR="00D9189A">
        <w:rPr>
          <w:rFonts w:ascii="Arial" w:hAnsi="Arial" w:cs="Arial"/>
          <w:sz w:val="22"/>
        </w:rPr>
        <w:t>participants</w:t>
      </w:r>
      <w:r w:rsidR="00997092">
        <w:rPr>
          <w:rFonts w:ascii="Arial" w:hAnsi="Arial" w:cs="Arial"/>
          <w:sz w:val="22"/>
        </w:rPr>
        <w:t>,</w:t>
      </w:r>
      <w:r w:rsidR="00D9189A">
        <w:rPr>
          <w:rFonts w:ascii="Arial" w:hAnsi="Arial" w:cs="Arial"/>
          <w:sz w:val="22"/>
        </w:rPr>
        <w:t xml:space="preserve"> </w:t>
      </w:r>
      <w:r w:rsidR="00997092">
        <w:rPr>
          <w:rFonts w:ascii="Arial" w:hAnsi="Arial" w:cs="Arial"/>
          <w:sz w:val="22"/>
        </w:rPr>
        <w:t>r</w:t>
      </w:r>
      <w:r w:rsidR="00D9189A">
        <w:rPr>
          <w:rFonts w:ascii="Arial" w:hAnsi="Arial" w:cs="Arial"/>
          <w:sz w:val="22"/>
        </w:rPr>
        <w:t>eliability</w:t>
      </w:r>
      <w:r w:rsidR="00997092">
        <w:rPr>
          <w:rFonts w:ascii="Arial" w:hAnsi="Arial" w:cs="Arial"/>
          <w:sz w:val="22"/>
        </w:rPr>
        <w:t xml:space="preserve"> </w:t>
      </w:r>
      <w:r w:rsidR="00D9189A">
        <w:rPr>
          <w:rFonts w:ascii="Arial" w:hAnsi="Arial" w:cs="Arial"/>
          <w:sz w:val="22"/>
        </w:rPr>
        <w:t>and accuracy of the</w:t>
      </w:r>
      <w:r w:rsidR="009F3F59">
        <w:rPr>
          <w:rFonts w:ascii="Arial" w:hAnsi="Arial" w:cs="Arial"/>
          <w:sz w:val="22"/>
        </w:rPr>
        <w:t xml:space="preserve"> </w:t>
      </w:r>
      <w:r w:rsidR="009F3F59" w:rsidRPr="009F3F59">
        <w:rPr>
          <w:rFonts w:ascii="Arial" w:hAnsi="Arial" w:cs="Arial"/>
          <w:sz w:val="22"/>
        </w:rPr>
        <w:t>MCPF-MEI</w:t>
      </w:r>
      <w:r w:rsidR="009F3F59">
        <w:rPr>
          <w:rFonts w:ascii="Arial" w:hAnsi="Arial" w:cs="Arial"/>
          <w:sz w:val="22"/>
        </w:rPr>
        <w:t xml:space="preserve"> test </w:t>
      </w:r>
      <w:r w:rsidR="00D9189A">
        <w:rPr>
          <w:rFonts w:ascii="Arial" w:hAnsi="Arial" w:cs="Arial"/>
          <w:sz w:val="22"/>
        </w:rPr>
        <w:t>were similar to that of the</w:t>
      </w:r>
      <w:r w:rsidR="009F3F59" w:rsidRPr="009F3F59">
        <w:rPr>
          <w:rFonts w:ascii="Arial" w:hAnsi="Arial" w:cs="Arial"/>
          <w:sz w:val="22"/>
        </w:rPr>
        <w:t xml:space="preserve"> ISO test</w:t>
      </w:r>
      <w:r w:rsidR="009F3F59">
        <w:rPr>
          <w:rFonts w:ascii="Arial" w:hAnsi="Arial" w:cs="Arial"/>
          <w:sz w:val="22"/>
        </w:rPr>
        <w:t>.</w:t>
      </w:r>
      <w:r w:rsidR="00476E2A">
        <w:rPr>
          <w:rFonts w:ascii="Arial" w:hAnsi="Arial" w:cs="Arial"/>
          <w:sz w:val="22"/>
        </w:rPr>
        <w:t xml:space="preserve"> </w:t>
      </w:r>
      <w:r w:rsidR="00DD4ED7">
        <w:rPr>
          <w:rFonts w:ascii="Arial" w:hAnsi="Arial" w:cs="Arial"/>
          <w:sz w:val="22"/>
        </w:rPr>
        <w:t xml:space="preserve">Improving the reliability and accuracy of CLS will </w:t>
      </w:r>
      <w:r w:rsidR="00DD4ED7" w:rsidRPr="00DD4ED7">
        <w:rPr>
          <w:rFonts w:ascii="Arial" w:hAnsi="Arial" w:cs="Arial"/>
          <w:sz w:val="22"/>
        </w:rPr>
        <w:t xml:space="preserve">enhance the clinical acceptability of </w:t>
      </w:r>
      <w:r w:rsidR="00DD4ED7">
        <w:rPr>
          <w:rFonts w:ascii="Arial" w:hAnsi="Arial" w:cs="Arial"/>
          <w:sz w:val="22"/>
        </w:rPr>
        <w:t>loudness</w:t>
      </w:r>
      <w:r w:rsidR="00DD4ED7" w:rsidRPr="00DD4ED7">
        <w:rPr>
          <w:rFonts w:ascii="Arial" w:hAnsi="Arial" w:cs="Arial"/>
          <w:sz w:val="22"/>
        </w:rPr>
        <w:t xml:space="preserve"> measurements</w:t>
      </w:r>
      <w:r w:rsidR="00DD4ED7">
        <w:rPr>
          <w:rFonts w:ascii="Arial" w:hAnsi="Arial" w:cs="Arial"/>
          <w:sz w:val="22"/>
        </w:rPr>
        <w:t>.</w:t>
      </w:r>
      <w:r w:rsidR="004D797E">
        <w:rPr>
          <w:rFonts w:ascii="Arial" w:hAnsi="Arial" w:cs="Arial"/>
          <w:sz w:val="22"/>
        </w:rPr>
        <w:t xml:space="preserve"> [</w:t>
      </w:r>
      <w:r w:rsidR="00FD5A08">
        <w:rPr>
          <w:rFonts w:ascii="Arial" w:hAnsi="Arial" w:cs="Arial"/>
          <w:sz w:val="22"/>
        </w:rPr>
        <w:t>Work</w:t>
      </w:r>
      <w:r w:rsidR="006070E8" w:rsidRPr="006070E8">
        <w:rPr>
          <w:rFonts w:ascii="Arial" w:hAnsi="Arial" w:cs="Arial"/>
          <w:sz w:val="22"/>
        </w:rPr>
        <w:t xml:space="preserve"> </w:t>
      </w:r>
      <w:r w:rsidR="006070E8">
        <w:rPr>
          <w:rFonts w:ascii="Arial" w:hAnsi="Arial" w:cs="Arial"/>
          <w:sz w:val="22"/>
        </w:rPr>
        <w:t>supported</w:t>
      </w:r>
      <w:r w:rsidR="006070E8" w:rsidRPr="006070E8">
        <w:rPr>
          <w:rFonts w:ascii="Arial" w:hAnsi="Arial" w:cs="Arial"/>
          <w:sz w:val="22"/>
        </w:rPr>
        <w:t xml:space="preserve"> by NIH</w:t>
      </w:r>
      <w:r w:rsidR="006070E8">
        <w:rPr>
          <w:rFonts w:ascii="Arial" w:hAnsi="Arial" w:cs="Arial"/>
          <w:sz w:val="22"/>
        </w:rPr>
        <w:t>-</w:t>
      </w:r>
      <w:r w:rsidR="006070E8" w:rsidRPr="006070E8">
        <w:rPr>
          <w:rFonts w:ascii="Arial" w:hAnsi="Arial" w:cs="Arial"/>
          <w:sz w:val="22"/>
        </w:rPr>
        <w:t>NIGMS</w:t>
      </w:r>
      <w:r w:rsidR="004D797E">
        <w:rPr>
          <w:rFonts w:ascii="Arial" w:hAnsi="Arial" w:cs="Arial"/>
          <w:sz w:val="22"/>
        </w:rPr>
        <w:t>]</w:t>
      </w:r>
    </w:p>
    <w:p w14:paraId="38F913D1" w14:textId="77777777" w:rsidR="00723559" w:rsidRDefault="00723559" w:rsidP="009103E6">
      <w:pPr>
        <w:jc w:val="both"/>
        <w:rPr>
          <w:rFonts w:ascii="Arial" w:hAnsi="Arial" w:cs="Arial"/>
          <w:sz w:val="22"/>
        </w:rPr>
      </w:pPr>
    </w:p>
    <w:p w14:paraId="11D82EC9" w14:textId="77777777" w:rsidR="00723559" w:rsidRPr="00A8427A" w:rsidRDefault="00723559" w:rsidP="00723559">
      <w:pPr>
        <w:spacing w:before="120" w:after="120" w:line="240" w:lineRule="auto"/>
        <w:jc w:val="both"/>
        <w:rPr>
          <w:rFonts w:ascii="Arial" w:eastAsia="Calibri" w:hAnsi="Arial" w:cs="Arial"/>
          <w:sz w:val="22"/>
        </w:rPr>
      </w:pPr>
      <w:bookmarkStart w:id="0" w:name="_GoBack"/>
      <w:bookmarkEnd w:id="0"/>
      <w:r w:rsidRPr="005B1840">
        <w:rPr>
          <w:rFonts w:ascii="Arial" w:eastAsia="Calibri" w:hAnsi="Arial" w:cs="Arial"/>
          <w:sz w:val="22"/>
        </w:rPr>
        <w:t xml:space="preserve">Daniel M. </w:t>
      </w:r>
      <w:proofErr w:type="spellStart"/>
      <w:r w:rsidRPr="005B1840">
        <w:rPr>
          <w:rFonts w:ascii="Arial" w:eastAsia="Calibri" w:hAnsi="Arial" w:cs="Arial"/>
          <w:sz w:val="22"/>
        </w:rPr>
        <w:t>Rasetshwane</w:t>
      </w:r>
      <w:proofErr w:type="spellEnd"/>
      <w:r>
        <w:rPr>
          <w:rFonts w:ascii="Arial" w:eastAsia="Calibri" w:hAnsi="Arial" w:cs="Arial"/>
          <w:sz w:val="22"/>
        </w:rPr>
        <w:t>,</w:t>
      </w:r>
      <w:r w:rsidRPr="005B1840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Sara E. Fultz</w:t>
      </w:r>
      <w:r w:rsidRPr="00A8427A">
        <w:rPr>
          <w:rFonts w:ascii="Arial" w:eastAsia="Calibri" w:hAnsi="Arial" w:cs="Arial"/>
          <w:sz w:val="22"/>
        </w:rPr>
        <w:t xml:space="preserve">, </w:t>
      </w:r>
      <w:r>
        <w:rPr>
          <w:rFonts w:ascii="Arial" w:eastAsia="Calibri" w:hAnsi="Arial" w:cs="Arial"/>
          <w:sz w:val="22"/>
        </w:rPr>
        <w:t xml:space="preserve">Tessa Culbertson, </w:t>
      </w:r>
      <w:r w:rsidRPr="00A8427A">
        <w:rPr>
          <w:rFonts w:ascii="Arial" w:eastAsia="Calibri" w:hAnsi="Arial" w:cs="Arial"/>
          <w:sz w:val="22"/>
        </w:rPr>
        <w:t>Judy</w:t>
      </w:r>
      <w:r>
        <w:rPr>
          <w:rFonts w:ascii="Arial" w:eastAsia="Calibri" w:hAnsi="Arial" w:cs="Arial"/>
          <w:sz w:val="22"/>
        </w:rPr>
        <w:t xml:space="preserve"> G. </w:t>
      </w:r>
      <w:proofErr w:type="spellStart"/>
      <w:r>
        <w:rPr>
          <w:rFonts w:ascii="Arial" w:eastAsia="Calibri" w:hAnsi="Arial" w:cs="Arial"/>
          <w:sz w:val="22"/>
        </w:rPr>
        <w:t>Kopun</w:t>
      </w:r>
      <w:proofErr w:type="spellEnd"/>
      <w:r>
        <w:rPr>
          <w:rFonts w:ascii="Arial" w:eastAsia="Calibri" w:hAnsi="Arial" w:cs="Arial"/>
          <w:sz w:val="22"/>
        </w:rPr>
        <w:t>, and Stephen T. Neely</w:t>
      </w:r>
      <w:r w:rsidRPr="00A8427A">
        <w:rPr>
          <w:rFonts w:ascii="Arial" w:eastAsia="Calibri" w:hAnsi="Arial" w:cs="Arial"/>
          <w:sz w:val="22"/>
        </w:rPr>
        <w:t xml:space="preserve"> </w:t>
      </w:r>
    </w:p>
    <w:p w14:paraId="2D87983B" w14:textId="77777777" w:rsidR="00723559" w:rsidRPr="00A8427A" w:rsidRDefault="00723559" w:rsidP="00723559">
      <w:pPr>
        <w:spacing w:before="120" w:after="120" w:line="240" w:lineRule="auto"/>
        <w:jc w:val="both"/>
        <w:rPr>
          <w:rFonts w:ascii="Arial" w:eastAsia="Calibri" w:hAnsi="Arial" w:cs="Arial"/>
          <w:i/>
          <w:sz w:val="22"/>
        </w:rPr>
      </w:pPr>
      <w:r w:rsidRPr="00A8427A">
        <w:rPr>
          <w:rFonts w:ascii="Arial" w:eastAsia="Calibri" w:hAnsi="Arial" w:cs="Arial"/>
          <w:i/>
          <w:sz w:val="22"/>
        </w:rPr>
        <w:t xml:space="preserve">Boys Town National Research Hospital, </w:t>
      </w:r>
      <w:r>
        <w:rPr>
          <w:rFonts w:ascii="Arial" w:eastAsia="Calibri" w:hAnsi="Arial" w:cs="Arial"/>
          <w:i/>
          <w:sz w:val="22"/>
        </w:rPr>
        <w:t>Center for Hearing Research, 555 N</w:t>
      </w:r>
      <w:r w:rsidRPr="00A8427A">
        <w:rPr>
          <w:rFonts w:ascii="Arial" w:eastAsia="Calibri" w:hAnsi="Arial" w:cs="Arial"/>
          <w:i/>
          <w:sz w:val="22"/>
        </w:rPr>
        <w:t xml:space="preserve"> 30</w:t>
      </w:r>
      <w:r w:rsidRPr="00A8427A">
        <w:rPr>
          <w:rFonts w:ascii="Arial" w:eastAsia="Calibri" w:hAnsi="Arial" w:cs="Arial"/>
          <w:i/>
          <w:sz w:val="22"/>
          <w:vertAlign w:val="superscript"/>
        </w:rPr>
        <w:t>th</w:t>
      </w:r>
      <w:r>
        <w:rPr>
          <w:rFonts w:ascii="Arial" w:eastAsia="Calibri" w:hAnsi="Arial" w:cs="Arial"/>
          <w:i/>
          <w:sz w:val="22"/>
        </w:rPr>
        <w:t xml:space="preserve"> St, Omaha, Nebraska 68131</w:t>
      </w:r>
    </w:p>
    <w:p w14:paraId="5500916F" w14:textId="77777777" w:rsidR="00723559" w:rsidRPr="005F64E8" w:rsidRDefault="00723559" w:rsidP="009103E6">
      <w:pPr>
        <w:jc w:val="both"/>
        <w:rPr>
          <w:rFonts w:ascii="Arial" w:hAnsi="Arial" w:cs="Arial"/>
          <w:sz w:val="22"/>
        </w:rPr>
      </w:pPr>
    </w:p>
    <w:sectPr w:rsidR="00723559" w:rsidRPr="005F64E8" w:rsidSect="000162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67B4"/>
    <w:multiLevelType w:val="hybridMultilevel"/>
    <w:tmpl w:val="41B8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E"/>
    <w:rsid w:val="0001626D"/>
    <w:rsid w:val="00021A06"/>
    <w:rsid w:val="00026D22"/>
    <w:rsid w:val="000C34E4"/>
    <w:rsid w:val="000F279B"/>
    <w:rsid w:val="00131988"/>
    <w:rsid w:val="00217811"/>
    <w:rsid w:val="002847AF"/>
    <w:rsid w:val="002A357F"/>
    <w:rsid w:val="00304FC8"/>
    <w:rsid w:val="003050D3"/>
    <w:rsid w:val="00320C53"/>
    <w:rsid w:val="003319D8"/>
    <w:rsid w:val="00335F41"/>
    <w:rsid w:val="003362BB"/>
    <w:rsid w:val="00353C10"/>
    <w:rsid w:val="00357C28"/>
    <w:rsid w:val="003B16A0"/>
    <w:rsid w:val="00431B04"/>
    <w:rsid w:val="004461A2"/>
    <w:rsid w:val="00461CD9"/>
    <w:rsid w:val="00476E2A"/>
    <w:rsid w:val="00490E67"/>
    <w:rsid w:val="004A25DC"/>
    <w:rsid w:val="004D797E"/>
    <w:rsid w:val="005547F3"/>
    <w:rsid w:val="00561F3B"/>
    <w:rsid w:val="0056719F"/>
    <w:rsid w:val="005B1840"/>
    <w:rsid w:val="005F64E8"/>
    <w:rsid w:val="006031FE"/>
    <w:rsid w:val="0060341D"/>
    <w:rsid w:val="006070E8"/>
    <w:rsid w:val="006529D0"/>
    <w:rsid w:val="00682BFA"/>
    <w:rsid w:val="006839A8"/>
    <w:rsid w:val="0068772E"/>
    <w:rsid w:val="0069558B"/>
    <w:rsid w:val="006B185D"/>
    <w:rsid w:val="006C331B"/>
    <w:rsid w:val="006D67FF"/>
    <w:rsid w:val="006F7029"/>
    <w:rsid w:val="006F7283"/>
    <w:rsid w:val="00722DE7"/>
    <w:rsid w:val="00723559"/>
    <w:rsid w:val="00753AD0"/>
    <w:rsid w:val="007640E5"/>
    <w:rsid w:val="007731F1"/>
    <w:rsid w:val="00773FC1"/>
    <w:rsid w:val="00775840"/>
    <w:rsid w:val="00777D5B"/>
    <w:rsid w:val="007B254A"/>
    <w:rsid w:val="007D0727"/>
    <w:rsid w:val="007F52F7"/>
    <w:rsid w:val="008013D1"/>
    <w:rsid w:val="008756EE"/>
    <w:rsid w:val="00882E05"/>
    <w:rsid w:val="008913AD"/>
    <w:rsid w:val="0089623C"/>
    <w:rsid w:val="008B3B85"/>
    <w:rsid w:val="008C0A73"/>
    <w:rsid w:val="008E1972"/>
    <w:rsid w:val="009103E6"/>
    <w:rsid w:val="0091380F"/>
    <w:rsid w:val="0094180E"/>
    <w:rsid w:val="009519F9"/>
    <w:rsid w:val="0095270F"/>
    <w:rsid w:val="00992646"/>
    <w:rsid w:val="00997092"/>
    <w:rsid w:val="009F039C"/>
    <w:rsid w:val="009F3F59"/>
    <w:rsid w:val="00A367D1"/>
    <w:rsid w:val="00A40486"/>
    <w:rsid w:val="00A60CCC"/>
    <w:rsid w:val="00A8427A"/>
    <w:rsid w:val="00AB083B"/>
    <w:rsid w:val="00AE7C6F"/>
    <w:rsid w:val="00B10C13"/>
    <w:rsid w:val="00B13E73"/>
    <w:rsid w:val="00B13F3E"/>
    <w:rsid w:val="00B349AC"/>
    <w:rsid w:val="00BB74FB"/>
    <w:rsid w:val="00BF025C"/>
    <w:rsid w:val="00C360A1"/>
    <w:rsid w:val="00C8432D"/>
    <w:rsid w:val="00C87F1A"/>
    <w:rsid w:val="00CE1B5A"/>
    <w:rsid w:val="00D56E4C"/>
    <w:rsid w:val="00D71C9E"/>
    <w:rsid w:val="00D73A02"/>
    <w:rsid w:val="00D81DEE"/>
    <w:rsid w:val="00D9189A"/>
    <w:rsid w:val="00DB2D79"/>
    <w:rsid w:val="00DB3E71"/>
    <w:rsid w:val="00DD2623"/>
    <w:rsid w:val="00DD4ED7"/>
    <w:rsid w:val="00E27252"/>
    <w:rsid w:val="00E54908"/>
    <w:rsid w:val="00E740F8"/>
    <w:rsid w:val="00EB4FF9"/>
    <w:rsid w:val="00EE5A10"/>
    <w:rsid w:val="00EF39E3"/>
    <w:rsid w:val="00F35FC1"/>
    <w:rsid w:val="00F629D0"/>
    <w:rsid w:val="00F65146"/>
    <w:rsid w:val="00F749A7"/>
    <w:rsid w:val="00F74EBA"/>
    <w:rsid w:val="00F81C82"/>
    <w:rsid w:val="00F911F7"/>
    <w:rsid w:val="00FB732A"/>
    <w:rsid w:val="00FC2AF8"/>
    <w:rsid w:val="00FC5EA9"/>
    <w:rsid w:val="00FD3628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0207"/>
  <w15:docId w15:val="{4AFCBF29-0EFF-4CBD-A72C-B092D2F1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C10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10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0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E5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E5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BTNRH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Rasetshwane</dc:creator>
  <cp:lastModifiedBy>Microsoft Office User</cp:lastModifiedBy>
  <cp:revision>10</cp:revision>
  <dcterms:created xsi:type="dcterms:W3CDTF">2017-11-15T15:01:00Z</dcterms:created>
  <dcterms:modified xsi:type="dcterms:W3CDTF">2018-05-10T16:06:00Z</dcterms:modified>
</cp:coreProperties>
</file>