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B5CA2" w14:textId="0C0B342B" w:rsidR="007158FD" w:rsidRPr="00386704" w:rsidRDefault="007158FD" w:rsidP="00386704">
      <w:pPr>
        <w:shd w:val="clear" w:color="auto" w:fill="FFFFFF"/>
        <w:spacing w:after="0" w:line="375" w:lineRule="atLeast"/>
        <w:ind w:left="-60" w:right="300"/>
        <w:jc w:val="center"/>
        <w:textAlignment w:val="baseline"/>
        <w:rPr>
          <w:rFonts w:ascii="Arial" w:eastAsia="Times New Roman" w:hAnsi="Arial" w:cs="Arial"/>
          <w:b/>
          <w:bCs/>
          <w:caps/>
          <w:color w:val="000000"/>
        </w:rPr>
      </w:pPr>
      <w:r w:rsidRPr="00386704">
        <w:rPr>
          <w:rFonts w:ascii="Arial" w:eastAsia="Times New Roman" w:hAnsi="Arial" w:cs="Arial"/>
          <w:b/>
          <w:bCs/>
          <w:caps/>
          <w:color w:val="000000"/>
        </w:rPr>
        <w:t>201</w:t>
      </w:r>
      <w:r w:rsidR="00021459">
        <w:rPr>
          <w:rFonts w:ascii="Arial" w:eastAsia="Times New Roman" w:hAnsi="Arial" w:cs="Arial"/>
          <w:b/>
          <w:bCs/>
          <w:caps/>
          <w:color w:val="000000"/>
        </w:rPr>
        <w:t>8</w:t>
      </w:r>
      <w:r w:rsidRPr="00386704">
        <w:rPr>
          <w:rFonts w:ascii="Arial" w:eastAsia="Times New Roman" w:hAnsi="Arial" w:cs="Arial"/>
          <w:b/>
          <w:bCs/>
          <w:caps/>
          <w:color w:val="000000"/>
        </w:rPr>
        <w:t xml:space="preserve"> NISBRE Workshop Information</w:t>
      </w:r>
    </w:p>
    <w:p w14:paraId="6A7A5C52" w14:textId="77777777" w:rsidR="007158FD" w:rsidRDefault="007158FD" w:rsidP="00386704">
      <w:pPr>
        <w:shd w:val="clear" w:color="auto" w:fill="FFFFFF"/>
        <w:spacing w:after="0" w:line="375" w:lineRule="atLeast"/>
        <w:ind w:left="-60" w:right="300"/>
        <w:textAlignment w:val="baseline"/>
        <w:rPr>
          <w:rFonts w:ascii="Arial" w:eastAsia="Times New Roman" w:hAnsi="Arial" w:cs="Arial"/>
          <w:b/>
          <w:color w:val="000000"/>
        </w:rPr>
      </w:pPr>
    </w:p>
    <w:p w14:paraId="34FBCDE1" w14:textId="05AD7551" w:rsidR="00740F1F" w:rsidRDefault="00740F1F"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Name, title, institution, and email address of each facilitator</w:t>
      </w:r>
    </w:p>
    <w:p w14:paraId="1CE7FE3E" w14:textId="33980113" w:rsidR="005A5113" w:rsidRDefault="005A5113"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Alan Tackett, PhD</w:t>
      </w:r>
    </w:p>
    <w:p w14:paraId="488F69D6" w14:textId="10977E15" w:rsidR="005A5113" w:rsidRDefault="00C405D8" w:rsidP="005A5113">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Co-Director IDeA National Resource for Proteomics</w:t>
      </w:r>
    </w:p>
    <w:p w14:paraId="696DFFEE" w14:textId="0B53DF88" w:rsidR="005A5113" w:rsidRDefault="005A5113"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Univ of Arkansas for Medical Sciences</w:t>
      </w:r>
    </w:p>
    <w:p w14:paraId="6F96E81F" w14:textId="1832F944" w:rsidR="005A5113" w:rsidRDefault="008616D3" w:rsidP="00386704">
      <w:pPr>
        <w:shd w:val="clear" w:color="auto" w:fill="FFFFFF"/>
        <w:spacing w:after="0" w:line="375" w:lineRule="atLeast"/>
        <w:ind w:left="-60" w:right="300"/>
        <w:textAlignment w:val="baseline"/>
        <w:rPr>
          <w:rFonts w:ascii="Arial" w:eastAsia="Times New Roman" w:hAnsi="Arial" w:cs="Arial"/>
          <w:color w:val="000000"/>
        </w:rPr>
      </w:pPr>
      <w:hyperlink r:id="rId5" w:history="1">
        <w:r w:rsidR="005A5113" w:rsidRPr="003E6933">
          <w:rPr>
            <w:rStyle w:val="Hyperlink"/>
            <w:rFonts w:ascii="Arial" w:eastAsia="Times New Roman" w:hAnsi="Arial" w:cs="Arial"/>
          </w:rPr>
          <w:t>ajtackett@uams.edu</w:t>
        </w:r>
      </w:hyperlink>
    </w:p>
    <w:p w14:paraId="2BB31809" w14:textId="77777777" w:rsidR="005A5113" w:rsidRDefault="005A5113" w:rsidP="00386704">
      <w:pPr>
        <w:shd w:val="clear" w:color="auto" w:fill="FFFFFF"/>
        <w:spacing w:after="0" w:line="375" w:lineRule="atLeast"/>
        <w:ind w:left="-60" w:right="300"/>
        <w:textAlignment w:val="baseline"/>
        <w:rPr>
          <w:rFonts w:ascii="Arial" w:eastAsia="Times New Roman" w:hAnsi="Arial" w:cs="Arial"/>
          <w:color w:val="000000"/>
        </w:rPr>
      </w:pPr>
    </w:p>
    <w:p w14:paraId="76916CCF" w14:textId="0ED2C4FE" w:rsidR="005A5113" w:rsidRDefault="00C405D8"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Mike Kinter, PhD</w:t>
      </w:r>
    </w:p>
    <w:p w14:paraId="4858B98A" w14:textId="010403AF" w:rsidR="00C405D8" w:rsidRDefault="00C405D8"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Co-Director IDeA National Resource for Proteomics</w:t>
      </w:r>
    </w:p>
    <w:p w14:paraId="46DC004A" w14:textId="3D42C978" w:rsidR="00C405D8" w:rsidRDefault="00C405D8"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Oklahoma Medical Research Foundation</w:t>
      </w:r>
    </w:p>
    <w:p w14:paraId="120DFA2A" w14:textId="78B2BE3D" w:rsidR="00C405D8" w:rsidRDefault="008616D3" w:rsidP="00386704">
      <w:pPr>
        <w:shd w:val="clear" w:color="auto" w:fill="FFFFFF"/>
        <w:spacing w:after="0" w:line="375" w:lineRule="atLeast"/>
        <w:ind w:left="-60" w:right="300"/>
        <w:textAlignment w:val="baseline"/>
        <w:rPr>
          <w:rFonts w:ascii="Arial" w:eastAsia="Times New Roman" w:hAnsi="Arial" w:cs="Arial"/>
          <w:color w:val="000000"/>
        </w:rPr>
      </w:pPr>
      <w:hyperlink r:id="rId6" w:history="1">
        <w:r w:rsidR="00C405D8" w:rsidRPr="00067ECA">
          <w:rPr>
            <w:rStyle w:val="Hyperlink"/>
            <w:rFonts w:ascii="Arial" w:eastAsia="Times New Roman" w:hAnsi="Arial" w:cs="Arial"/>
          </w:rPr>
          <w:t>Mike-Kinter@omrf.org</w:t>
        </w:r>
      </w:hyperlink>
      <w:r w:rsidR="00C405D8">
        <w:rPr>
          <w:rFonts w:ascii="Arial" w:eastAsia="Times New Roman" w:hAnsi="Arial" w:cs="Arial"/>
          <w:color w:val="000000"/>
        </w:rPr>
        <w:t xml:space="preserve"> </w:t>
      </w:r>
    </w:p>
    <w:p w14:paraId="7C39112F" w14:textId="77777777" w:rsidR="00C405D8" w:rsidRDefault="00C405D8" w:rsidP="00386704">
      <w:pPr>
        <w:shd w:val="clear" w:color="auto" w:fill="FFFFFF"/>
        <w:spacing w:after="0" w:line="375" w:lineRule="atLeast"/>
        <w:ind w:left="-60" w:right="300"/>
        <w:textAlignment w:val="baseline"/>
        <w:rPr>
          <w:rFonts w:ascii="Arial" w:eastAsia="Times New Roman" w:hAnsi="Arial" w:cs="Arial"/>
          <w:color w:val="000000"/>
        </w:rPr>
      </w:pPr>
    </w:p>
    <w:p w14:paraId="34552EFD" w14:textId="4D2ABD0C" w:rsidR="00C405D8" w:rsidRDefault="00C405D8"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Samuel Mackintosh, PhD</w:t>
      </w:r>
    </w:p>
    <w:p w14:paraId="011B66F0" w14:textId="77777777" w:rsidR="00C405D8" w:rsidRDefault="00C405D8" w:rsidP="00C405D8">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IDeA National Resource for Proteomics</w:t>
      </w:r>
    </w:p>
    <w:p w14:paraId="42F85D94" w14:textId="1348B1EC" w:rsidR="00C405D8" w:rsidRDefault="00C405D8" w:rsidP="00C405D8">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Univ of Arkansas for Medical Sciences</w:t>
      </w:r>
    </w:p>
    <w:p w14:paraId="66DE6F11" w14:textId="010DAD49" w:rsidR="00C405D8" w:rsidRDefault="008616D3" w:rsidP="00C405D8">
      <w:pPr>
        <w:shd w:val="clear" w:color="auto" w:fill="FFFFFF"/>
        <w:spacing w:after="0" w:line="375" w:lineRule="atLeast"/>
        <w:ind w:left="-60" w:right="300"/>
        <w:textAlignment w:val="baseline"/>
        <w:rPr>
          <w:rFonts w:ascii="Arial" w:eastAsia="Times New Roman" w:hAnsi="Arial" w:cs="Arial"/>
          <w:color w:val="000000"/>
        </w:rPr>
      </w:pPr>
      <w:hyperlink r:id="rId7" w:history="1">
        <w:r w:rsidR="00C405D8" w:rsidRPr="00067ECA">
          <w:rPr>
            <w:rStyle w:val="Hyperlink"/>
            <w:rFonts w:ascii="Arial" w:eastAsia="Times New Roman" w:hAnsi="Arial" w:cs="Arial"/>
          </w:rPr>
          <w:t>mackintoshsamuelg@uams.edu</w:t>
        </w:r>
      </w:hyperlink>
    </w:p>
    <w:p w14:paraId="7E57DDB0" w14:textId="77777777" w:rsidR="00C405D8" w:rsidRDefault="00C405D8" w:rsidP="00C405D8">
      <w:pPr>
        <w:shd w:val="clear" w:color="auto" w:fill="FFFFFF"/>
        <w:spacing w:after="0" w:line="375" w:lineRule="atLeast"/>
        <w:ind w:left="-60" w:right="300"/>
        <w:textAlignment w:val="baseline"/>
        <w:rPr>
          <w:rFonts w:ascii="Arial" w:eastAsia="Times New Roman" w:hAnsi="Arial" w:cs="Arial"/>
          <w:color w:val="000000"/>
        </w:rPr>
      </w:pPr>
    </w:p>
    <w:p w14:paraId="04BD846B" w14:textId="758DA781" w:rsidR="00C405D8" w:rsidRDefault="00C405D8" w:rsidP="00C405D8">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Stephanie Byrum, PhD</w:t>
      </w:r>
    </w:p>
    <w:p w14:paraId="2773AB42" w14:textId="77777777" w:rsidR="00C405D8" w:rsidRDefault="00C405D8" w:rsidP="00C405D8">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IDeA National Resource for Proteomics</w:t>
      </w:r>
    </w:p>
    <w:p w14:paraId="1B7DDBD8" w14:textId="77777777" w:rsidR="00C405D8" w:rsidRDefault="00C405D8" w:rsidP="00C405D8">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Univ of Arkansas for Medical Sciences</w:t>
      </w:r>
    </w:p>
    <w:p w14:paraId="10F52406" w14:textId="3E54E9F6" w:rsidR="00C405D8" w:rsidRPr="005A5113" w:rsidRDefault="008616D3" w:rsidP="00C405D8">
      <w:pPr>
        <w:shd w:val="clear" w:color="auto" w:fill="FFFFFF"/>
        <w:spacing w:after="0" w:line="375" w:lineRule="atLeast"/>
        <w:ind w:left="-60" w:right="300"/>
        <w:textAlignment w:val="baseline"/>
        <w:rPr>
          <w:rFonts w:ascii="Arial" w:eastAsia="Times New Roman" w:hAnsi="Arial" w:cs="Arial"/>
          <w:color w:val="000000"/>
        </w:rPr>
      </w:pPr>
      <w:hyperlink r:id="rId8" w:history="1">
        <w:r w:rsidR="00C405D8" w:rsidRPr="00067ECA">
          <w:rPr>
            <w:rStyle w:val="Hyperlink"/>
            <w:rFonts w:ascii="Arial" w:eastAsia="Times New Roman" w:hAnsi="Arial" w:cs="Arial"/>
          </w:rPr>
          <w:t>sbyrum@uams.edu</w:t>
        </w:r>
      </w:hyperlink>
      <w:r w:rsidR="00C405D8">
        <w:rPr>
          <w:rFonts w:ascii="Arial" w:eastAsia="Times New Roman" w:hAnsi="Arial" w:cs="Arial"/>
          <w:color w:val="000000"/>
        </w:rPr>
        <w:t xml:space="preserve"> </w:t>
      </w:r>
    </w:p>
    <w:p w14:paraId="265789EB"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rPr>
      </w:pPr>
    </w:p>
    <w:p w14:paraId="3ED2707D" w14:textId="6001BC8B" w:rsidR="00740F1F" w:rsidRPr="00A374A4" w:rsidRDefault="00740F1F" w:rsidP="00386704">
      <w:pPr>
        <w:shd w:val="clear" w:color="auto" w:fill="FFFFFF"/>
        <w:spacing w:after="0" w:line="375" w:lineRule="atLeast"/>
        <w:ind w:left="-60" w:right="300"/>
        <w:textAlignment w:val="baseline"/>
        <w:rPr>
          <w:rFonts w:ascii="Arial" w:eastAsia="Times New Roman" w:hAnsi="Arial" w:cs="Arial"/>
          <w:b/>
        </w:rPr>
      </w:pPr>
      <w:r w:rsidRPr="00A374A4">
        <w:rPr>
          <w:rFonts w:ascii="Arial" w:eastAsia="Times New Roman" w:hAnsi="Arial" w:cs="Arial"/>
          <w:b/>
        </w:rPr>
        <w:t>Session</w:t>
      </w:r>
      <w:r w:rsidR="00A374A4" w:rsidRPr="00A374A4">
        <w:rPr>
          <w:rFonts w:ascii="Arial" w:eastAsia="Times New Roman" w:hAnsi="Arial" w:cs="Arial"/>
          <w:b/>
        </w:rPr>
        <w:t xml:space="preserve">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 xml:space="preserve">heme or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opic</w:t>
      </w:r>
      <w:r w:rsidR="00A374A4">
        <w:rPr>
          <w:rFonts w:ascii="Arial" w:eastAsia="Times New Roman" w:hAnsi="Arial" w:cs="Arial"/>
          <w:b/>
          <w:bdr w:val="none" w:sz="0" w:space="0" w:color="auto" w:frame="1"/>
        </w:rPr>
        <w:t>:</w:t>
      </w:r>
      <w:r w:rsidR="005A5113">
        <w:rPr>
          <w:rFonts w:ascii="Arial" w:eastAsia="Times New Roman" w:hAnsi="Arial" w:cs="Arial"/>
          <w:b/>
          <w:bdr w:val="none" w:sz="0" w:space="0" w:color="auto" w:frame="1"/>
        </w:rPr>
        <w:t xml:space="preserve"> </w:t>
      </w:r>
      <w:r w:rsidR="005A5113" w:rsidRPr="005A5113">
        <w:rPr>
          <w:rFonts w:ascii="Arial" w:eastAsia="Times New Roman" w:hAnsi="Arial" w:cs="Arial"/>
          <w:bdr w:val="none" w:sz="0" w:space="0" w:color="auto" w:frame="1"/>
        </w:rPr>
        <w:t>“Designing and Troubleshooting Proteomics Experiments”</w:t>
      </w:r>
      <w:bookmarkStart w:id="0" w:name="_GoBack"/>
      <w:bookmarkEnd w:id="0"/>
    </w:p>
    <w:p w14:paraId="5511C8F7"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096A4F17" w14:textId="202CFB7E" w:rsidR="00305CA9"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 xml:space="preserve">Session </w:t>
      </w:r>
      <w:r w:rsidR="007158FD">
        <w:rPr>
          <w:rFonts w:ascii="Arial" w:eastAsia="Times New Roman" w:hAnsi="Arial" w:cs="Arial"/>
          <w:b/>
          <w:color w:val="000000"/>
        </w:rPr>
        <w:t>f</w:t>
      </w:r>
      <w:r w:rsidRPr="00A374A4">
        <w:rPr>
          <w:rFonts w:ascii="Arial" w:eastAsia="Times New Roman" w:hAnsi="Arial" w:cs="Arial"/>
          <w:b/>
          <w:color w:val="000000"/>
        </w:rPr>
        <w:t>ormat</w:t>
      </w:r>
      <w:r w:rsidR="007158FD">
        <w:rPr>
          <w:rFonts w:ascii="Arial" w:eastAsia="Times New Roman" w:hAnsi="Arial" w:cs="Arial"/>
          <w:b/>
          <w:color w:val="000000"/>
        </w:rPr>
        <w:t xml:space="preserve"> (lecture, facilitated discussion, panel discussion, Q&amp;A)</w:t>
      </w:r>
      <w:r w:rsidRPr="00A374A4">
        <w:rPr>
          <w:rFonts w:ascii="Arial" w:eastAsia="Times New Roman" w:hAnsi="Arial" w:cs="Arial"/>
          <w:b/>
          <w:color w:val="000000"/>
        </w:rPr>
        <w:t>:</w:t>
      </w:r>
    </w:p>
    <w:p w14:paraId="3DAAFED5" w14:textId="402216A2" w:rsidR="005A5113" w:rsidRPr="005A5113" w:rsidRDefault="005A5113"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We will use the first 1 hour to have 3 lectures on designing and troubleshooting experiments involving proteomics. Then</w:t>
      </w:r>
      <w:r w:rsidR="009B6202">
        <w:rPr>
          <w:rFonts w:ascii="Arial" w:eastAsia="Times New Roman" w:hAnsi="Arial" w:cs="Arial"/>
          <w:color w:val="000000"/>
        </w:rPr>
        <w:t>,</w:t>
      </w:r>
      <w:r>
        <w:rPr>
          <w:rFonts w:ascii="Arial" w:eastAsia="Times New Roman" w:hAnsi="Arial" w:cs="Arial"/>
          <w:color w:val="000000"/>
        </w:rPr>
        <w:t xml:space="preserve"> we will use the remaining 1 hour to break into focus groups and have attendees tell us about proteomics experiments they are setting-up </w:t>
      </w:r>
      <w:r w:rsidR="00FC0EB2">
        <w:rPr>
          <w:rFonts w:ascii="Arial" w:eastAsia="Times New Roman" w:hAnsi="Arial" w:cs="Arial"/>
          <w:color w:val="000000"/>
        </w:rPr>
        <w:t>and/</w:t>
      </w:r>
      <w:r>
        <w:rPr>
          <w:rFonts w:ascii="Arial" w:eastAsia="Times New Roman" w:hAnsi="Arial" w:cs="Arial"/>
          <w:color w:val="000000"/>
        </w:rPr>
        <w:t xml:space="preserve">or having issues with. We will provide them with feedback and suggestions. </w:t>
      </w:r>
    </w:p>
    <w:p w14:paraId="44A3A585"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4E68CB45" w14:textId="636D3B7F"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 xml:space="preserve">Session </w:t>
      </w:r>
      <w:r w:rsidR="007158FD">
        <w:rPr>
          <w:rFonts w:ascii="Arial" w:eastAsia="Times New Roman" w:hAnsi="Arial" w:cs="Arial"/>
          <w:b/>
          <w:color w:val="000000"/>
        </w:rPr>
        <w:t>t</w:t>
      </w:r>
      <w:r w:rsidR="00740F1F" w:rsidRPr="00A374A4">
        <w:rPr>
          <w:rFonts w:ascii="Arial" w:eastAsia="Times New Roman" w:hAnsi="Arial" w:cs="Arial"/>
          <w:b/>
          <w:color w:val="000000"/>
        </w:rPr>
        <w:t xml:space="preserve">itle </w:t>
      </w:r>
    </w:p>
    <w:p w14:paraId="5D814E3F" w14:textId="3BE75B37" w:rsidR="00021459" w:rsidRDefault="005A5113" w:rsidP="00386704">
      <w:pPr>
        <w:shd w:val="clear" w:color="auto" w:fill="FFFFFF"/>
        <w:spacing w:after="0" w:line="375" w:lineRule="atLeast"/>
        <w:ind w:left="-60" w:right="300"/>
        <w:textAlignment w:val="baseline"/>
        <w:rPr>
          <w:rFonts w:ascii="Arial" w:eastAsia="Times New Roman" w:hAnsi="Arial" w:cs="Arial"/>
          <w:bdr w:val="none" w:sz="0" w:space="0" w:color="auto" w:frame="1"/>
        </w:rPr>
      </w:pPr>
      <w:r w:rsidRPr="005A5113">
        <w:rPr>
          <w:rFonts w:ascii="Arial" w:eastAsia="Times New Roman" w:hAnsi="Arial" w:cs="Arial"/>
          <w:bdr w:val="none" w:sz="0" w:space="0" w:color="auto" w:frame="1"/>
        </w:rPr>
        <w:t>“</w:t>
      </w:r>
      <w:r w:rsidR="00FC0EB2">
        <w:rPr>
          <w:rFonts w:ascii="Arial" w:eastAsia="Times New Roman" w:hAnsi="Arial" w:cs="Arial"/>
          <w:bdr w:val="none" w:sz="0" w:space="0" w:color="auto" w:frame="1"/>
        </w:rPr>
        <w:t xml:space="preserve">IDeA National Resource for Proteomics: </w:t>
      </w:r>
      <w:r w:rsidRPr="005A5113">
        <w:rPr>
          <w:rFonts w:ascii="Arial" w:eastAsia="Times New Roman" w:hAnsi="Arial" w:cs="Arial"/>
          <w:bdr w:val="none" w:sz="0" w:space="0" w:color="auto" w:frame="1"/>
        </w:rPr>
        <w:t>Designing and Troubleshooting Proteomics Experiments”</w:t>
      </w:r>
    </w:p>
    <w:p w14:paraId="3DA3F3E3" w14:textId="77777777" w:rsidR="005A5113" w:rsidRDefault="005A5113" w:rsidP="00386704">
      <w:pPr>
        <w:shd w:val="clear" w:color="auto" w:fill="FFFFFF"/>
        <w:spacing w:after="0" w:line="375" w:lineRule="atLeast"/>
        <w:ind w:left="-60" w:right="300"/>
        <w:textAlignment w:val="baseline"/>
        <w:rPr>
          <w:rFonts w:ascii="Arial" w:eastAsia="Times New Roman" w:hAnsi="Arial" w:cs="Arial"/>
          <w:b/>
          <w:color w:val="000000"/>
        </w:rPr>
      </w:pPr>
    </w:p>
    <w:p w14:paraId="465E2EE7" w14:textId="36C9114E" w:rsidR="00740F1F" w:rsidRDefault="007158FD"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Provide 3</w:t>
      </w:r>
      <w:r w:rsidR="00F21F6D" w:rsidRPr="00A374A4">
        <w:rPr>
          <w:rFonts w:ascii="Arial" w:eastAsia="Times New Roman" w:hAnsi="Arial" w:cs="Arial"/>
          <w:b/>
          <w:color w:val="000000"/>
        </w:rPr>
        <w:t xml:space="preserve"> a</w:t>
      </w:r>
      <w:r w:rsidR="00740F1F" w:rsidRPr="00A374A4">
        <w:rPr>
          <w:rFonts w:ascii="Arial" w:eastAsia="Times New Roman" w:hAnsi="Arial" w:cs="Arial"/>
          <w:b/>
          <w:color w:val="000000"/>
        </w:rPr>
        <w:t>nticipate</w:t>
      </w:r>
      <w:r w:rsidR="00A374A4">
        <w:rPr>
          <w:rFonts w:ascii="Arial" w:eastAsia="Times New Roman" w:hAnsi="Arial" w:cs="Arial"/>
          <w:b/>
          <w:color w:val="000000"/>
        </w:rPr>
        <w:t>d participant learning outcomes:</w:t>
      </w:r>
    </w:p>
    <w:p w14:paraId="5AA9BA9F" w14:textId="521C724F" w:rsidR="007158FD" w:rsidRPr="00FC0EB2" w:rsidRDefault="007158FD" w:rsidP="00386704">
      <w:pPr>
        <w:shd w:val="clear" w:color="auto" w:fill="FFFFFF"/>
        <w:spacing w:after="0" w:line="375" w:lineRule="atLeast"/>
        <w:ind w:left="720" w:right="300"/>
        <w:textAlignment w:val="baseline"/>
        <w:rPr>
          <w:rFonts w:ascii="Arial" w:eastAsia="Times New Roman" w:hAnsi="Arial" w:cs="Arial"/>
          <w:color w:val="000000"/>
        </w:rPr>
      </w:pPr>
      <w:r w:rsidRPr="00FC0EB2">
        <w:rPr>
          <w:rFonts w:ascii="Arial" w:eastAsia="Times New Roman" w:hAnsi="Arial" w:cs="Arial"/>
          <w:color w:val="000000"/>
        </w:rPr>
        <w:t>1.</w:t>
      </w:r>
      <w:r w:rsidR="00B03FE9" w:rsidRPr="00FC0EB2">
        <w:rPr>
          <w:rFonts w:ascii="Arial" w:eastAsia="Times New Roman" w:hAnsi="Arial" w:cs="Arial"/>
          <w:color w:val="000000"/>
        </w:rPr>
        <w:t xml:space="preserve">  </w:t>
      </w:r>
      <w:r w:rsidR="005A5113" w:rsidRPr="00FC0EB2">
        <w:rPr>
          <w:rFonts w:ascii="Arial" w:eastAsia="Times New Roman" w:hAnsi="Arial" w:cs="Arial"/>
          <w:color w:val="000000"/>
        </w:rPr>
        <w:t>Effective design of proteomics experiments</w:t>
      </w:r>
    </w:p>
    <w:p w14:paraId="3C694512" w14:textId="5A4DBCD0" w:rsidR="007158FD" w:rsidRPr="00FC0EB2" w:rsidRDefault="007158FD" w:rsidP="00386704">
      <w:pPr>
        <w:shd w:val="clear" w:color="auto" w:fill="FFFFFF"/>
        <w:spacing w:after="0" w:line="375" w:lineRule="atLeast"/>
        <w:ind w:left="720" w:right="300"/>
        <w:textAlignment w:val="baseline"/>
        <w:rPr>
          <w:rFonts w:ascii="Arial" w:eastAsia="Times New Roman" w:hAnsi="Arial" w:cs="Arial"/>
          <w:color w:val="000000"/>
        </w:rPr>
      </w:pPr>
      <w:r w:rsidRPr="00FC0EB2">
        <w:rPr>
          <w:rFonts w:ascii="Arial" w:eastAsia="Times New Roman" w:hAnsi="Arial" w:cs="Arial"/>
          <w:color w:val="000000"/>
        </w:rPr>
        <w:t>2.</w:t>
      </w:r>
      <w:r w:rsidR="00B03FE9" w:rsidRPr="00FC0EB2">
        <w:rPr>
          <w:rFonts w:ascii="Arial" w:eastAsia="Times New Roman" w:hAnsi="Arial" w:cs="Arial"/>
          <w:color w:val="000000"/>
        </w:rPr>
        <w:t xml:space="preserve">  </w:t>
      </w:r>
      <w:r w:rsidR="005A5113" w:rsidRPr="00FC0EB2">
        <w:rPr>
          <w:rFonts w:ascii="Arial" w:eastAsia="Times New Roman" w:hAnsi="Arial" w:cs="Arial"/>
          <w:color w:val="000000"/>
        </w:rPr>
        <w:t>Understanding and avoiding common issues in proteomic experimental designs</w:t>
      </w:r>
      <w:r w:rsidR="00FC0EB2">
        <w:rPr>
          <w:rFonts w:ascii="Arial" w:eastAsia="Times New Roman" w:hAnsi="Arial" w:cs="Arial"/>
          <w:color w:val="000000"/>
        </w:rPr>
        <w:t xml:space="preserve"> and data </w:t>
      </w:r>
      <w:r w:rsidR="009B6202">
        <w:rPr>
          <w:rFonts w:ascii="Arial" w:eastAsia="Times New Roman" w:hAnsi="Arial" w:cs="Arial"/>
          <w:color w:val="000000"/>
        </w:rPr>
        <w:t>analysis</w:t>
      </w:r>
    </w:p>
    <w:p w14:paraId="606660CE" w14:textId="12040741" w:rsidR="007158FD" w:rsidRPr="00FC0EB2" w:rsidRDefault="007158FD" w:rsidP="00386704">
      <w:pPr>
        <w:shd w:val="clear" w:color="auto" w:fill="FFFFFF"/>
        <w:spacing w:after="0" w:line="375" w:lineRule="atLeast"/>
        <w:ind w:left="720" w:right="300"/>
        <w:textAlignment w:val="baseline"/>
        <w:rPr>
          <w:rFonts w:ascii="Arial" w:eastAsia="Times New Roman" w:hAnsi="Arial" w:cs="Arial"/>
          <w:color w:val="000000"/>
        </w:rPr>
      </w:pPr>
      <w:r w:rsidRPr="00FC0EB2">
        <w:rPr>
          <w:rFonts w:ascii="Arial" w:eastAsia="Times New Roman" w:hAnsi="Arial" w:cs="Arial"/>
          <w:color w:val="000000"/>
        </w:rPr>
        <w:t>3.</w:t>
      </w:r>
      <w:r w:rsidR="00B03FE9" w:rsidRPr="00FC0EB2">
        <w:rPr>
          <w:rFonts w:ascii="Arial" w:eastAsia="Times New Roman" w:hAnsi="Arial" w:cs="Arial"/>
          <w:color w:val="000000"/>
        </w:rPr>
        <w:t xml:space="preserve">  </w:t>
      </w:r>
      <w:r w:rsidR="005A5113" w:rsidRPr="00FC0EB2">
        <w:rPr>
          <w:rFonts w:ascii="Arial" w:eastAsia="Times New Roman" w:hAnsi="Arial" w:cs="Arial"/>
          <w:color w:val="000000"/>
        </w:rPr>
        <w:t xml:space="preserve">One-on-one input for on-going proteomics </w:t>
      </w:r>
      <w:r w:rsidR="00FC0EB2">
        <w:rPr>
          <w:rFonts w:ascii="Arial" w:eastAsia="Times New Roman" w:hAnsi="Arial" w:cs="Arial"/>
          <w:color w:val="000000"/>
        </w:rPr>
        <w:t>studies</w:t>
      </w:r>
      <w:r w:rsidR="005A5113" w:rsidRPr="00FC0EB2">
        <w:rPr>
          <w:rFonts w:ascii="Arial" w:eastAsia="Times New Roman" w:hAnsi="Arial" w:cs="Arial"/>
          <w:color w:val="000000"/>
        </w:rPr>
        <w:t xml:space="preserve"> </w:t>
      </w:r>
    </w:p>
    <w:p w14:paraId="231F961C" w14:textId="77777777" w:rsid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p>
    <w:p w14:paraId="18DE6ECD" w14:textId="44DEEAC6"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Intended audience</w:t>
      </w:r>
      <w:r w:rsidR="00386704">
        <w:rPr>
          <w:rFonts w:ascii="Arial" w:eastAsia="Times New Roman" w:hAnsi="Arial" w:cs="Arial"/>
          <w:b/>
          <w:color w:val="000000"/>
        </w:rPr>
        <w:t xml:space="preserve"> (INBRE, COBRE, CTR, students, faculty, PI’s)</w:t>
      </w:r>
      <w:r>
        <w:rPr>
          <w:rFonts w:ascii="Arial" w:eastAsia="Times New Roman" w:hAnsi="Arial" w:cs="Arial"/>
          <w:b/>
          <w:color w:val="000000"/>
        </w:rPr>
        <w:t>:</w:t>
      </w:r>
    </w:p>
    <w:p w14:paraId="061A52C9"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3AE6A0FE" w14:textId="157D8C5B" w:rsidR="00021459" w:rsidRPr="00FC0EB2" w:rsidRDefault="005A5113" w:rsidP="00834B1D">
      <w:pPr>
        <w:shd w:val="clear" w:color="auto" w:fill="FFFFFF"/>
        <w:spacing w:after="0" w:line="240" w:lineRule="auto"/>
        <w:ind w:left="-58" w:right="302"/>
        <w:textAlignment w:val="baseline"/>
        <w:rPr>
          <w:rFonts w:ascii="Arial" w:eastAsia="Times New Roman" w:hAnsi="Arial" w:cs="Arial"/>
          <w:color w:val="000000"/>
        </w:rPr>
      </w:pPr>
      <w:r w:rsidRPr="00FC0EB2">
        <w:rPr>
          <w:rFonts w:ascii="Arial" w:eastAsia="Times New Roman" w:hAnsi="Arial" w:cs="Arial"/>
          <w:color w:val="000000"/>
        </w:rPr>
        <w:t xml:space="preserve">The primary target with be faculty and PI’s, but students could benefit if they have proteomics in their studies. This will be applicable to all funding mechanisms of the IDeA program. </w:t>
      </w:r>
    </w:p>
    <w:p w14:paraId="3CBAFE0D" w14:textId="77777777" w:rsidR="00021459" w:rsidRDefault="00021459" w:rsidP="00834B1D">
      <w:pPr>
        <w:shd w:val="clear" w:color="auto" w:fill="FFFFFF"/>
        <w:spacing w:after="0" w:line="240" w:lineRule="auto"/>
        <w:ind w:left="-58" w:right="302"/>
        <w:textAlignment w:val="baseline"/>
        <w:rPr>
          <w:rFonts w:ascii="Arial" w:eastAsia="Times New Roman" w:hAnsi="Arial" w:cs="Arial"/>
          <w:b/>
          <w:color w:val="000000"/>
        </w:rPr>
      </w:pPr>
    </w:p>
    <w:p w14:paraId="4F1DBAE0" w14:textId="6CD7853E"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Abstract</w:t>
      </w:r>
      <w:r>
        <w:rPr>
          <w:rFonts w:ascii="Arial" w:eastAsia="Times New Roman" w:hAnsi="Arial" w:cs="Arial"/>
          <w:b/>
          <w:color w:val="000000"/>
        </w:rPr>
        <w:t xml:space="preserve"> (200 Words)</w:t>
      </w:r>
      <w:r w:rsidRPr="00A374A4">
        <w:rPr>
          <w:rFonts w:ascii="Arial" w:eastAsia="Times New Roman" w:hAnsi="Arial" w:cs="Arial"/>
          <w:b/>
          <w:color w:val="000000"/>
        </w:rPr>
        <w:t>:</w:t>
      </w:r>
    </w:p>
    <w:p w14:paraId="70906FFE" w14:textId="65F5F427" w:rsidR="007158FD" w:rsidRPr="00E5541C" w:rsidRDefault="00025028" w:rsidP="00136D01">
      <w:pPr>
        <w:spacing w:after="0"/>
        <w:ind w:left="-60"/>
        <w:rPr>
          <w:rFonts w:ascii="Arial" w:hAnsi="Arial" w:cs="Arial"/>
        </w:rPr>
      </w:pPr>
      <w:r w:rsidRPr="00E5541C">
        <w:rPr>
          <w:rFonts w:ascii="Arial" w:hAnsi="Arial" w:cs="Arial"/>
          <w:color w:val="000000"/>
          <w:shd w:val="clear" w:color="auto" w:fill="FFFFFF"/>
        </w:rPr>
        <w:t xml:space="preserve">The focus of this </w:t>
      </w:r>
      <w:r w:rsidR="00834B1D">
        <w:rPr>
          <w:rFonts w:ascii="Arial" w:hAnsi="Arial" w:cs="Arial"/>
          <w:color w:val="000000"/>
          <w:shd w:val="clear" w:color="auto" w:fill="FFFFFF"/>
        </w:rPr>
        <w:t xml:space="preserve">proteomics </w:t>
      </w:r>
      <w:r w:rsidRPr="00E5541C">
        <w:rPr>
          <w:rFonts w:ascii="Arial" w:hAnsi="Arial" w:cs="Arial"/>
          <w:color w:val="000000"/>
          <w:shd w:val="clear" w:color="auto" w:fill="FFFFFF"/>
        </w:rPr>
        <w:t xml:space="preserve">workshop will be on </w:t>
      </w:r>
      <w:r w:rsidR="00E5541C" w:rsidRPr="00E5541C">
        <w:rPr>
          <w:rFonts w:ascii="Arial" w:hAnsi="Arial" w:cs="Arial"/>
          <w:color w:val="000000"/>
          <w:shd w:val="clear" w:color="auto" w:fill="FFFFFF"/>
        </w:rPr>
        <w:t xml:space="preserve">proper experimental design for and troubleshooting </w:t>
      </w:r>
      <w:r w:rsidR="00834B1D">
        <w:rPr>
          <w:rFonts w:ascii="Arial" w:hAnsi="Arial" w:cs="Arial"/>
          <w:color w:val="000000"/>
          <w:shd w:val="clear" w:color="auto" w:fill="FFFFFF"/>
        </w:rPr>
        <w:t xml:space="preserve">of </w:t>
      </w:r>
      <w:r w:rsidR="00E5541C" w:rsidRPr="00E5541C">
        <w:rPr>
          <w:rFonts w:ascii="Arial" w:hAnsi="Arial" w:cs="Arial"/>
          <w:color w:val="000000"/>
          <w:shd w:val="clear" w:color="auto" w:fill="FFFFFF"/>
        </w:rPr>
        <w:t xml:space="preserve">proteomics studies. This workshop will be given by members of the IDeA </w:t>
      </w:r>
      <w:r w:rsidR="00E5541C">
        <w:rPr>
          <w:rFonts w:ascii="Arial" w:hAnsi="Arial" w:cs="Arial"/>
          <w:color w:val="000000"/>
          <w:shd w:val="clear" w:color="auto" w:fill="FFFFFF"/>
        </w:rPr>
        <w:t xml:space="preserve">National Resource for </w:t>
      </w:r>
      <w:r w:rsidR="00E5541C" w:rsidRPr="00E5541C">
        <w:rPr>
          <w:rFonts w:ascii="Arial" w:hAnsi="Arial" w:cs="Arial"/>
          <w:color w:val="000000"/>
          <w:shd w:val="clear" w:color="auto" w:fill="FFFFFF"/>
        </w:rPr>
        <w:t>Proteomics (</w:t>
      </w:r>
      <w:hyperlink r:id="rId9" w:history="1">
        <w:r w:rsidR="00E5541C" w:rsidRPr="00E5541C">
          <w:rPr>
            <w:rStyle w:val="Hyperlink"/>
            <w:rFonts w:ascii="Arial" w:hAnsi="Arial" w:cs="Arial"/>
          </w:rPr>
          <w:t>http://idearesourceproteomics.org/</w:t>
        </w:r>
      </w:hyperlink>
      <w:r w:rsidR="00E5541C" w:rsidRPr="00E5541C">
        <w:rPr>
          <w:rFonts w:ascii="Arial" w:hAnsi="Arial" w:cs="Arial"/>
        </w:rPr>
        <w:t>)</w:t>
      </w:r>
      <w:r w:rsidR="00E5541C">
        <w:rPr>
          <w:rFonts w:ascii="Arial" w:hAnsi="Arial" w:cs="Arial"/>
        </w:rPr>
        <w:t xml:space="preserve">. </w:t>
      </w:r>
      <w:r w:rsidR="00136D01">
        <w:rPr>
          <w:rFonts w:ascii="Arial" w:hAnsi="Arial" w:cs="Arial"/>
        </w:rPr>
        <w:t xml:space="preserve">The workshop will be divided into a series of short lectures followed by breakout sessions. Lectures will cover </w:t>
      </w:r>
      <w:r w:rsidR="00834B1D">
        <w:rPr>
          <w:rFonts w:ascii="Arial" w:hAnsi="Arial" w:cs="Arial"/>
        </w:rPr>
        <w:t xml:space="preserve">experimental design for both </w:t>
      </w:r>
      <w:r w:rsidR="00136D01">
        <w:rPr>
          <w:rFonts w:ascii="Arial" w:hAnsi="Arial" w:cs="Arial"/>
        </w:rPr>
        <w:t xml:space="preserve">discovery phase and targeted proteomic workflows. Breakout sessions will provide the opportunity for attendees to discuss and troubleshoot their on-going or planned proteomics studies with members of the IDeA National Resource for Proteomics. </w:t>
      </w:r>
      <w:r w:rsidR="00136D01">
        <w:rPr>
          <w:rFonts w:ascii="Arial" w:hAnsi="Arial" w:cs="Arial"/>
          <w:color w:val="000000"/>
          <w:shd w:val="clear" w:color="auto" w:fill="FFFFFF"/>
        </w:rPr>
        <w:t>The IDeA National Resource</w:t>
      </w:r>
      <w:r w:rsidR="0028419E">
        <w:rPr>
          <w:rFonts w:ascii="Arial" w:hAnsi="Arial" w:cs="Arial"/>
          <w:color w:val="000000"/>
          <w:shd w:val="clear" w:color="auto" w:fill="FFFFFF"/>
        </w:rPr>
        <w:t xml:space="preserve"> for Proteomics</w:t>
      </w:r>
      <w:r w:rsidRPr="00E5541C">
        <w:rPr>
          <w:rFonts w:ascii="Arial" w:hAnsi="Arial" w:cs="Arial"/>
          <w:color w:val="000000"/>
          <w:shd w:val="clear" w:color="auto" w:fill="FFFFFF"/>
        </w:rPr>
        <w:t xml:space="preserve"> is supported by </w:t>
      </w:r>
      <w:r w:rsidR="00136D01">
        <w:rPr>
          <w:rFonts w:ascii="Arial" w:hAnsi="Arial" w:cs="Arial"/>
          <w:color w:val="000000"/>
          <w:shd w:val="clear" w:color="auto" w:fill="FFFFFF"/>
        </w:rPr>
        <w:t>the</w:t>
      </w:r>
      <w:r w:rsidRPr="00E5541C">
        <w:rPr>
          <w:rFonts w:ascii="Arial" w:hAnsi="Arial" w:cs="Arial"/>
          <w:color w:val="000000"/>
          <w:shd w:val="clear" w:color="auto" w:fill="FFFFFF"/>
        </w:rPr>
        <w:t xml:space="preserve"> </w:t>
      </w:r>
      <w:r w:rsidR="00136D01">
        <w:rPr>
          <w:rFonts w:ascii="Arial" w:hAnsi="Arial" w:cs="Arial"/>
          <w:color w:val="000000"/>
          <w:shd w:val="clear" w:color="auto" w:fill="FFFFFF"/>
        </w:rPr>
        <w:t>Arkansas INBRE (P20GM103429</w:t>
      </w:r>
      <w:r w:rsidRPr="00E5541C">
        <w:rPr>
          <w:rFonts w:ascii="Arial" w:hAnsi="Arial" w:cs="Arial"/>
          <w:color w:val="000000"/>
          <w:shd w:val="clear" w:color="auto" w:fill="FFFFFF"/>
        </w:rPr>
        <w:t xml:space="preserve">) and </w:t>
      </w:r>
      <w:r w:rsidR="00136D01">
        <w:rPr>
          <w:rFonts w:ascii="Arial" w:hAnsi="Arial" w:cs="Arial"/>
          <w:color w:val="000000"/>
          <w:shd w:val="clear" w:color="auto" w:fill="FFFFFF"/>
        </w:rPr>
        <w:t>Oklahoma INBRE (P20GM103447</w:t>
      </w:r>
      <w:r w:rsidRPr="00E5541C">
        <w:rPr>
          <w:rFonts w:ascii="Arial" w:hAnsi="Arial" w:cs="Arial"/>
          <w:color w:val="000000"/>
          <w:shd w:val="clear" w:color="auto" w:fill="FFFFFF"/>
        </w:rPr>
        <w:t>).</w:t>
      </w:r>
    </w:p>
    <w:p w14:paraId="702562F3" w14:textId="77777777" w:rsidR="007158FD" w:rsidRDefault="007158FD" w:rsidP="00386704">
      <w:pPr>
        <w:spacing w:after="0"/>
        <w:ind w:left="-60"/>
        <w:rPr>
          <w:rFonts w:ascii="Arial" w:hAnsi="Arial" w:cs="Arial"/>
        </w:rPr>
      </w:pPr>
    </w:p>
    <w:p w14:paraId="6CB10107" w14:textId="77777777" w:rsidR="00021459" w:rsidRDefault="00021459" w:rsidP="00386704">
      <w:pPr>
        <w:spacing w:after="0"/>
        <w:ind w:left="-60"/>
        <w:rPr>
          <w:rFonts w:ascii="Arial" w:hAnsi="Arial" w:cs="Arial"/>
          <w:b/>
        </w:rPr>
      </w:pPr>
    </w:p>
    <w:p w14:paraId="62BC945D" w14:textId="7F3B6CD6" w:rsidR="00382EB5" w:rsidRDefault="007158FD" w:rsidP="00386704">
      <w:pPr>
        <w:spacing w:after="0"/>
        <w:ind w:left="-60"/>
        <w:rPr>
          <w:rFonts w:ascii="Arial" w:hAnsi="Arial" w:cs="Arial"/>
          <w:b/>
        </w:rPr>
      </w:pPr>
      <w:r w:rsidRPr="007158FD">
        <w:rPr>
          <w:rFonts w:ascii="Arial" w:hAnsi="Arial" w:cs="Arial"/>
          <w:b/>
        </w:rPr>
        <w:t>Additional Materials, Web Information or Additional Information:</w:t>
      </w:r>
      <w:r w:rsidR="00382EB5" w:rsidRPr="007158FD">
        <w:rPr>
          <w:rFonts w:ascii="Arial" w:hAnsi="Arial" w:cs="Arial"/>
          <w:b/>
        </w:rPr>
        <w:t xml:space="preserve"> </w:t>
      </w:r>
    </w:p>
    <w:p w14:paraId="2FAA4B3A" w14:textId="77777777" w:rsidR="00FC0EB2" w:rsidRDefault="00FC0EB2" w:rsidP="00386704">
      <w:pPr>
        <w:spacing w:after="0"/>
        <w:ind w:left="-60"/>
        <w:rPr>
          <w:rFonts w:ascii="Arial" w:hAnsi="Arial" w:cs="Arial"/>
          <w:b/>
        </w:rPr>
      </w:pPr>
    </w:p>
    <w:p w14:paraId="3314BC20" w14:textId="7A4EAAA4" w:rsidR="00FC0EB2" w:rsidRPr="00FC0EB2" w:rsidRDefault="009B6202" w:rsidP="00386704">
      <w:pPr>
        <w:spacing w:after="0"/>
        <w:ind w:left="-60"/>
        <w:rPr>
          <w:rFonts w:ascii="Arial" w:hAnsi="Arial" w:cs="Arial"/>
        </w:rPr>
      </w:pPr>
      <w:r>
        <w:rPr>
          <w:rFonts w:ascii="Arial" w:hAnsi="Arial" w:cs="Arial"/>
        </w:rPr>
        <w:t>All w</w:t>
      </w:r>
      <w:r w:rsidR="00FC0EB2">
        <w:rPr>
          <w:rFonts w:ascii="Arial" w:hAnsi="Arial" w:cs="Arial"/>
        </w:rPr>
        <w:t xml:space="preserve">orkshop material will be made freely available on the website for the IDeA National Resource for </w:t>
      </w:r>
      <w:r>
        <w:rPr>
          <w:rFonts w:ascii="Arial" w:hAnsi="Arial" w:cs="Arial"/>
        </w:rPr>
        <w:t>P</w:t>
      </w:r>
      <w:r w:rsidR="00FC0EB2">
        <w:rPr>
          <w:rFonts w:ascii="Arial" w:hAnsi="Arial" w:cs="Arial"/>
        </w:rPr>
        <w:t>roteomics:</w:t>
      </w:r>
    </w:p>
    <w:p w14:paraId="3F97127E" w14:textId="761F73CC" w:rsidR="00FC0EB2" w:rsidRDefault="008616D3" w:rsidP="00386704">
      <w:pPr>
        <w:spacing w:after="0"/>
        <w:ind w:left="-60"/>
        <w:rPr>
          <w:rFonts w:ascii="Arial" w:hAnsi="Arial" w:cs="Arial"/>
          <w:b/>
        </w:rPr>
      </w:pPr>
      <w:hyperlink r:id="rId10" w:history="1">
        <w:r w:rsidR="00FC0EB2" w:rsidRPr="00067ECA">
          <w:rPr>
            <w:rStyle w:val="Hyperlink"/>
            <w:rFonts w:ascii="Arial" w:hAnsi="Arial" w:cs="Arial"/>
            <w:b/>
          </w:rPr>
          <w:t>http://idearesourceproteomics.org/</w:t>
        </w:r>
      </w:hyperlink>
    </w:p>
    <w:p w14:paraId="3E28CCAD" w14:textId="77777777" w:rsidR="00FC0EB2" w:rsidRPr="007158FD" w:rsidRDefault="00FC0EB2" w:rsidP="00386704">
      <w:pPr>
        <w:spacing w:after="0"/>
        <w:ind w:left="-60"/>
        <w:rPr>
          <w:rFonts w:ascii="Arial" w:hAnsi="Arial" w:cs="Arial"/>
          <w:b/>
        </w:rPr>
      </w:pPr>
    </w:p>
    <w:sectPr w:rsidR="00FC0EB2" w:rsidRPr="0071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732"/>
    <w:multiLevelType w:val="hybridMultilevel"/>
    <w:tmpl w:val="1DFCBB8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4BD42AB"/>
    <w:multiLevelType w:val="hybridMultilevel"/>
    <w:tmpl w:val="DEA63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66078"/>
    <w:multiLevelType w:val="hybridMultilevel"/>
    <w:tmpl w:val="5FE2B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2C733E"/>
    <w:multiLevelType w:val="hybridMultilevel"/>
    <w:tmpl w:val="E78EE2B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4B3900EE"/>
    <w:multiLevelType w:val="hybridMultilevel"/>
    <w:tmpl w:val="8C065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285445"/>
    <w:multiLevelType w:val="hybridMultilevel"/>
    <w:tmpl w:val="22CEAA84"/>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6" w15:restartNumberingAfterBreak="0">
    <w:nsid w:val="74647CBF"/>
    <w:multiLevelType w:val="multilevel"/>
    <w:tmpl w:val="478E7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1F"/>
    <w:rsid w:val="00007E36"/>
    <w:rsid w:val="00012D30"/>
    <w:rsid w:val="00021459"/>
    <w:rsid w:val="00025028"/>
    <w:rsid w:val="00035142"/>
    <w:rsid w:val="00046D83"/>
    <w:rsid w:val="00053F29"/>
    <w:rsid w:val="000972F2"/>
    <w:rsid w:val="000A3DAF"/>
    <w:rsid w:val="000E602F"/>
    <w:rsid w:val="000E720E"/>
    <w:rsid w:val="00112CB2"/>
    <w:rsid w:val="00125C38"/>
    <w:rsid w:val="00126968"/>
    <w:rsid w:val="00134964"/>
    <w:rsid w:val="00136D01"/>
    <w:rsid w:val="0015211D"/>
    <w:rsid w:val="00187431"/>
    <w:rsid w:val="00193F43"/>
    <w:rsid w:val="001A06CC"/>
    <w:rsid w:val="001D1CEA"/>
    <w:rsid w:val="00203FF8"/>
    <w:rsid w:val="00207EAB"/>
    <w:rsid w:val="002449C9"/>
    <w:rsid w:val="00270E06"/>
    <w:rsid w:val="0028419E"/>
    <w:rsid w:val="002A7C49"/>
    <w:rsid w:val="002C12B4"/>
    <w:rsid w:val="002E543A"/>
    <w:rsid w:val="002F397A"/>
    <w:rsid w:val="00305CA9"/>
    <w:rsid w:val="0031034C"/>
    <w:rsid w:val="003171D7"/>
    <w:rsid w:val="003430C1"/>
    <w:rsid w:val="00350C19"/>
    <w:rsid w:val="00382EB5"/>
    <w:rsid w:val="00385A4B"/>
    <w:rsid w:val="00386704"/>
    <w:rsid w:val="003A226B"/>
    <w:rsid w:val="003B5969"/>
    <w:rsid w:val="003D5BBE"/>
    <w:rsid w:val="003E0945"/>
    <w:rsid w:val="003E742D"/>
    <w:rsid w:val="004117B2"/>
    <w:rsid w:val="00436EEC"/>
    <w:rsid w:val="00464A51"/>
    <w:rsid w:val="00476466"/>
    <w:rsid w:val="0055545F"/>
    <w:rsid w:val="00563BB9"/>
    <w:rsid w:val="005800CF"/>
    <w:rsid w:val="00596108"/>
    <w:rsid w:val="005A5113"/>
    <w:rsid w:val="005D03F5"/>
    <w:rsid w:val="00604165"/>
    <w:rsid w:val="006134B8"/>
    <w:rsid w:val="006206CB"/>
    <w:rsid w:val="0062654E"/>
    <w:rsid w:val="00636EB6"/>
    <w:rsid w:val="00653AD8"/>
    <w:rsid w:val="00666189"/>
    <w:rsid w:val="00670F90"/>
    <w:rsid w:val="006B07F8"/>
    <w:rsid w:val="006B2CC7"/>
    <w:rsid w:val="006B4086"/>
    <w:rsid w:val="006B66F7"/>
    <w:rsid w:val="007158FD"/>
    <w:rsid w:val="00717F6A"/>
    <w:rsid w:val="00736FB3"/>
    <w:rsid w:val="00740F1F"/>
    <w:rsid w:val="0074336B"/>
    <w:rsid w:val="007500A5"/>
    <w:rsid w:val="007866A5"/>
    <w:rsid w:val="007E030D"/>
    <w:rsid w:val="00807C8D"/>
    <w:rsid w:val="00813B1E"/>
    <w:rsid w:val="00821E42"/>
    <w:rsid w:val="00826931"/>
    <w:rsid w:val="00834B1D"/>
    <w:rsid w:val="00842474"/>
    <w:rsid w:val="008553B2"/>
    <w:rsid w:val="008616D3"/>
    <w:rsid w:val="008866E4"/>
    <w:rsid w:val="0089760A"/>
    <w:rsid w:val="008B3BCA"/>
    <w:rsid w:val="008D0655"/>
    <w:rsid w:val="00916FC7"/>
    <w:rsid w:val="00921CFA"/>
    <w:rsid w:val="009336D7"/>
    <w:rsid w:val="009445C1"/>
    <w:rsid w:val="009831FB"/>
    <w:rsid w:val="00991286"/>
    <w:rsid w:val="009A150F"/>
    <w:rsid w:val="009B6202"/>
    <w:rsid w:val="009C158D"/>
    <w:rsid w:val="009C238D"/>
    <w:rsid w:val="009C5FF4"/>
    <w:rsid w:val="00A02696"/>
    <w:rsid w:val="00A21416"/>
    <w:rsid w:val="00A22099"/>
    <w:rsid w:val="00A255D2"/>
    <w:rsid w:val="00A374A4"/>
    <w:rsid w:val="00A57DE6"/>
    <w:rsid w:val="00A634C3"/>
    <w:rsid w:val="00A95042"/>
    <w:rsid w:val="00AC00A0"/>
    <w:rsid w:val="00AC5789"/>
    <w:rsid w:val="00B03FE9"/>
    <w:rsid w:val="00B3179B"/>
    <w:rsid w:val="00B40F4D"/>
    <w:rsid w:val="00B95CFB"/>
    <w:rsid w:val="00BA4598"/>
    <w:rsid w:val="00BA6C29"/>
    <w:rsid w:val="00BE5B1C"/>
    <w:rsid w:val="00BE6619"/>
    <w:rsid w:val="00BF10C9"/>
    <w:rsid w:val="00C01771"/>
    <w:rsid w:val="00C405D8"/>
    <w:rsid w:val="00C61474"/>
    <w:rsid w:val="00C6328F"/>
    <w:rsid w:val="00C63A2A"/>
    <w:rsid w:val="00C65522"/>
    <w:rsid w:val="00C956DE"/>
    <w:rsid w:val="00CB4142"/>
    <w:rsid w:val="00CC108D"/>
    <w:rsid w:val="00CC44D6"/>
    <w:rsid w:val="00CC4E0F"/>
    <w:rsid w:val="00CD289B"/>
    <w:rsid w:val="00CD7F53"/>
    <w:rsid w:val="00D4516C"/>
    <w:rsid w:val="00D5231B"/>
    <w:rsid w:val="00D7130D"/>
    <w:rsid w:val="00D74B7E"/>
    <w:rsid w:val="00D9707A"/>
    <w:rsid w:val="00DF1A61"/>
    <w:rsid w:val="00DF4F03"/>
    <w:rsid w:val="00E156B5"/>
    <w:rsid w:val="00E15FE9"/>
    <w:rsid w:val="00E3561D"/>
    <w:rsid w:val="00E43B7A"/>
    <w:rsid w:val="00E45F39"/>
    <w:rsid w:val="00E5541C"/>
    <w:rsid w:val="00E7445C"/>
    <w:rsid w:val="00E7712E"/>
    <w:rsid w:val="00ED2057"/>
    <w:rsid w:val="00EE4475"/>
    <w:rsid w:val="00F15079"/>
    <w:rsid w:val="00F163FF"/>
    <w:rsid w:val="00F21F6D"/>
    <w:rsid w:val="00F270C7"/>
    <w:rsid w:val="00F54751"/>
    <w:rsid w:val="00F56585"/>
    <w:rsid w:val="00F90EFC"/>
    <w:rsid w:val="00F963B1"/>
    <w:rsid w:val="00FA3B71"/>
    <w:rsid w:val="00FC0EB2"/>
    <w:rsid w:val="00FC6BBD"/>
    <w:rsid w:val="00FF741D"/>
    <w:rsid w:val="00FF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5CFF"/>
  <w15:docId w15:val="{81614B65-99D5-4E9F-93E5-293C376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F1F"/>
  </w:style>
  <w:style w:type="character" w:styleId="Hyperlink">
    <w:name w:val="Hyperlink"/>
    <w:basedOn w:val="DefaultParagraphFont"/>
    <w:uiPriority w:val="99"/>
    <w:unhideWhenUsed/>
    <w:rsid w:val="00740F1F"/>
    <w:rPr>
      <w:color w:val="0000FF"/>
      <w:u w:val="single"/>
    </w:rPr>
  </w:style>
  <w:style w:type="paragraph" w:styleId="ListParagraph">
    <w:name w:val="List Paragraph"/>
    <w:basedOn w:val="Normal"/>
    <w:uiPriority w:val="34"/>
    <w:qFormat/>
    <w:rsid w:val="00203FF8"/>
    <w:pPr>
      <w:ind w:left="720"/>
      <w:contextualSpacing/>
    </w:pPr>
  </w:style>
  <w:style w:type="paragraph" w:styleId="BalloonText">
    <w:name w:val="Balloon Text"/>
    <w:basedOn w:val="Normal"/>
    <w:link w:val="BalloonTextChar"/>
    <w:uiPriority w:val="99"/>
    <w:semiHidden/>
    <w:unhideWhenUsed/>
    <w:rsid w:val="00886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6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500">
      <w:bodyDiv w:val="1"/>
      <w:marLeft w:val="0"/>
      <w:marRight w:val="0"/>
      <w:marTop w:val="0"/>
      <w:marBottom w:val="0"/>
      <w:divBdr>
        <w:top w:val="none" w:sz="0" w:space="0" w:color="auto"/>
        <w:left w:val="none" w:sz="0" w:space="0" w:color="auto"/>
        <w:bottom w:val="none" w:sz="0" w:space="0" w:color="auto"/>
        <w:right w:val="none" w:sz="0" w:space="0" w:color="auto"/>
      </w:divBdr>
    </w:div>
    <w:div w:id="19461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yrum@uams.edu" TargetMode="External"/><Relationship Id="rId3" Type="http://schemas.openxmlformats.org/officeDocument/2006/relationships/settings" Target="settings.xml"/><Relationship Id="rId7" Type="http://schemas.openxmlformats.org/officeDocument/2006/relationships/hyperlink" Target="mailto:mackintoshsamuelg@uam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Kinter@omrf.org" TargetMode="External"/><Relationship Id="rId11" Type="http://schemas.openxmlformats.org/officeDocument/2006/relationships/fontTable" Target="fontTable.xml"/><Relationship Id="rId5" Type="http://schemas.openxmlformats.org/officeDocument/2006/relationships/hyperlink" Target="mailto:ajtackett@uams.edu" TargetMode="External"/><Relationship Id="rId10" Type="http://schemas.openxmlformats.org/officeDocument/2006/relationships/hyperlink" Target="http://idearesourceproteomics.org/" TargetMode="External"/><Relationship Id="rId4" Type="http://schemas.openxmlformats.org/officeDocument/2006/relationships/webSettings" Target="webSettings.xml"/><Relationship Id="rId9" Type="http://schemas.openxmlformats.org/officeDocument/2006/relationships/hyperlink" Target="http://idearesourceproteom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D'Souza Ph.D.</dc:creator>
  <cp:lastModifiedBy>Heiata Chapman</cp:lastModifiedBy>
  <cp:revision>2</cp:revision>
  <dcterms:created xsi:type="dcterms:W3CDTF">2018-04-24T23:01:00Z</dcterms:created>
  <dcterms:modified xsi:type="dcterms:W3CDTF">2018-04-24T23:01:00Z</dcterms:modified>
</cp:coreProperties>
</file>