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68A" w:rsidRPr="00FD5AFE" w:rsidRDefault="0014668A" w:rsidP="00FD5AFE">
      <w:pPr>
        <w:spacing w:after="0"/>
      </w:pPr>
    </w:p>
    <w:p w:rsidR="003B119A" w:rsidRPr="00FD5AFE" w:rsidRDefault="00FD5AFE" w:rsidP="00FD5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FD5AFE">
        <w:rPr>
          <w:b/>
        </w:rPr>
        <w:t>Exercise 1: Know Your Purpose</w:t>
      </w:r>
    </w:p>
    <w:p w:rsidR="00FD5AFE" w:rsidRDefault="00FD5AFE" w:rsidP="00FD5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FD5AFE">
        <w:t>Create a purpose statement that ties back to the mission of your organization</w:t>
      </w:r>
      <w:r>
        <w:t>.</w:t>
      </w:r>
    </w:p>
    <w:p w:rsidR="00FD5AFE" w:rsidRDefault="00FD5AFE" w:rsidP="00FD5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FD5AFE" w:rsidRDefault="00FD5AFE" w:rsidP="00FD5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FD5AFE" w:rsidRDefault="00FD5AFE" w:rsidP="00FD5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FD5AFE" w:rsidRDefault="00FD5AFE" w:rsidP="00FD5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FD5AFE" w:rsidRDefault="00FD5AFE" w:rsidP="00FD5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FD5AFE" w:rsidRDefault="00FD5AFE" w:rsidP="00FD5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FD5AFE" w:rsidRDefault="00FD5AFE" w:rsidP="00FD5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FD5AFE" w:rsidRPr="00FD5AFE" w:rsidRDefault="00FD5AFE" w:rsidP="00FD5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FD5AFE" w:rsidRPr="00FD5AFE" w:rsidRDefault="00FD5AFE" w:rsidP="00FD5AFE">
      <w:pPr>
        <w:spacing w:after="0"/>
      </w:pPr>
    </w:p>
    <w:p w:rsidR="00FD5AFE" w:rsidRPr="00FD5AFE" w:rsidRDefault="00FD5AFE" w:rsidP="00FD5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FD5AFE">
        <w:rPr>
          <w:b/>
        </w:rPr>
        <w:t>Exercise 2: Measure Impact</w:t>
      </w:r>
    </w:p>
    <w:p w:rsidR="00FD5AFE" w:rsidRDefault="00FD5AFE" w:rsidP="00FD5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FD5AFE">
        <w:t>Identify 1-2 key metrics for your volunteer program.</w:t>
      </w:r>
    </w:p>
    <w:p w:rsidR="00FD5AFE" w:rsidRDefault="00FD5AFE" w:rsidP="00FD5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FD5AFE" w:rsidRDefault="00FD5AFE" w:rsidP="00FD5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FD5AFE" w:rsidRDefault="00FD5AFE" w:rsidP="00FD5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FD5AFE" w:rsidRDefault="00FD5AFE" w:rsidP="00FD5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FD5AFE" w:rsidRDefault="00FD5AFE" w:rsidP="00FD5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FD5AFE" w:rsidRDefault="00FD5AFE" w:rsidP="00FD5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FD5AFE" w:rsidRDefault="00FD5AFE" w:rsidP="00FD5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FD5AFE" w:rsidRDefault="00FD5AFE" w:rsidP="00FD5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FD5AFE" w:rsidRPr="00FD5AFE" w:rsidRDefault="00FD5AFE" w:rsidP="00FD5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FD5AFE" w:rsidRPr="00FD5AFE" w:rsidRDefault="00FD5AFE" w:rsidP="00FD5AFE">
      <w:pPr>
        <w:spacing w:after="0"/>
      </w:pPr>
    </w:p>
    <w:p w:rsidR="00FD5AFE" w:rsidRPr="00FD5AFE" w:rsidRDefault="00FD5AFE" w:rsidP="00FD5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noProof/>
        </w:rPr>
      </w:pPr>
      <w:r w:rsidRPr="00FD5AFE">
        <w:rPr>
          <w:b/>
          <w:noProof/>
        </w:rPr>
        <w:t>Exercise 3: Create Strategies</w:t>
      </w:r>
    </w:p>
    <w:p w:rsidR="00FD5AFE" w:rsidRDefault="00FD5AFE" w:rsidP="00FD5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noProof/>
        </w:rPr>
      </w:pPr>
      <w:r w:rsidRPr="00FD5AFE">
        <w:rPr>
          <w:noProof/>
        </w:rPr>
        <w:t>Create Strategies to achieve one metric</w:t>
      </w:r>
      <w:r>
        <w:rPr>
          <w:noProof/>
        </w:rPr>
        <w:t>.</w:t>
      </w:r>
    </w:p>
    <w:p w:rsidR="00FD5AFE" w:rsidRDefault="00FD5AFE" w:rsidP="00FD5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noProof/>
        </w:rPr>
      </w:pPr>
    </w:p>
    <w:p w:rsidR="00FD5AFE" w:rsidRDefault="00FD5AFE" w:rsidP="00FD5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noProof/>
        </w:rPr>
      </w:pPr>
    </w:p>
    <w:p w:rsidR="00FD5AFE" w:rsidRDefault="00FD5AFE" w:rsidP="00FD5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noProof/>
        </w:rPr>
      </w:pPr>
    </w:p>
    <w:p w:rsidR="00FD5AFE" w:rsidRDefault="00FD5AFE" w:rsidP="00FD5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noProof/>
        </w:rPr>
      </w:pPr>
    </w:p>
    <w:p w:rsidR="00FD5AFE" w:rsidRDefault="00FD5AFE" w:rsidP="00FD5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noProof/>
        </w:rPr>
      </w:pPr>
    </w:p>
    <w:p w:rsidR="00FD5AFE" w:rsidRDefault="00FD5AFE" w:rsidP="00FD5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noProof/>
        </w:rPr>
      </w:pPr>
    </w:p>
    <w:p w:rsidR="00FD5AFE" w:rsidRDefault="00FD5AFE" w:rsidP="00FD5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noProof/>
        </w:rPr>
      </w:pPr>
    </w:p>
    <w:p w:rsidR="00FD5AFE" w:rsidRDefault="00FD5AFE" w:rsidP="00FD5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noProof/>
        </w:rPr>
      </w:pPr>
    </w:p>
    <w:p w:rsidR="00FD5AFE" w:rsidRPr="00FD5AFE" w:rsidRDefault="00FD5AFE" w:rsidP="00FD5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noProof/>
        </w:rPr>
      </w:pPr>
    </w:p>
    <w:p w:rsidR="00FD5AFE" w:rsidRPr="00FD5AFE" w:rsidRDefault="00FD5AFE" w:rsidP="00FD5AFE">
      <w:pPr>
        <w:spacing w:after="0"/>
        <w:rPr>
          <w:noProof/>
        </w:rPr>
      </w:pPr>
    </w:p>
    <w:p w:rsidR="00FD5AFE" w:rsidRPr="00FD5AFE" w:rsidRDefault="00FD5AFE" w:rsidP="00FD5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noProof/>
        </w:rPr>
      </w:pPr>
      <w:r w:rsidRPr="00FD5AFE">
        <w:rPr>
          <w:b/>
          <w:noProof/>
        </w:rPr>
        <w:t>Exercise 4: Get Others Involved</w:t>
      </w:r>
    </w:p>
    <w:p w:rsidR="00FD5AFE" w:rsidRDefault="00FD5AFE" w:rsidP="00FD5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noProof/>
        </w:rPr>
      </w:pPr>
      <w:r w:rsidRPr="00FD5AFE">
        <w:rPr>
          <w:noProof/>
        </w:rPr>
        <w:t>Name 3 sources of influence you can implement to use for a key partner.</w:t>
      </w:r>
    </w:p>
    <w:p w:rsidR="00FD5AFE" w:rsidRDefault="00FD5AFE" w:rsidP="00FD5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noProof/>
        </w:rPr>
      </w:pPr>
    </w:p>
    <w:p w:rsidR="00FD5AFE" w:rsidRDefault="00FD5AFE" w:rsidP="00FD5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noProof/>
        </w:rPr>
      </w:pPr>
    </w:p>
    <w:p w:rsidR="00FD5AFE" w:rsidRDefault="00FD5AFE" w:rsidP="00FD5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noProof/>
        </w:rPr>
      </w:pPr>
    </w:p>
    <w:p w:rsidR="00FD5AFE" w:rsidRDefault="00FD5AFE" w:rsidP="00FD5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noProof/>
        </w:rPr>
      </w:pPr>
    </w:p>
    <w:p w:rsidR="00FD5AFE" w:rsidRDefault="00FD5AFE" w:rsidP="00FD5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noProof/>
        </w:rPr>
      </w:pPr>
    </w:p>
    <w:p w:rsidR="00FD5AFE" w:rsidRDefault="00FD5AFE" w:rsidP="00FD5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noProof/>
        </w:rPr>
      </w:pPr>
    </w:p>
    <w:p w:rsidR="00FD5AFE" w:rsidRDefault="00FD5AFE" w:rsidP="00FD5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noProof/>
        </w:rPr>
      </w:pPr>
    </w:p>
    <w:p w:rsidR="00FD5AFE" w:rsidRPr="00FD5AFE" w:rsidRDefault="00FD5AFE" w:rsidP="00FD5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noProof/>
        </w:rPr>
      </w:pPr>
    </w:p>
    <w:p w:rsidR="00FD5AFE" w:rsidRDefault="00FD5AFE" w:rsidP="00FD5AFE">
      <w:pPr>
        <w:spacing w:after="0"/>
        <w:sectPr w:rsidR="00FD5AFE" w:rsidSect="004D681E">
          <w:headerReference w:type="default" r:id="rId6"/>
          <w:pgSz w:w="12240" w:h="15840" w:code="1"/>
          <w:pgMar w:top="547" w:right="1440" w:bottom="907" w:left="1440" w:header="720" w:footer="720" w:gutter="0"/>
          <w:cols w:space="720"/>
          <w:docGrid w:linePitch="360"/>
        </w:sectPr>
      </w:pPr>
    </w:p>
    <w:p w:rsidR="00FD5AFE" w:rsidRPr="00FD5AFE" w:rsidRDefault="00FD5AFE" w:rsidP="00FD5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FD5AFE">
        <w:rPr>
          <w:b/>
        </w:rPr>
        <w:lastRenderedPageBreak/>
        <w:t>PURPOSE:</w:t>
      </w:r>
    </w:p>
    <w:p w:rsidR="00FD5AFE" w:rsidRDefault="00FD5AFE" w:rsidP="00FD5AFE">
      <w:pPr>
        <w:spacing w:after="0"/>
      </w:pPr>
    </w:p>
    <w:p w:rsidR="00FD5AFE" w:rsidRPr="00FD5AFE" w:rsidRDefault="00FD5AFE" w:rsidP="00FD5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FD5AFE">
        <w:rPr>
          <w:b/>
        </w:rPr>
        <w:t>GOALS:</w:t>
      </w:r>
    </w:p>
    <w:p w:rsidR="00FD5AFE" w:rsidRDefault="00FD5AFE" w:rsidP="00FD5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FD5AFE" w:rsidRDefault="00FD5AFE" w:rsidP="00FD5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FD5AFE" w:rsidRDefault="00FD5AFE" w:rsidP="00FD5AFE">
      <w:pPr>
        <w:spacing w:after="0"/>
      </w:pPr>
    </w:p>
    <w:p w:rsidR="00FD5AFE" w:rsidRPr="00FD5AFE" w:rsidRDefault="00FD5AFE" w:rsidP="00FD5AFE">
      <w:pPr>
        <w:spacing w:after="0"/>
        <w:rPr>
          <w:b/>
        </w:rPr>
      </w:pPr>
      <w:r w:rsidRPr="00FD5AFE">
        <w:rPr>
          <w:b/>
        </w:rPr>
        <w:t>METRICS</w:t>
      </w:r>
      <w:r>
        <w:rPr>
          <w:b/>
        </w:rPr>
        <w:t>:</w:t>
      </w:r>
    </w:p>
    <w:p w:rsidR="00FD5AFE" w:rsidRPr="00FD5AFE" w:rsidRDefault="00FD5AFE" w:rsidP="00FD5AFE">
      <w:pPr>
        <w:spacing w:after="0"/>
        <w:rPr>
          <w:sz w:val="10"/>
          <w:szCs w:val="10"/>
        </w:rPr>
      </w:pPr>
    </w:p>
    <w:tbl>
      <w:tblPr>
        <w:tblStyle w:val="TableGrid"/>
        <w:tblW w:w="14052" w:type="dxa"/>
        <w:tblLook w:val="04A0" w:firstRow="1" w:lastRow="0" w:firstColumn="1" w:lastColumn="0" w:noHBand="0" w:noVBand="1"/>
      </w:tblPr>
      <w:tblGrid>
        <w:gridCol w:w="1345"/>
        <w:gridCol w:w="1260"/>
        <w:gridCol w:w="1597"/>
        <w:gridCol w:w="1666"/>
        <w:gridCol w:w="1197"/>
        <w:gridCol w:w="1300"/>
        <w:gridCol w:w="3257"/>
        <w:gridCol w:w="2430"/>
      </w:tblGrid>
      <w:tr w:rsidR="0023495B" w:rsidRPr="0023495B" w:rsidTr="0023495B">
        <w:tc>
          <w:tcPr>
            <w:tcW w:w="1345" w:type="dxa"/>
            <w:shd w:val="clear" w:color="auto" w:fill="000000" w:themeFill="text1"/>
          </w:tcPr>
          <w:p w:rsidR="0023495B" w:rsidRPr="0023495B" w:rsidRDefault="0023495B" w:rsidP="00733091">
            <w:pPr>
              <w:rPr>
                <w:b/>
              </w:rPr>
            </w:pPr>
            <w:r w:rsidRPr="0023495B">
              <w:rPr>
                <w:b/>
              </w:rPr>
              <w:t>Volunteer Program</w:t>
            </w:r>
          </w:p>
        </w:tc>
        <w:tc>
          <w:tcPr>
            <w:tcW w:w="1260" w:type="dxa"/>
            <w:shd w:val="clear" w:color="auto" w:fill="000000" w:themeFill="text1"/>
          </w:tcPr>
          <w:p w:rsidR="0023495B" w:rsidRPr="0023495B" w:rsidRDefault="0023495B" w:rsidP="00733091">
            <w:pPr>
              <w:rPr>
                <w:b/>
              </w:rPr>
            </w:pPr>
            <w:r w:rsidRPr="0023495B">
              <w:rPr>
                <w:b/>
              </w:rPr>
              <w:t>Metric</w:t>
            </w:r>
          </w:p>
        </w:tc>
        <w:tc>
          <w:tcPr>
            <w:tcW w:w="1597" w:type="dxa"/>
            <w:shd w:val="clear" w:color="auto" w:fill="000000" w:themeFill="text1"/>
          </w:tcPr>
          <w:p w:rsidR="0023495B" w:rsidRPr="0023495B" w:rsidRDefault="0023495B" w:rsidP="00733091">
            <w:pPr>
              <w:rPr>
                <w:b/>
              </w:rPr>
            </w:pPr>
            <w:r w:rsidRPr="0023495B">
              <w:rPr>
                <w:b/>
              </w:rPr>
              <w:t>Strategy</w:t>
            </w:r>
          </w:p>
        </w:tc>
        <w:tc>
          <w:tcPr>
            <w:tcW w:w="1666" w:type="dxa"/>
            <w:shd w:val="clear" w:color="auto" w:fill="000000" w:themeFill="text1"/>
          </w:tcPr>
          <w:p w:rsidR="0023495B" w:rsidRPr="0023495B" w:rsidRDefault="0023495B" w:rsidP="00733091">
            <w:pPr>
              <w:rPr>
                <w:b/>
              </w:rPr>
            </w:pPr>
            <w:r w:rsidRPr="0023495B">
              <w:rPr>
                <w:b/>
              </w:rPr>
              <w:t>Due Date to Evaluate Metric</w:t>
            </w:r>
          </w:p>
        </w:tc>
        <w:tc>
          <w:tcPr>
            <w:tcW w:w="1197" w:type="dxa"/>
            <w:shd w:val="clear" w:color="auto" w:fill="000000" w:themeFill="text1"/>
          </w:tcPr>
          <w:p w:rsidR="0023495B" w:rsidRPr="0023495B" w:rsidRDefault="0023495B" w:rsidP="00733091">
            <w:pPr>
              <w:rPr>
                <w:b/>
              </w:rPr>
            </w:pPr>
            <w:r w:rsidRPr="0023495B">
              <w:rPr>
                <w:b/>
              </w:rPr>
              <w:t>Key Partner(s)</w:t>
            </w:r>
          </w:p>
        </w:tc>
        <w:tc>
          <w:tcPr>
            <w:tcW w:w="1300" w:type="dxa"/>
            <w:shd w:val="clear" w:color="auto" w:fill="000000" w:themeFill="text1"/>
          </w:tcPr>
          <w:p w:rsidR="0023495B" w:rsidRPr="0023495B" w:rsidRDefault="0023495B" w:rsidP="00733091">
            <w:pPr>
              <w:rPr>
                <w:b/>
              </w:rPr>
            </w:pPr>
            <w:r w:rsidRPr="0023495B">
              <w:rPr>
                <w:b/>
              </w:rPr>
              <w:t>Barriers</w:t>
            </w:r>
          </w:p>
        </w:tc>
        <w:tc>
          <w:tcPr>
            <w:tcW w:w="3257" w:type="dxa"/>
            <w:shd w:val="clear" w:color="auto" w:fill="000000" w:themeFill="text1"/>
          </w:tcPr>
          <w:p w:rsidR="0023495B" w:rsidRPr="0023495B" w:rsidRDefault="0023495B" w:rsidP="00733091">
            <w:pPr>
              <w:rPr>
                <w:b/>
              </w:rPr>
            </w:pPr>
            <w:r w:rsidRPr="0023495B">
              <w:rPr>
                <w:b/>
              </w:rPr>
              <w:t>Sources of influence</w:t>
            </w:r>
          </w:p>
        </w:tc>
        <w:tc>
          <w:tcPr>
            <w:tcW w:w="2430" w:type="dxa"/>
            <w:shd w:val="clear" w:color="auto" w:fill="000000" w:themeFill="text1"/>
          </w:tcPr>
          <w:p w:rsidR="0023495B" w:rsidRPr="0023495B" w:rsidRDefault="0023495B" w:rsidP="00733091">
            <w:pPr>
              <w:rPr>
                <w:b/>
              </w:rPr>
            </w:pPr>
            <w:r w:rsidRPr="0023495B">
              <w:rPr>
                <w:b/>
              </w:rPr>
              <w:t>Due Date to implement sources of influence:</w:t>
            </w:r>
          </w:p>
        </w:tc>
      </w:tr>
      <w:tr w:rsidR="0023495B" w:rsidTr="0023495B">
        <w:tc>
          <w:tcPr>
            <w:tcW w:w="1345" w:type="dxa"/>
            <w:shd w:val="clear" w:color="auto" w:fill="E7E6E6" w:themeFill="background2"/>
          </w:tcPr>
          <w:p w:rsidR="0023495B" w:rsidRDefault="0023495B" w:rsidP="00733091">
            <w:r>
              <w:t>Restaurant Ambassador</w:t>
            </w:r>
          </w:p>
        </w:tc>
        <w:tc>
          <w:tcPr>
            <w:tcW w:w="1260" w:type="dxa"/>
            <w:shd w:val="clear" w:color="auto" w:fill="E7E6E6" w:themeFill="background2"/>
          </w:tcPr>
          <w:p w:rsidR="0023495B" w:rsidRDefault="0023495B" w:rsidP="00733091">
            <w:r>
              <w:t># of restaurants contacted in fiscal year</w:t>
            </w:r>
          </w:p>
        </w:tc>
        <w:tc>
          <w:tcPr>
            <w:tcW w:w="1597" w:type="dxa"/>
            <w:shd w:val="clear" w:color="auto" w:fill="E7E6E6" w:themeFill="background2"/>
          </w:tcPr>
          <w:p w:rsidR="0023495B" w:rsidRDefault="0023495B" w:rsidP="00733091">
            <w:r>
              <w:t>RA</w:t>
            </w:r>
            <w:r w:rsidR="00371CCF">
              <w:t>s</w:t>
            </w:r>
            <w:r>
              <w:t xml:space="preserve"> track contacts and report each month</w:t>
            </w:r>
          </w:p>
        </w:tc>
        <w:tc>
          <w:tcPr>
            <w:tcW w:w="1666" w:type="dxa"/>
            <w:shd w:val="clear" w:color="auto" w:fill="E7E6E6" w:themeFill="background2"/>
          </w:tcPr>
          <w:p w:rsidR="0023495B" w:rsidRDefault="0023495B" w:rsidP="00733091">
            <w:r>
              <w:t>07/15/17</w:t>
            </w:r>
          </w:p>
        </w:tc>
        <w:tc>
          <w:tcPr>
            <w:tcW w:w="1197" w:type="dxa"/>
            <w:shd w:val="clear" w:color="auto" w:fill="E7E6E6" w:themeFill="background2"/>
          </w:tcPr>
          <w:p w:rsidR="0023495B" w:rsidRDefault="0023495B" w:rsidP="00733091">
            <w:r>
              <w:t>Restaurant Specialist</w:t>
            </w:r>
          </w:p>
        </w:tc>
        <w:tc>
          <w:tcPr>
            <w:tcW w:w="1300" w:type="dxa"/>
            <w:shd w:val="clear" w:color="auto" w:fill="E7E6E6" w:themeFill="background2"/>
          </w:tcPr>
          <w:p w:rsidR="0023495B" w:rsidRDefault="0023495B" w:rsidP="00733091">
            <w:r>
              <w:t>Ensuring RA</w:t>
            </w:r>
            <w:r w:rsidR="00371CCF">
              <w:t>s</w:t>
            </w:r>
            <w:r>
              <w:t xml:space="preserve"> track information and turn in report</w:t>
            </w:r>
          </w:p>
        </w:tc>
        <w:tc>
          <w:tcPr>
            <w:tcW w:w="3257" w:type="dxa"/>
            <w:shd w:val="clear" w:color="auto" w:fill="E7E6E6" w:themeFill="background2"/>
          </w:tcPr>
          <w:p w:rsidR="0023495B" w:rsidRDefault="0023495B" w:rsidP="00733091">
            <w:r w:rsidRPr="0023495B">
              <w:rPr>
                <w:u w:val="single"/>
              </w:rPr>
              <w:t>Reward:</w:t>
            </w:r>
            <w:r>
              <w:t xml:space="preserve"> Raffle each meeting for those who turn in reports</w:t>
            </w:r>
          </w:p>
          <w:p w:rsidR="0023495B" w:rsidRDefault="0023495B" w:rsidP="00733091">
            <w:r w:rsidRPr="0023495B">
              <w:rPr>
                <w:u w:val="single"/>
              </w:rPr>
              <w:t>Accountability:</w:t>
            </w:r>
            <w:r>
              <w:t xml:space="preserve"> </w:t>
            </w:r>
            <w:r w:rsidR="00371CCF">
              <w:t xml:space="preserve">Send </w:t>
            </w:r>
            <w:r>
              <w:t>reminders each month and follow up with those that do not turn it in</w:t>
            </w:r>
          </w:p>
          <w:p w:rsidR="0023495B" w:rsidRDefault="0023495B" w:rsidP="00733091">
            <w:r w:rsidRPr="0023495B">
              <w:rPr>
                <w:u w:val="single"/>
              </w:rPr>
              <w:t>Environment:</w:t>
            </w:r>
            <w:r>
              <w:t xml:space="preserve"> Bring blank forms to meetings to have RAs who forgo</w:t>
            </w:r>
            <w:r w:rsidR="00371CCF">
              <w:t>t forms to complete and turn in</w:t>
            </w:r>
          </w:p>
        </w:tc>
        <w:tc>
          <w:tcPr>
            <w:tcW w:w="2430" w:type="dxa"/>
            <w:shd w:val="clear" w:color="auto" w:fill="E7E6E6" w:themeFill="background2"/>
          </w:tcPr>
          <w:p w:rsidR="0023495B" w:rsidRDefault="0023495B" w:rsidP="00733091">
            <w:r>
              <w:t>7/15/16</w:t>
            </w:r>
          </w:p>
        </w:tc>
      </w:tr>
      <w:tr w:rsidR="0023495B" w:rsidTr="0023495B">
        <w:tc>
          <w:tcPr>
            <w:tcW w:w="1345" w:type="dxa"/>
          </w:tcPr>
          <w:p w:rsidR="0023495B" w:rsidRDefault="0023495B" w:rsidP="00733091"/>
          <w:p w:rsidR="0023495B" w:rsidRDefault="0023495B" w:rsidP="00733091"/>
          <w:p w:rsidR="0023495B" w:rsidRDefault="0023495B" w:rsidP="00733091"/>
          <w:p w:rsidR="0023495B" w:rsidRDefault="0023495B" w:rsidP="00733091"/>
          <w:p w:rsidR="0023495B" w:rsidRDefault="0023495B" w:rsidP="00733091"/>
        </w:tc>
        <w:tc>
          <w:tcPr>
            <w:tcW w:w="1260" w:type="dxa"/>
          </w:tcPr>
          <w:p w:rsidR="0023495B" w:rsidRDefault="0023495B" w:rsidP="00733091"/>
        </w:tc>
        <w:tc>
          <w:tcPr>
            <w:tcW w:w="1597" w:type="dxa"/>
          </w:tcPr>
          <w:p w:rsidR="0023495B" w:rsidRDefault="0023495B" w:rsidP="00733091"/>
        </w:tc>
        <w:tc>
          <w:tcPr>
            <w:tcW w:w="1666" w:type="dxa"/>
          </w:tcPr>
          <w:p w:rsidR="0023495B" w:rsidRDefault="0023495B" w:rsidP="00733091"/>
        </w:tc>
        <w:tc>
          <w:tcPr>
            <w:tcW w:w="1197" w:type="dxa"/>
          </w:tcPr>
          <w:p w:rsidR="0023495B" w:rsidRDefault="0023495B" w:rsidP="00733091"/>
        </w:tc>
        <w:tc>
          <w:tcPr>
            <w:tcW w:w="1300" w:type="dxa"/>
          </w:tcPr>
          <w:p w:rsidR="0023495B" w:rsidRDefault="0023495B" w:rsidP="00733091"/>
        </w:tc>
        <w:tc>
          <w:tcPr>
            <w:tcW w:w="3257" w:type="dxa"/>
          </w:tcPr>
          <w:p w:rsidR="0023495B" w:rsidRDefault="0023495B" w:rsidP="00733091"/>
        </w:tc>
        <w:tc>
          <w:tcPr>
            <w:tcW w:w="2430" w:type="dxa"/>
          </w:tcPr>
          <w:p w:rsidR="0023495B" w:rsidRDefault="0023495B" w:rsidP="00733091"/>
        </w:tc>
      </w:tr>
      <w:tr w:rsidR="0023495B" w:rsidTr="0023495B">
        <w:tc>
          <w:tcPr>
            <w:tcW w:w="1345" w:type="dxa"/>
          </w:tcPr>
          <w:p w:rsidR="0023495B" w:rsidRDefault="0023495B" w:rsidP="00733091"/>
          <w:p w:rsidR="0023495B" w:rsidRDefault="0023495B" w:rsidP="00733091"/>
          <w:p w:rsidR="0023495B" w:rsidRDefault="0023495B" w:rsidP="00733091"/>
          <w:p w:rsidR="0023495B" w:rsidRDefault="0023495B" w:rsidP="00733091"/>
          <w:p w:rsidR="0023495B" w:rsidRDefault="0023495B" w:rsidP="00733091"/>
        </w:tc>
        <w:tc>
          <w:tcPr>
            <w:tcW w:w="1260" w:type="dxa"/>
          </w:tcPr>
          <w:p w:rsidR="0023495B" w:rsidRDefault="0023495B" w:rsidP="00733091"/>
        </w:tc>
        <w:tc>
          <w:tcPr>
            <w:tcW w:w="1597" w:type="dxa"/>
          </w:tcPr>
          <w:p w:rsidR="0023495B" w:rsidRDefault="0023495B" w:rsidP="00733091"/>
        </w:tc>
        <w:tc>
          <w:tcPr>
            <w:tcW w:w="1666" w:type="dxa"/>
          </w:tcPr>
          <w:p w:rsidR="0023495B" w:rsidRDefault="0023495B" w:rsidP="00733091"/>
        </w:tc>
        <w:tc>
          <w:tcPr>
            <w:tcW w:w="1197" w:type="dxa"/>
          </w:tcPr>
          <w:p w:rsidR="0023495B" w:rsidRDefault="0023495B" w:rsidP="00733091"/>
        </w:tc>
        <w:tc>
          <w:tcPr>
            <w:tcW w:w="1300" w:type="dxa"/>
          </w:tcPr>
          <w:p w:rsidR="0023495B" w:rsidRDefault="0023495B" w:rsidP="00733091"/>
        </w:tc>
        <w:tc>
          <w:tcPr>
            <w:tcW w:w="3257" w:type="dxa"/>
          </w:tcPr>
          <w:p w:rsidR="0023495B" w:rsidRDefault="0023495B" w:rsidP="00733091">
            <w:bookmarkStart w:id="0" w:name="_GoBack"/>
            <w:bookmarkEnd w:id="0"/>
          </w:p>
        </w:tc>
        <w:tc>
          <w:tcPr>
            <w:tcW w:w="2430" w:type="dxa"/>
          </w:tcPr>
          <w:p w:rsidR="0023495B" w:rsidRDefault="0023495B" w:rsidP="00733091"/>
        </w:tc>
      </w:tr>
      <w:tr w:rsidR="0023495B" w:rsidTr="0023495B">
        <w:tc>
          <w:tcPr>
            <w:tcW w:w="1345" w:type="dxa"/>
          </w:tcPr>
          <w:p w:rsidR="0023495B" w:rsidRDefault="0023495B" w:rsidP="00733091"/>
          <w:p w:rsidR="0023495B" w:rsidRDefault="0023495B" w:rsidP="00733091"/>
          <w:p w:rsidR="0023495B" w:rsidRDefault="0023495B" w:rsidP="00733091"/>
          <w:p w:rsidR="0023495B" w:rsidRDefault="0023495B" w:rsidP="00733091"/>
          <w:p w:rsidR="0023495B" w:rsidRDefault="0023495B" w:rsidP="00733091"/>
        </w:tc>
        <w:tc>
          <w:tcPr>
            <w:tcW w:w="1260" w:type="dxa"/>
          </w:tcPr>
          <w:p w:rsidR="0023495B" w:rsidRDefault="0023495B" w:rsidP="00733091"/>
        </w:tc>
        <w:tc>
          <w:tcPr>
            <w:tcW w:w="1597" w:type="dxa"/>
          </w:tcPr>
          <w:p w:rsidR="0023495B" w:rsidRDefault="0023495B" w:rsidP="00733091"/>
        </w:tc>
        <w:tc>
          <w:tcPr>
            <w:tcW w:w="1666" w:type="dxa"/>
          </w:tcPr>
          <w:p w:rsidR="0023495B" w:rsidRDefault="0023495B" w:rsidP="00733091"/>
        </w:tc>
        <w:tc>
          <w:tcPr>
            <w:tcW w:w="1197" w:type="dxa"/>
          </w:tcPr>
          <w:p w:rsidR="0023495B" w:rsidRDefault="0023495B" w:rsidP="00733091"/>
        </w:tc>
        <w:tc>
          <w:tcPr>
            <w:tcW w:w="1300" w:type="dxa"/>
          </w:tcPr>
          <w:p w:rsidR="0023495B" w:rsidRDefault="0023495B" w:rsidP="00733091"/>
        </w:tc>
        <w:tc>
          <w:tcPr>
            <w:tcW w:w="3257" w:type="dxa"/>
          </w:tcPr>
          <w:p w:rsidR="0023495B" w:rsidRDefault="0023495B" w:rsidP="00733091"/>
        </w:tc>
        <w:tc>
          <w:tcPr>
            <w:tcW w:w="2430" w:type="dxa"/>
          </w:tcPr>
          <w:p w:rsidR="0023495B" w:rsidRDefault="0023495B" w:rsidP="00733091"/>
        </w:tc>
      </w:tr>
    </w:tbl>
    <w:p w:rsidR="00FD5AFE" w:rsidRPr="0023495B" w:rsidRDefault="00FD5AFE" w:rsidP="0023495B"/>
    <w:sectPr w:rsidR="00FD5AFE" w:rsidRPr="0023495B" w:rsidSect="0023495B">
      <w:pgSz w:w="15840" w:h="12240" w:orient="landscape" w:code="1"/>
      <w:pgMar w:top="1440" w:right="990" w:bottom="450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19A" w:rsidRDefault="003B119A" w:rsidP="003B119A">
      <w:pPr>
        <w:spacing w:after="0" w:line="240" w:lineRule="auto"/>
      </w:pPr>
      <w:r>
        <w:separator/>
      </w:r>
    </w:p>
  </w:endnote>
  <w:endnote w:type="continuationSeparator" w:id="0">
    <w:p w:rsidR="003B119A" w:rsidRDefault="003B119A" w:rsidP="003B1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19A" w:rsidRDefault="003B119A" w:rsidP="003B119A">
      <w:pPr>
        <w:spacing w:after="0" w:line="240" w:lineRule="auto"/>
      </w:pPr>
      <w:r>
        <w:separator/>
      </w:r>
    </w:p>
  </w:footnote>
  <w:footnote w:type="continuationSeparator" w:id="0">
    <w:p w:rsidR="003B119A" w:rsidRDefault="003B119A" w:rsidP="003B1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19A" w:rsidRDefault="003B119A" w:rsidP="003B119A">
    <w:pPr>
      <w:pStyle w:val="Header"/>
      <w:tabs>
        <w:tab w:val="clear" w:pos="4680"/>
        <w:tab w:val="clear" w:pos="9360"/>
      </w:tabs>
      <w:rPr>
        <w:b/>
      </w:rPr>
    </w:pPr>
    <w:r w:rsidRPr="003B119A">
      <w:rPr>
        <w:b/>
      </w:rPr>
      <w:t>Session 129668: Volunteers are Human (Resources) Too!</w:t>
    </w:r>
    <w:r>
      <w:rPr>
        <w:b/>
      </w:rPr>
      <w:tab/>
    </w:r>
    <w:r>
      <w:rPr>
        <w:b/>
      </w:rPr>
      <w:tab/>
    </w:r>
    <w:r>
      <w:rPr>
        <w:b/>
      </w:rPr>
      <w:tab/>
      <w:t xml:space="preserve"> </w:t>
    </w:r>
    <w:r>
      <w:rPr>
        <w:b/>
      </w:rPr>
      <w:tab/>
      <w:t>June 28, 2016</w:t>
    </w:r>
  </w:p>
  <w:p w:rsidR="003B119A" w:rsidRPr="003B119A" w:rsidRDefault="003B119A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9A"/>
    <w:rsid w:val="0014668A"/>
    <w:rsid w:val="0023495B"/>
    <w:rsid w:val="00371CCF"/>
    <w:rsid w:val="003B119A"/>
    <w:rsid w:val="004D681E"/>
    <w:rsid w:val="00C812D8"/>
    <w:rsid w:val="00E859B7"/>
    <w:rsid w:val="00FD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D76830-9D17-4429-B2B8-E3789AFB1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1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19A"/>
  </w:style>
  <w:style w:type="paragraph" w:styleId="Footer">
    <w:name w:val="footer"/>
    <w:basedOn w:val="Normal"/>
    <w:link w:val="FooterChar"/>
    <w:uiPriority w:val="99"/>
    <w:unhideWhenUsed/>
    <w:rsid w:val="003B1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19A"/>
  </w:style>
  <w:style w:type="table" w:styleId="TableGrid">
    <w:name w:val="Table Grid"/>
    <w:basedOn w:val="TableNormal"/>
    <w:uiPriority w:val="39"/>
    <w:rsid w:val="00FD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Beach Cities Health District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Vixie</dc:creator>
  <cp:keywords/>
  <dc:description/>
  <cp:lastModifiedBy>Megan Vixie</cp:lastModifiedBy>
  <cp:revision>2</cp:revision>
  <dcterms:created xsi:type="dcterms:W3CDTF">2016-06-03T18:47:00Z</dcterms:created>
  <dcterms:modified xsi:type="dcterms:W3CDTF">2016-06-03T19:55:00Z</dcterms:modified>
</cp:coreProperties>
</file>