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11" w:rsidRDefault="008A4B11" w:rsidP="00CC1959">
      <w:pPr>
        <w:spacing w:after="0" w:line="240" w:lineRule="auto"/>
        <w:rPr>
          <w:rFonts w:ascii="Arial" w:eastAsia="Times New Roman" w:hAnsi="Arial" w:cs="Arial"/>
          <w:b/>
        </w:rPr>
      </w:pPr>
      <w:r w:rsidRPr="0074238D">
        <w:rPr>
          <w:rFonts w:ascii="Arial" w:eastAsia="Times New Roman" w:hAnsi="Arial" w:cs="Arial"/>
          <w:b/>
        </w:rPr>
        <w:t>FOR IMMEDIATE RELEASE</w:t>
      </w:r>
    </w:p>
    <w:p w:rsidR="008A4B11" w:rsidRDefault="008A4B11" w:rsidP="00CC1959">
      <w:pPr>
        <w:spacing w:after="0" w:line="240" w:lineRule="auto"/>
        <w:rPr>
          <w:rFonts w:ascii="Arial" w:eastAsia="Times New Roman" w:hAnsi="Arial" w:cs="Arial"/>
        </w:rPr>
      </w:pPr>
    </w:p>
    <w:p w:rsidR="00204CC9" w:rsidRPr="0035298B" w:rsidRDefault="00204CC9" w:rsidP="0035298B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HIMSS Middle East to Organize the </w:t>
      </w:r>
      <w:r w:rsidR="00892130">
        <w:rPr>
          <w:rFonts w:ascii="Arial" w:eastAsia="Times New Roman" w:hAnsi="Arial" w:cs="Arial"/>
        </w:rPr>
        <w:t xml:space="preserve">Inaugural </w:t>
      </w:r>
      <w:r>
        <w:rPr>
          <w:rFonts w:ascii="Arial" w:eastAsia="Times New Roman" w:hAnsi="Arial" w:cs="Arial"/>
        </w:rPr>
        <w:t xml:space="preserve">UAE eHealth Week in </w:t>
      </w:r>
      <w:r w:rsidR="00DF6866">
        <w:rPr>
          <w:rFonts w:ascii="Arial" w:eastAsia="Times New Roman" w:hAnsi="Arial" w:cs="Arial"/>
        </w:rPr>
        <w:t>Partnership</w:t>
      </w:r>
      <w:r>
        <w:rPr>
          <w:rFonts w:ascii="Arial" w:eastAsia="Times New Roman" w:hAnsi="Arial" w:cs="Arial"/>
        </w:rPr>
        <w:t xml:space="preserve"> with </w:t>
      </w:r>
      <w:r w:rsidR="00DF6866">
        <w:rPr>
          <w:rFonts w:ascii="Arial" w:eastAsia="Times New Roman" w:hAnsi="Arial" w:cs="Arial"/>
        </w:rPr>
        <w:t xml:space="preserve">Leading Government Authorities and Healthcare Organizations </w:t>
      </w:r>
    </w:p>
    <w:p w:rsidR="00204CC9" w:rsidRDefault="00204CC9" w:rsidP="00204CC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5298B" w:rsidRDefault="0035298B" w:rsidP="008921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HIMSS Middle East will be organizing the </w:t>
      </w:r>
      <w:r w:rsidR="00D56E01">
        <w:rPr>
          <w:rFonts w:ascii="Arial" w:eastAsia="Times New Roman" w:hAnsi="Arial" w:cs="Arial"/>
        </w:rPr>
        <w:t xml:space="preserve">Inaugural </w:t>
      </w:r>
      <w:r>
        <w:rPr>
          <w:rFonts w:ascii="Arial" w:eastAsia="Times New Roman" w:hAnsi="Arial" w:cs="Arial"/>
        </w:rPr>
        <w:t xml:space="preserve">UAE eHealth Week </w:t>
      </w:r>
      <w:r w:rsidR="00C87127">
        <w:rPr>
          <w:rFonts w:ascii="Arial" w:eastAsia="Times New Roman" w:hAnsi="Arial" w:cs="Arial"/>
        </w:rPr>
        <w:t>in Partnership with</w:t>
      </w:r>
      <w:r w:rsidR="004476F2">
        <w:rPr>
          <w:rFonts w:ascii="Arial" w:eastAsia="Times New Roman" w:hAnsi="Arial" w:cs="Arial"/>
        </w:rPr>
        <w:t xml:space="preserve"> the</w:t>
      </w:r>
      <w:r>
        <w:rPr>
          <w:rFonts w:ascii="Arial" w:eastAsia="Times New Roman" w:hAnsi="Arial" w:cs="Arial"/>
        </w:rPr>
        <w:t xml:space="preserve"> UAE Ministry of Health, Health Authority – Abu Dhabi (HAAD), Abu Dhabi Health Services Company (SEHA) and Dubai Healthcare City (DHCC).</w:t>
      </w:r>
    </w:p>
    <w:p w:rsidR="0035298B" w:rsidRPr="00824EB5" w:rsidRDefault="0035298B" w:rsidP="00892130">
      <w:pPr>
        <w:spacing w:after="0" w:line="240" w:lineRule="auto"/>
        <w:rPr>
          <w:rFonts w:ascii="Arial" w:eastAsia="Times New Roman" w:hAnsi="Arial" w:cs="Arial"/>
        </w:rPr>
      </w:pPr>
    </w:p>
    <w:p w:rsidR="001577A8" w:rsidRDefault="0035298B" w:rsidP="008921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HIMSS Middle East, the global non-profit association for health IT, will bring </w:t>
      </w:r>
      <w:r w:rsidR="00D56E01">
        <w:rPr>
          <w:rFonts w:ascii="Arial" w:eastAsia="Times New Roman" w:hAnsi="Arial" w:cs="Arial"/>
        </w:rPr>
        <w:t xml:space="preserve">this event </w:t>
      </w:r>
      <w:r>
        <w:rPr>
          <w:rFonts w:ascii="Arial" w:eastAsia="Times New Roman" w:hAnsi="Arial" w:cs="Arial"/>
        </w:rPr>
        <w:t>to the Emirates of Abu Dhabi and Dubai</w:t>
      </w:r>
      <w:r w:rsidR="00892130">
        <w:rPr>
          <w:rFonts w:ascii="Arial" w:eastAsia="Times New Roman" w:hAnsi="Arial" w:cs="Arial"/>
        </w:rPr>
        <w:t xml:space="preserve"> from 7 – 10 December</w:t>
      </w:r>
      <w:r>
        <w:rPr>
          <w:rFonts w:ascii="Arial" w:eastAsia="Times New Roman" w:hAnsi="Arial" w:cs="Arial"/>
        </w:rPr>
        <w:t xml:space="preserve">. </w:t>
      </w:r>
    </w:p>
    <w:p w:rsidR="00DF6866" w:rsidRDefault="00DF6866" w:rsidP="00892130">
      <w:pPr>
        <w:spacing w:after="0" w:line="240" w:lineRule="auto"/>
        <w:rPr>
          <w:rFonts w:ascii="Arial" w:eastAsia="Times New Roman" w:hAnsi="Arial" w:cs="Arial"/>
        </w:rPr>
      </w:pPr>
    </w:p>
    <w:p w:rsidR="00EF2761" w:rsidRDefault="001577A8" w:rsidP="00C1270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Travelling between the two cities, </w:t>
      </w:r>
      <w:r w:rsidR="004476F2">
        <w:rPr>
          <w:rFonts w:ascii="Arial" w:eastAsia="Times New Roman" w:hAnsi="Arial" w:cs="Arial"/>
        </w:rPr>
        <w:t xml:space="preserve">the UAE eHealth Week will </w:t>
      </w:r>
      <w:r w:rsidR="00C12702">
        <w:rPr>
          <w:rFonts w:ascii="Arial" w:eastAsia="Times New Roman" w:hAnsi="Arial" w:cs="Arial"/>
        </w:rPr>
        <w:t xml:space="preserve">equip delegates with practical know-how </w:t>
      </w:r>
      <w:r w:rsidR="00C12702" w:rsidRPr="00C12702">
        <w:rPr>
          <w:rFonts w:ascii="Arial" w:eastAsia="Times New Roman" w:hAnsi="Arial" w:cs="Arial"/>
          <w:b/>
        </w:rPr>
        <w:t xml:space="preserve">now </w:t>
      </w:r>
      <w:r w:rsidR="00C12702">
        <w:rPr>
          <w:rFonts w:ascii="Arial" w:eastAsia="Times New Roman" w:hAnsi="Arial" w:cs="Arial"/>
        </w:rPr>
        <w:t xml:space="preserve">for the UAE’s rapidly </w:t>
      </w:r>
      <w:r w:rsidR="008B10BE">
        <w:rPr>
          <w:rFonts w:ascii="Arial" w:eastAsia="Times New Roman" w:hAnsi="Arial" w:cs="Arial"/>
        </w:rPr>
        <w:t xml:space="preserve">increasing </w:t>
      </w:r>
      <w:r w:rsidR="00C12702">
        <w:rPr>
          <w:rFonts w:ascii="Arial" w:eastAsia="Times New Roman" w:hAnsi="Arial" w:cs="Arial"/>
        </w:rPr>
        <w:t xml:space="preserve">healthcare sector </w:t>
      </w:r>
      <w:r w:rsidR="008B10BE">
        <w:rPr>
          <w:rFonts w:ascii="Arial" w:eastAsia="Times New Roman" w:hAnsi="Arial" w:cs="Arial"/>
        </w:rPr>
        <w:t>demands</w:t>
      </w:r>
      <w:r w:rsidR="00C12702">
        <w:rPr>
          <w:rFonts w:ascii="Arial" w:eastAsia="Times New Roman" w:hAnsi="Arial" w:cs="Arial"/>
        </w:rPr>
        <w:t xml:space="preserve"> of </w:t>
      </w:r>
      <w:r w:rsidR="004476F2">
        <w:rPr>
          <w:rFonts w:ascii="Arial" w:eastAsia="Times New Roman" w:hAnsi="Arial" w:cs="Arial"/>
        </w:rPr>
        <w:t xml:space="preserve">tomorrow.  </w:t>
      </w:r>
    </w:p>
    <w:p w:rsidR="00EF2761" w:rsidRDefault="00EF2761" w:rsidP="00C12702">
      <w:pPr>
        <w:spacing w:after="0" w:line="240" w:lineRule="auto"/>
        <w:rPr>
          <w:rFonts w:ascii="Arial" w:eastAsia="Times New Roman" w:hAnsi="Arial" w:cs="Arial"/>
        </w:rPr>
      </w:pPr>
    </w:p>
    <w:p w:rsidR="00EF2761" w:rsidRDefault="004476F2" w:rsidP="00C1270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Projected</w:t>
      </w:r>
      <w:r w:rsidR="00C12702">
        <w:rPr>
          <w:rFonts w:ascii="Arial" w:eastAsia="Times New Roman" w:hAnsi="Arial" w:cs="Arial"/>
        </w:rPr>
        <w:t xml:space="preserve"> to grow</w:t>
      </w:r>
      <w:r w:rsidR="00D56E01">
        <w:rPr>
          <w:rFonts w:ascii="Arial" w:eastAsia="Times New Roman" w:hAnsi="Arial" w:cs="Arial"/>
        </w:rPr>
        <w:t xml:space="preserve"> 7% from 2015 to 2020</w:t>
      </w:r>
      <w:r>
        <w:rPr>
          <w:rFonts w:ascii="Arial" w:eastAsia="Times New Roman" w:hAnsi="Arial" w:cs="Arial"/>
        </w:rPr>
        <w:t xml:space="preserve">, the UAE healthcare sector is primed for success with </w:t>
      </w:r>
      <w:r w:rsidR="00F92E31">
        <w:rPr>
          <w:rFonts w:ascii="Arial" w:eastAsia="Times New Roman" w:hAnsi="Arial" w:cs="Arial"/>
        </w:rPr>
        <w:t xml:space="preserve">strong </w:t>
      </w:r>
      <w:r w:rsidR="002B2A86">
        <w:rPr>
          <w:rFonts w:ascii="Arial" w:eastAsia="Times New Roman" w:hAnsi="Arial" w:cs="Arial"/>
        </w:rPr>
        <w:t xml:space="preserve">support in the form of </w:t>
      </w:r>
      <w:r>
        <w:rPr>
          <w:rStyle w:val="xn-location"/>
          <w:rFonts w:ascii="Arial" w:hAnsi="Arial" w:cs="Arial"/>
        </w:rPr>
        <w:t>n</w:t>
      </w:r>
      <w:r w:rsidR="001577A8">
        <w:rPr>
          <w:rStyle w:val="xn-location"/>
          <w:rFonts w:ascii="Arial" w:hAnsi="Arial" w:cs="Arial"/>
        </w:rPr>
        <w:t>ational</w:t>
      </w:r>
      <w:r w:rsidR="00C12702">
        <w:rPr>
          <w:rStyle w:val="xn-location"/>
          <w:rFonts w:ascii="Arial" w:hAnsi="Arial" w:cs="Arial"/>
        </w:rPr>
        <w:t xml:space="preserve"> plans</w:t>
      </w:r>
      <w:r w:rsidR="001577A8">
        <w:rPr>
          <w:rStyle w:val="xn-location"/>
          <w:rFonts w:ascii="Arial" w:hAnsi="Arial" w:cs="Arial"/>
        </w:rPr>
        <w:t xml:space="preserve"> including</w:t>
      </w:r>
      <w:r w:rsidR="001577A8">
        <w:rPr>
          <w:rFonts w:ascii="Arial" w:hAnsi="Arial" w:cs="Arial"/>
        </w:rPr>
        <w:t xml:space="preserve"> t</w:t>
      </w:r>
      <w:r w:rsidR="00892130">
        <w:rPr>
          <w:rFonts w:ascii="Arial" w:eastAsia="Times New Roman" w:hAnsi="Arial" w:cs="Arial"/>
        </w:rPr>
        <w:t xml:space="preserve">he </w:t>
      </w:r>
      <w:r w:rsidR="00C12702">
        <w:rPr>
          <w:rFonts w:ascii="Arial" w:eastAsia="Times New Roman" w:hAnsi="Arial" w:cs="Arial"/>
        </w:rPr>
        <w:t xml:space="preserve">now established </w:t>
      </w:r>
      <w:r w:rsidR="0035298B" w:rsidRPr="00892130">
        <w:rPr>
          <w:rFonts w:ascii="Arial" w:eastAsia="Times New Roman" w:hAnsi="Arial" w:cs="Arial"/>
        </w:rPr>
        <w:t xml:space="preserve">Dubai Healthcare City </w:t>
      </w:r>
      <w:r w:rsidR="00892130">
        <w:rPr>
          <w:rFonts w:ascii="Arial" w:eastAsia="Times New Roman" w:hAnsi="Arial" w:cs="Arial"/>
        </w:rPr>
        <w:t>and</w:t>
      </w:r>
      <w:r w:rsidR="00EF2761">
        <w:rPr>
          <w:rFonts w:ascii="Arial" w:eastAsia="Times New Roman" w:hAnsi="Arial" w:cs="Arial"/>
        </w:rPr>
        <w:t xml:space="preserve"> the</w:t>
      </w:r>
      <w:r w:rsidR="00892130">
        <w:rPr>
          <w:rFonts w:ascii="Arial" w:eastAsia="Times New Roman" w:hAnsi="Arial" w:cs="Arial"/>
        </w:rPr>
        <w:t xml:space="preserve"> </w:t>
      </w:r>
      <w:r w:rsidR="00C12702">
        <w:rPr>
          <w:rFonts w:ascii="Arial" w:eastAsia="Times New Roman" w:hAnsi="Arial" w:cs="Arial"/>
        </w:rPr>
        <w:t>future development of</w:t>
      </w:r>
      <w:r w:rsidR="0035298B" w:rsidRPr="00892130">
        <w:rPr>
          <w:rFonts w:ascii="Arial" w:eastAsia="Times New Roman" w:hAnsi="Arial" w:cs="Arial"/>
        </w:rPr>
        <w:t xml:space="preserve"> a nation</w:t>
      </w:r>
      <w:r>
        <w:rPr>
          <w:rFonts w:ascii="Arial" w:eastAsia="Times New Roman" w:hAnsi="Arial" w:cs="Arial"/>
        </w:rPr>
        <w:t>wide</w:t>
      </w:r>
      <w:r w:rsidR="00C12702">
        <w:rPr>
          <w:rFonts w:ascii="Arial" w:eastAsia="Times New Roman" w:hAnsi="Arial" w:cs="Arial"/>
        </w:rPr>
        <w:t xml:space="preserve"> </w:t>
      </w:r>
      <w:r w:rsidR="00204E3A">
        <w:rPr>
          <w:rFonts w:ascii="Arial" w:eastAsia="Times New Roman" w:hAnsi="Arial" w:cs="Arial"/>
        </w:rPr>
        <w:t xml:space="preserve">medical records </w:t>
      </w:r>
      <w:r w:rsidR="00C12702">
        <w:rPr>
          <w:rFonts w:ascii="Arial" w:eastAsia="Times New Roman" w:hAnsi="Arial" w:cs="Arial"/>
        </w:rPr>
        <w:t>database.</w:t>
      </w:r>
      <w:r w:rsidR="00EF2761">
        <w:rPr>
          <w:rFonts w:ascii="Arial" w:eastAsia="Times New Roman" w:hAnsi="Arial" w:cs="Arial"/>
        </w:rPr>
        <w:t xml:space="preserve"> </w:t>
      </w:r>
    </w:p>
    <w:p w:rsidR="00EF2761" w:rsidRDefault="00EF2761" w:rsidP="00C12702">
      <w:pPr>
        <w:spacing w:after="0" w:line="240" w:lineRule="auto"/>
        <w:rPr>
          <w:rFonts w:ascii="Arial" w:eastAsia="Times New Roman" w:hAnsi="Arial" w:cs="Arial"/>
        </w:rPr>
      </w:pPr>
    </w:p>
    <w:p w:rsidR="00EF2761" w:rsidRDefault="001577A8" w:rsidP="00C1270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D56E01" w:rsidRPr="00892130">
        <w:rPr>
          <w:rFonts w:ascii="Arial" w:eastAsia="Times New Roman" w:hAnsi="Arial" w:cs="Arial"/>
        </w:rPr>
        <w:t xml:space="preserve">he UAE eHealth Week will complement </w:t>
      </w:r>
      <w:r w:rsidR="00C12702">
        <w:rPr>
          <w:rFonts w:ascii="Arial" w:eastAsia="Times New Roman" w:hAnsi="Arial" w:cs="Arial"/>
        </w:rPr>
        <w:t xml:space="preserve">these </w:t>
      </w:r>
      <w:r w:rsidR="004476F2">
        <w:rPr>
          <w:rFonts w:ascii="Arial" w:eastAsia="Times New Roman" w:hAnsi="Arial" w:cs="Arial"/>
        </w:rPr>
        <w:t>n</w:t>
      </w:r>
      <w:r w:rsidR="00892130" w:rsidRPr="00892130">
        <w:rPr>
          <w:rFonts w:ascii="Arial" w:eastAsia="Times New Roman" w:hAnsi="Arial" w:cs="Arial"/>
        </w:rPr>
        <w:t>ational</w:t>
      </w:r>
      <w:r w:rsidR="002B2A86">
        <w:rPr>
          <w:rFonts w:ascii="Arial" w:eastAsia="Times New Roman" w:hAnsi="Arial" w:cs="Arial"/>
        </w:rPr>
        <w:t xml:space="preserve"> </w:t>
      </w:r>
      <w:r w:rsidR="00C12702">
        <w:rPr>
          <w:rFonts w:ascii="Arial" w:eastAsia="Times New Roman" w:hAnsi="Arial" w:cs="Arial"/>
        </w:rPr>
        <w:t xml:space="preserve">efforts by working alongside </w:t>
      </w:r>
      <w:r w:rsidR="00204E3A">
        <w:rPr>
          <w:rFonts w:ascii="Arial" w:eastAsia="Times New Roman" w:hAnsi="Arial" w:cs="Arial"/>
        </w:rPr>
        <w:t xml:space="preserve">leading </w:t>
      </w:r>
      <w:r w:rsidR="00A2339B">
        <w:rPr>
          <w:rFonts w:ascii="Arial" w:eastAsia="Times New Roman" w:hAnsi="Arial" w:cs="Arial"/>
        </w:rPr>
        <w:t xml:space="preserve">partners </w:t>
      </w:r>
      <w:r w:rsidR="004476F2">
        <w:rPr>
          <w:rFonts w:ascii="Arial" w:eastAsia="Times New Roman" w:hAnsi="Arial" w:cs="Arial"/>
        </w:rPr>
        <w:t xml:space="preserve">next month </w:t>
      </w:r>
      <w:r w:rsidR="00C12702">
        <w:rPr>
          <w:rFonts w:ascii="Arial" w:eastAsia="Times New Roman" w:hAnsi="Arial" w:cs="Arial"/>
        </w:rPr>
        <w:t xml:space="preserve">to address </w:t>
      </w:r>
      <w:r w:rsidR="00EF2761">
        <w:rPr>
          <w:rFonts w:ascii="Arial" w:eastAsia="Times New Roman" w:hAnsi="Arial" w:cs="Arial"/>
        </w:rPr>
        <w:t>critical knowledge gaps through:</w:t>
      </w:r>
    </w:p>
    <w:p w:rsidR="00EF2761" w:rsidRDefault="00EF2761" w:rsidP="00C12702">
      <w:pPr>
        <w:spacing w:after="0" w:line="240" w:lineRule="auto"/>
        <w:rPr>
          <w:rFonts w:ascii="Arial" w:eastAsia="Times New Roman" w:hAnsi="Arial" w:cs="Arial"/>
        </w:rPr>
      </w:pPr>
    </w:p>
    <w:p w:rsidR="00C12702" w:rsidRPr="00C12702" w:rsidRDefault="00C12702" w:rsidP="00C127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F2761">
        <w:rPr>
          <w:rFonts w:ascii="Arial" w:eastAsia="Times New Roman" w:hAnsi="Arial" w:cs="Arial"/>
          <w:b/>
        </w:rPr>
        <w:t>Practical implementation</w:t>
      </w:r>
      <w:r w:rsidRPr="00C12702">
        <w:rPr>
          <w:rFonts w:ascii="Arial" w:eastAsia="Times New Roman" w:hAnsi="Arial" w:cs="Arial"/>
        </w:rPr>
        <w:t xml:space="preserve"> of </w:t>
      </w:r>
      <w:r w:rsidR="00EF2761">
        <w:rPr>
          <w:rFonts w:ascii="Arial" w:eastAsia="Times New Roman" w:hAnsi="Arial" w:cs="Arial"/>
        </w:rPr>
        <w:t>best practice during the</w:t>
      </w:r>
      <w:r w:rsidRPr="00C12702">
        <w:rPr>
          <w:rFonts w:ascii="Arial" w:eastAsia="Times New Roman" w:hAnsi="Arial" w:cs="Arial"/>
        </w:rPr>
        <w:t xml:space="preserve"> </w:t>
      </w:r>
      <w:r w:rsidR="00204E3A">
        <w:rPr>
          <w:rFonts w:ascii="Arial" w:eastAsia="Times New Roman" w:hAnsi="Arial" w:cs="Arial"/>
        </w:rPr>
        <w:t>EMRAM S</w:t>
      </w:r>
      <w:r w:rsidRPr="00C12702">
        <w:rPr>
          <w:rFonts w:ascii="Arial" w:eastAsia="Times New Roman" w:hAnsi="Arial" w:cs="Arial"/>
        </w:rPr>
        <w:t>tage 6 hospital</w:t>
      </w:r>
      <w:r w:rsidR="00EF2761">
        <w:rPr>
          <w:rFonts w:ascii="Arial" w:eastAsia="Times New Roman" w:hAnsi="Arial" w:cs="Arial"/>
        </w:rPr>
        <w:t xml:space="preserve"> tours</w:t>
      </w:r>
    </w:p>
    <w:p w:rsidR="00C12702" w:rsidRPr="00D56E01" w:rsidRDefault="00EF2761" w:rsidP="00C127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F2761">
        <w:rPr>
          <w:rFonts w:ascii="Arial" w:eastAsia="Times New Roman" w:hAnsi="Arial" w:cs="Arial"/>
        </w:rPr>
        <w:t>International case studies</w:t>
      </w:r>
      <w:r>
        <w:rPr>
          <w:rFonts w:ascii="Arial" w:eastAsia="Times New Roman" w:hAnsi="Arial" w:cs="Arial"/>
          <w:b/>
        </w:rPr>
        <w:t xml:space="preserve"> </w:t>
      </w:r>
      <w:r w:rsidRPr="00EF2761">
        <w:rPr>
          <w:rFonts w:ascii="Arial" w:eastAsia="Times New Roman" w:hAnsi="Arial" w:cs="Arial"/>
        </w:rPr>
        <w:t>on</w:t>
      </w:r>
      <w:r>
        <w:rPr>
          <w:rFonts w:ascii="Arial" w:eastAsia="Times New Roman" w:hAnsi="Arial" w:cs="Arial"/>
          <w:b/>
        </w:rPr>
        <w:t xml:space="preserve"> h</w:t>
      </w:r>
      <w:r w:rsidR="00C12702" w:rsidRPr="00EF2761">
        <w:rPr>
          <w:rFonts w:ascii="Arial" w:eastAsia="Times New Roman" w:hAnsi="Arial" w:cs="Arial"/>
          <w:b/>
        </w:rPr>
        <w:t>ealth information exchange implementation</w:t>
      </w:r>
      <w:r w:rsidR="00C12702" w:rsidRPr="00D56E0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 share</w:t>
      </w:r>
      <w:r w:rsidR="00C12702">
        <w:rPr>
          <w:rFonts w:ascii="Arial" w:eastAsia="Times New Roman" w:hAnsi="Arial" w:cs="Arial"/>
        </w:rPr>
        <w:t xml:space="preserve"> challenges and successes </w:t>
      </w:r>
      <w:r>
        <w:rPr>
          <w:rFonts w:ascii="Arial" w:eastAsia="Times New Roman" w:hAnsi="Arial" w:cs="Arial"/>
        </w:rPr>
        <w:t>faced in governance and shared records</w:t>
      </w:r>
    </w:p>
    <w:p w:rsidR="00EF2761" w:rsidRDefault="00EF2761" w:rsidP="00C127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F2761">
        <w:rPr>
          <w:rFonts w:ascii="Arial" w:eastAsia="Times New Roman" w:hAnsi="Arial" w:cs="Arial"/>
        </w:rPr>
        <w:t>I</w:t>
      </w:r>
      <w:bookmarkStart w:id="0" w:name="_GoBack"/>
      <w:bookmarkEnd w:id="0"/>
      <w:r w:rsidRPr="00EF2761">
        <w:rPr>
          <w:rFonts w:ascii="Arial" w:eastAsia="Times New Roman" w:hAnsi="Arial" w:cs="Arial"/>
        </w:rPr>
        <w:t xml:space="preserve">dentifying </w:t>
      </w:r>
      <w:r w:rsidRPr="00204E3A">
        <w:rPr>
          <w:rFonts w:ascii="Arial" w:eastAsia="Times New Roman" w:hAnsi="Arial" w:cs="Arial"/>
          <w:b/>
        </w:rPr>
        <w:t xml:space="preserve">how information exchange can </w:t>
      </w:r>
      <w:r>
        <w:rPr>
          <w:rFonts w:ascii="Arial" w:eastAsia="Times New Roman" w:hAnsi="Arial" w:cs="Arial"/>
          <w:b/>
        </w:rPr>
        <w:t>empower</w:t>
      </w:r>
      <w:r w:rsidR="00C12702" w:rsidRPr="00EF2761">
        <w:rPr>
          <w:rFonts w:ascii="Arial" w:eastAsia="Times New Roman" w:hAnsi="Arial" w:cs="Arial"/>
          <w:b/>
        </w:rPr>
        <w:t xml:space="preserve"> population health</w:t>
      </w:r>
      <w:r w:rsidR="00C12702">
        <w:rPr>
          <w:rFonts w:ascii="Arial" w:eastAsia="Times New Roman" w:hAnsi="Arial" w:cs="Arial"/>
        </w:rPr>
        <w:t xml:space="preserve"> </w:t>
      </w:r>
    </w:p>
    <w:p w:rsidR="00C12702" w:rsidRDefault="00EF2761" w:rsidP="00C1270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Examining s</w:t>
      </w:r>
      <w:r w:rsidR="00C12702" w:rsidRPr="00EF2761">
        <w:rPr>
          <w:rFonts w:ascii="Arial" w:eastAsia="Times New Roman" w:hAnsi="Arial" w:cs="Arial"/>
          <w:b/>
        </w:rPr>
        <w:t xml:space="preserve">mart </w:t>
      </w:r>
      <w:r w:rsidRPr="00EF2761">
        <w:rPr>
          <w:rFonts w:ascii="Arial" w:eastAsia="Times New Roman" w:hAnsi="Arial" w:cs="Arial"/>
          <w:b/>
        </w:rPr>
        <w:t>city initiatives</w:t>
      </w:r>
      <w:r>
        <w:rPr>
          <w:rFonts w:ascii="Arial" w:eastAsia="Times New Roman" w:hAnsi="Arial" w:cs="Arial"/>
        </w:rPr>
        <w:t xml:space="preserve"> for improved population health</w:t>
      </w:r>
    </w:p>
    <w:p w:rsidR="00EF2761" w:rsidRDefault="00C12702" w:rsidP="00EF276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F2761">
        <w:rPr>
          <w:rFonts w:ascii="Arial" w:eastAsia="Times New Roman" w:hAnsi="Arial" w:cs="Arial"/>
          <w:b/>
        </w:rPr>
        <w:t>Technology demonstrations</w:t>
      </w:r>
      <w:r>
        <w:rPr>
          <w:rFonts w:ascii="Arial" w:eastAsia="Times New Roman" w:hAnsi="Arial" w:cs="Arial"/>
        </w:rPr>
        <w:t xml:space="preserve"> and practica</w:t>
      </w:r>
      <w:r w:rsidR="00EF2761">
        <w:rPr>
          <w:rFonts w:ascii="Arial" w:eastAsia="Times New Roman" w:hAnsi="Arial" w:cs="Arial"/>
        </w:rPr>
        <w:t xml:space="preserve">l applications for </w:t>
      </w:r>
      <w:r w:rsidR="009549B5">
        <w:rPr>
          <w:rFonts w:ascii="Arial" w:eastAsia="Times New Roman" w:hAnsi="Arial" w:cs="Arial"/>
        </w:rPr>
        <w:t>better care</w:t>
      </w:r>
    </w:p>
    <w:p w:rsidR="00EF2761" w:rsidRDefault="00EF2761" w:rsidP="00EF276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Recognition </w:t>
      </w:r>
      <w:r w:rsidRPr="00204E3A">
        <w:rPr>
          <w:rFonts w:ascii="Arial" w:eastAsia="Times New Roman" w:hAnsi="Arial" w:cs="Arial"/>
          <w:b/>
        </w:rPr>
        <w:t>of outstanding ICT achievements</w:t>
      </w:r>
      <w:r>
        <w:rPr>
          <w:rFonts w:ascii="Arial" w:eastAsia="Times New Roman" w:hAnsi="Arial" w:cs="Arial"/>
        </w:rPr>
        <w:t xml:space="preserve"> through various awards (EMRAM, HIMSS-Elsevier and Integrated Innovations Award)</w:t>
      </w:r>
    </w:p>
    <w:p w:rsidR="00B75839" w:rsidRPr="00EF2761" w:rsidRDefault="00B75839" w:rsidP="00EF276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B75839">
        <w:rPr>
          <w:rFonts w:ascii="Arial" w:eastAsia="Times New Roman" w:hAnsi="Arial" w:cs="Arial"/>
        </w:rPr>
        <w:t>Demonstrating the best</w:t>
      </w:r>
      <w:r>
        <w:rPr>
          <w:rFonts w:ascii="Arial" w:eastAsia="Times New Roman" w:hAnsi="Arial" w:cs="Arial"/>
          <w:b/>
        </w:rPr>
        <w:t xml:space="preserve"> local applications of international healthcare innovations</w:t>
      </w:r>
    </w:p>
    <w:p w:rsidR="001577A8" w:rsidRDefault="001577A8" w:rsidP="001577A8">
      <w:pPr>
        <w:spacing w:after="0" w:line="240" w:lineRule="auto"/>
        <w:rPr>
          <w:rFonts w:ascii="Arial" w:eastAsia="Times New Roman" w:hAnsi="Arial" w:cs="Arial"/>
        </w:rPr>
      </w:pPr>
    </w:p>
    <w:p w:rsidR="001577A8" w:rsidRDefault="001577A8" w:rsidP="001577A8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“HIMSS is </w:t>
      </w:r>
      <w:r w:rsidR="009549B5">
        <w:rPr>
          <w:rFonts w:ascii="Arial" w:eastAsia="Times New Roman" w:hAnsi="Arial" w:cs="Arial"/>
        </w:rPr>
        <w:t xml:space="preserve">delighted to be in </w:t>
      </w:r>
      <w:r w:rsidR="004476F2">
        <w:rPr>
          <w:rFonts w:ascii="Arial" w:eastAsia="Times New Roman" w:hAnsi="Arial" w:cs="Arial"/>
        </w:rPr>
        <w:t>partnership with key stakeholders in UAE. We are encouraged by</w:t>
      </w:r>
      <w:r>
        <w:rPr>
          <w:rFonts w:ascii="Arial" w:eastAsia="Times New Roman" w:hAnsi="Arial" w:cs="Arial"/>
        </w:rPr>
        <w:t xml:space="preserve"> the commitment of the UAE to enhanc</w:t>
      </w:r>
      <w:r w:rsidR="009549B5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healthcare innovation and standards through best practice and education. </w:t>
      </w:r>
      <w:r w:rsidR="004476F2">
        <w:rPr>
          <w:rFonts w:ascii="Arial" w:eastAsia="Times New Roman" w:hAnsi="Arial" w:cs="Arial"/>
        </w:rPr>
        <w:t>HIMSS is looking forward to furthering these</w:t>
      </w:r>
      <w:r>
        <w:rPr>
          <w:rFonts w:ascii="Arial" w:eastAsia="Times New Roman" w:hAnsi="Arial" w:cs="Arial"/>
        </w:rPr>
        <w:t xml:space="preserve"> partnership</w:t>
      </w:r>
      <w:r w:rsidR="004476F2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at the event</w:t>
      </w:r>
      <w:r w:rsidR="004476F2">
        <w:rPr>
          <w:rFonts w:ascii="Arial" w:eastAsia="Times New Roman" w:hAnsi="Arial" w:cs="Arial"/>
        </w:rPr>
        <w:t xml:space="preserve"> and beyond</w:t>
      </w:r>
      <w:r>
        <w:rPr>
          <w:rFonts w:ascii="Arial" w:eastAsia="Times New Roman" w:hAnsi="Arial" w:cs="Arial"/>
        </w:rPr>
        <w:t xml:space="preserve">,” </w:t>
      </w:r>
      <w:r w:rsidR="003C7369">
        <w:rPr>
          <w:rFonts w:ascii="Arial" w:eastAsia="Times New Roman" w:hAnsi="Arial" w:cs="Arial"/>
        </w:rPr>
        <w:t>said</w:t>
      </w:r>
      <w:r>
        <w:rPr>
          <w:rFonts w:ascii="Arial" w:eastAsia="Times New Roman" w:hAnsi="Arial" w:cs="Arial"/>
        </w:rPr>
        <w:t xml:space="preserve"> Jeremy Bonfini, Executive Vice President, </w:t>
      </w:r>
      <w:proofErr w:type="gramStart"/>
      <w:r>
        <w:rPr>
          <w:rFonts w:ascii="Arial" w:eastAsia="Times New Roman" w:hAnsi="Arial" w:cs="Arial"/>
        </w:rPr>
        <w:t>HIMSS</w:t>
      </w:r>
      <w:proofErr w:type="gramEnd"/>
      <w:r>
        <w:rPr>
          <w:rFonts w:ascii="Arial" w:eastAsia="Times New Roman" w:hAnsi="Arial" w:cs="Arial"/>
        </w:rPr>
        <w:t xml:space="preserve"> International.</w:t>
      </w:r>
      <w:r w:rsidRPr="00C8000A">
        <w:rPr>
          <w:rFonts w:ascii="Arial" w:hAnsi="Arial" w:cs="Arial"/>
        </w:rPr>
        <w:t xml:space="preserve"> </w:t>
      </w:r>
    </w:p>
    <w:p w:rsidR="00F92E31" w:rsidRDefault="00F92E31" w:rsidP="001577A8">
      <w:pPr>
        <w:spacing w:after="0" w:line="240" w:lineRule="auto"/>
        <w:rPr>
          <w:rFonts w:ascii="Arial" w:hAnsi="Arial" w:cs="Arial"/>
        </w:rPr>
      </w:pPr>
    </w:p>
    <w:p w:rsidR="00F92E31" w:rsidRDefault="00F92E31" w:rsidP="008921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Host venues include Sheikh Khalifa Medical City, Corniche Hospital, and the </w:t>
      </w:r>
      <w:r w:rsidRPr="0035298B">
        <w:rPr>
          <w:rFonts w:ascii="Arial" w:eastAsia="Times New Roman" w:hAnsi="Arial" w:cs="Arial"/>
        </w:rPr>
        <w:t>Mohammed Bin Rashid Academic Medical Center</w:t>
      </w:r>
      <w:r>
        <w:rPr>
          <w:rFonts w:ascii="Arial" w:eastAsia="Times New Roman" w:hAnsi="Arial" w:cs="Arial"/>
        </w:rPr>
        <w:t xml:space="preserve">. </w:t>
      </w:r>
    </w:p>
    <w:p w:rsidR="00F92E31" w:rsidRDefault="00F92E31" w:rsidP="00892130">
      <w:pPr>
        <w:spacing w:after="0" w:line="240" w:lineRule="auto"/>
        <w:rPr>
          <w:rFonts w:ascii="Arial" w:eastAsia="Times New Roman" w:hAnsi="Arial" w:cs="Arial"/>
        </w:rPr>
      </w:pPr>
    </w:p>
    <w:p w:rsidR="008B10BE" w:rsidRDefault="00343AE6" w:rsidP="008921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Local, regional and international speakers include:</w:t>
      </w:r>
    </w:p>
    <w:p w:rsidR="008B10BE" w:rsidRDefault="008B10BE" w:rsidP="008B10B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proofErr w:type="spellStart"/>
      <w:r w:rsidRPr="008B10BE">
        <w:rPr>
          <w:rFonts w:ascii="Arial" w:eastAsia="Times New Roman" w:hAnsi="Arial" w:cs="Arial"/>
        </w:rPr>
        <w:t>Mubaraka</w:t>
      </w:r>
      <w:proofErr w:type="spellEnd"/>
      <w:r w:rsidRPr="008B10BE">
        <w:rPr>
          <w:rFonts w:ascii="Arial" w:eastAsia="Times New Roman" w:hAnsi="Arial" w:cs="Arial"/>
        </w:rPr>
        <w:t xml:space="preserve"> Mubarak Ali Ibrahim, Director, Health Information Systems Depar</w:t>
      </w:r>
      <w:r>
        <w:rPr>
          <w:rFonts w:ascii="Arial" w:eastAsia="Times New Roman" w:hAnsi="Arial" w:cs="Arial"/>
        </w:rPr>
        <w:t>tment, Ministry of Health, UAE</w:t>
      </w:r>
    </w:p>
    <w:p w:rsidR="008B10BE" w:rsidRDefault="008B10BE" w:rsidP="008B10B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Ali Mohamed Al Ali, Director of Information Technology, Health Authority Abu Dhabi, UAE</w:t>
      </w:r>
    </w:p>
    <w:p w:rsidR="008B10BE" w:rsidRDefault="008B10BE" w:rsidP="008B10B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Dr. Mohammed Abdulqader Al Redha, Health Data &amp; Information Analysis Department, Dubai Health Authority &amp; Non-Resident Fellow, Mohammed Bin Rashid School of Government</w:t>
      </w:r>
    </w:p>
    <w:p w:rsidR="008B10BE" w:rsidRDefault="008B10BE" w:rsidP="008B10B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Beverley Bryant, Director of Digital Technology, NHS England</w:t>
      </w:r>
    </w:p>
    <w:p w:rsidR="008B10BE" w:rsidRDefault="008B10BE" w:rsidP="008B10B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Richard Alvarez, Former President and CEO, Canada Health </w:t>
      </w:r>
      <w:proofErr w:type="spellStart"/>
      <w:r>
        <w:rPr>
          <w:rFonts w:ascii="Arial" w:eastAsia="Times New Roman" w:hAnsi="Arial" w:cs="Arial"/>
        </w:rPr>
        <w:t>Infoway</w:t>
      </w:r>
      <w:proofErr w:type="spellEnd"/>
      <w:r>
        <w:rPr>
          <w:rFonts w:ascii="Arial" w:eastAsia="Times New Roman" w:hAnsi="Arial" w:cs="Arial"/>
        </w:rPr>
        <w:t>, Inc., Canada</w:t>
      </w:r>
    </w:p>
    <w:p w:rsidR="008B10BE" w:rsidRDefault="008B10BE" w:rsidP="008B10B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Dr. Chong Yoke Sin, CEO, Integrated Health Information Systems (IHiS), Singapore</w:t>
      </w:r>
    </w:p>
    <w:p w:rsidR="004476F2" w:rsidRPr="008B10BE" w:rsidRDefault="00F92E31" w:rsidP="008B10B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B10BE">
        <w:rPr>
          <w:rFonts w:ascii="Arial" w:eastAsia="Times New Roman" w:hAnsi="Arial" w:cs="Arial"/>
        </w:rPr>
        <w:t>Dr. Lisa Kennedy, Adjunct Faculty Member, Singularity Un</w:t>
      </w:r>
      <w:r w:rsidR="008B10BE">
        <w:rPr>
          <w:rFonts w:ascii="Arial" w:eastAsia="Times New Roman" w:hAnsi="Arial" w:cs="Arial"/>
        </w:rPr>
        <w:t>iversity, USA</w:t>
      </w:r>
    </w:p>
    <w:p w:rsidR="00F92E31" w:rsidRDefault="00F92E31" w:rsidP="00892130">
      <w:pPr>
        <w:spacing w:after="0" w:line="240" w:lineRule="auto"/>
        <w:rPr>
          <w:rFonts w:ascii="Arial" w:eastAsia="Times New Roman" w:hAnsi="Arial" w:cs="Arial"/>
        </w:rPr>
      </w:pPr>
    </w:p>
    <w:p w:rsidR="004D4934" w:rsidRDefault="00DF6866" w:rsidP="008921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Registration is open. </w:t>
      </w:r>
      <w:r w:rsidR="00433D5E" w:rsidRPr="00770AEA">
        <w:rPr>
          <w:rFonts w:ascii="Arial" w:eastAsia="Times New Roman" w:hAnsi="Arial" w:cs="Arial"/>
        </w:rPr>
        <w:t xml:space="preserve">Visit </w:t>
      </w:r>
      <w:hyperlink r:id="rId6" w:history="1">
        <w:r w:rsidR="00433D5E" w:rsidRPr="00770AEA">
          <w:rPr>
            <w:rStyle w:val="Hyperlink"/>
            <w:rFonts w:ascii="Arial" w:eastAsia="Times New Roman" w:hAnsi="Arial" w:cs="Arial"/>
          </w:rPr>
          <w:t>www.uaeehealthweek.org</w:t>
        </w:r>
      </w:hyperlink>
      <w:r w:rsidR="00433D5E" w:rsidRPr="00770AEA">
        <w:rPr>
          <w:rFonts w:ascii="Arial" w:eastAsia="Times New Roman" w:hAnsi="Arial" w:cs="Arial"/>
        </w:rPr>
        <w:t xml:space="preserve"> for </w:t>
      </w:r>
      <w:r w:rsidR="00433D5E">
        <w:rPr>
          <w:rFonts w:ascii="Arial" w:eastAsia="Times New Roman" w:hAnsi="Arial" w:cs="Arial"/>
        </w:rPr>
        <w:t xml:space="preserve">more information. </w:t>
      </w:r>
    </w:p>
    <w:p w:rsidR="004476F2" w:rsidRDefault="004476F2" w:rsidP="00892130">
      <w:pPr>
        <w:spacing w:after="0" w:line="240" w:lineRule="auto"/>
        <w:rPr>
          <w:rFonts w:ascii="Arial" w:eastAsia="Times New Roman" w:hAnsi="Arial" w:cs="Arial"/>
        </w:rPr>
      </w:pPr>
    </w:p>
    <w:p w:rsidR="00770AEA" w:rsidRPr="00770AEA" w:rsidRDefault="00770AEA" w:rsidP="00892130">
      <w:pPr>
        <w:spacing w:after="0" w:line="240" w:lineRule="auto"/>
        <w:rPr>
          <w:rFonts w:ascii="Arial" w:hAnsi="Arial" w:cs="Arial"/>
        </w:rPr>
      </w:pPr>
      <w:r w:rsidRPr="00770AEA">
        <w:rPr>
          <w:rFonts w:ascii="Arial" w:hAnsi="Arial" w:cs="Arial"/>
        </w:rPr>
        <w:t>For media enquiries, please contact:</w:t>
      </w:r>
    </w:p>
    <w:p w:rsidR="00770AEA" w:rsidRPr="00876C58" w:rsidRDefault="00770AEA" w:rsidP="00892130">
      <w:pPr>
        <w:spacing w:after="0" w:line="240" w:lineRule="auto"/>
        <w:rPr>
          <w:rFonts w:ascii="Arial" w:hAnsi="Arial" w:cs="Arial"/>
          <w:color w:val="FF0000"/>
        </w:rPr>
      </w:pPr>
    </w:p>
    <w:p w:rsidR="00876C58" w:rsidRDefault="00876C58" w:rsidP="00892130">
      <w:pPr>
        <w:spacing w:after="0" w:line="240" w:lineRule="auto"/>
        <w:rPr>
          <w:rFonts w:ascii="Arial" w:hAnsi="Arial" w:cs="Arial"/>
          <w:color w:val="FF0000"/>
        </w:rPr>
        <w:sectPr w:rsidR="00876C58" w:rsidSect="00343AE6">
          <w:pgSz w:w="12240" w:h="15840"/>
          <w:pgMar w:top="1800" w:right="1440" w:bottom="1350" w:left="1440" w:header="720" w:footer="720" w:gutter="0"/>
          <w:cols w:space="720"/>
          <w:docGrid w:linePitch="360"/>
        </w:sectPr>
      </w:pPr>
    </w:p>
    <w:p w:rsidR="00DF6866" w:rsidRPr="00770AEA" w:rsidRDefault="00DF6866" w:rsidP="00DF68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Melissa Leong</w:t>
      </w:r>
    </w:p>
    <w:p w:rsidR="00DF6866" w:rsidRPr="00770AEA" w:rsidRDefault="00DF6866" w:rsidP="00DF68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Marketing and Strategic Relations Manager</w:t>
      </w:r>
    </w:p>
    <w:p w:rsidR="00DF6866" w:rsidRDefault="00DF6866" w:rsidP="00DF68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HIMSS Asia Pacific</w:t>
      </w:r>
    </w:p>
    <w:p w:rsidR="004476F2" w:rsidRDefault="00DF6866" w:rsidP="00DF68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D: +65 6664 1182</w:t>
      </w:r>
    </w:p>
    <w:p w:rsidR="00770AEA" w:rsidRPr="00770AEA" w:rsidRDefault="00DF6866" w:rsidP="008A4B11">
      <w:pPr>
        <w:spacing w:after="0" w:line="240" w:lineRule="auto"/>
        <w:rPr>
          <w:rFonts w:ascii="Arial" w:hAnsi="Arial" w:cs="Arial"/>
        </w:rPr>
      </w:pPr>
      <w:r w:rsidRPr="00770AEA">
        <w:rPr>
          <w:rFonts w:ascii="Arial" w:hAnsi="Arial" w:cs="Arial"/>
        </w:rPr>
        <w:t xml:space="preserve">E: </w:t>
      </w:r>
      <w:hyperlink r:id="rId7" w:history="1">
        <w:r w:rsidRPr="00254519">
          <w:rPr>
            <w:rStyle w:val="Hyperlink"/>
            <w:rFonts w:ascii="Arial" w:hAnsi="Arial" w:cs="Arial"/>
          </w:rPr>
          <w:t>mleong@himss.org</w:t>
        </w:r>
      </w:hyperlink>
      <w:r w:rsidRPr="00770AEA">
        <w:rPr>
          <w:rFonts w:ascii="Arial" w:hAnsi="Arial" w:cs="Arial"/>
        </w:rPr>
        <w:t xml:space="preserve"> </w:t>
      </w:r>
    </w:p>
    <w:sectPr w:rsidR="00770AEA" w:rsidRPr="00770AEA" w:rsidSect="00876C58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4AC2"/>
    <w:multiLevelType w:val="hybridMultilevel"/>
    <w:tmpl w:val="6A9E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26C03"/>
    <w:multiLevelType w:val="hybridMultilevel"/>
    <w:tmpl w:val="D22C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9"/>
    <w:rsid w:val="000230A9"/>
    <w:rsid w:val="000309AA"/>
    <w:rsid w:val="000A3C9D"/>
    <w:rsid w:val="00124361"/>
    <w:rsid w:val="001271A2"/>
    <w:rsid w:val="001577A8"/>
    <w:rsid w:val="001C69BA"/>
    <w:rsid w:val="001F3962"/>
    <w:rsid w:val="001F78C9"/>
    <w:rsid w:val="00204CC9"/>
    <w:rsid w:val="00204E3A"/>
    <w:rsid w:val="002124BF"/>
    <w:rsid w:val="002B2A86"/>
    <w:rsid w:val="00343AE6"/>
    <w:rsid w:val="0035298B"/>
    <w:rsid w:val="003C7369"/>
    <w:rsid w:val="004266CA"/>
    <w:rsid w:val="00433D5E"/>
    <w:rsid w:val="004476F2"/>
    <w:rsid w:val="00471D70"/>
    <w:rsid w:val="00490568"/>
    <w:rsid w:val="004D4934"/>
    <w:rsid w:val="00513F85"/>
    <w:rsid w:val="00550DF5"/>
    <w:rsid w:val="005D46C3"/>
    <w:rsid w:val="006245C2"/>
    <w:rsid w:val="00643EF1"/>
    <w:rsid w:val="007058D8"/>
    <w:rsid w:val="0074238D"/>
    <w:rsid w:val="00770AEA"/>
    <w:rsid w:val="00824EB5"/>
    <w:rsid w:val="00855D56"/>
    <w:rsid w:val="00876C58"/>
    <w:rsid w:val="00892130"/>
    <w:rsid w:val="008A4B11"/>
    <w:rsid w:val="008B10BE"/>
    <w:rsid w:val="0091793B"/>
    <w:rsid w:val="009549B5"/>
    <w:rsid w:val="00A12F04"/>
    <w:rsid w:val="00A2339B"/>
    <w:rsid w:val="00AA1A2E"/>
    <w:rsid w:val="00AD5108"/>
    <w:rsid w:val="00B20751"/>
    <w:rsid w:val="00B40247"/>
    <w:rsid w:val="00B75839"/>
    <w:rsid w:val="00C10D28"/>
    <w:rsid w:val="00C1242E"/>
    <w:rsid w:val="00C12702"/>
    <w:rsid w:val="00C8000A"/>
    <w:rsid w:val="00C87127"/>
    <w:rsid w:val="00C9447D"/>
    <w:rsid w:val="00CC1959"/>
    <w:rsid w:val="00CC4261"/>
    <w:rsid w:val="00D56E01"/>
    <w:rsid w:val="00D87B78"/>
    <w:rsid w:val="00D915BB"/>
    <w:rsid w:val="00D93A8E"/>
    <w:rsid w:val="00DF6866"/>
    <w:rsid w:val="00EE5325"/>
    <w:rsid w:val="00EF2761"/>
    <w:rsid w:val="00F8651A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CC9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xn-location">
    <w:name w:val="xn-location"/>
    <w:basedOn w:val="DefaultParagraphFont"/>
    <w:rsid w:val="0089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CC9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xn-location">
    <w:name w:val="xn-location"/>
    <w:basedOn w:val="DefaultParagraphFont"/>
    <w:rsid w:val="0089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leong@him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eehealthwee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Leong, Melissa</dc:creator>
  <cp:lastModifiedBy>Leong, Melissa</cp:lastModifiedBy>
  <cp:revision>8</cp:revision>
  <dcterms:created xsi:type="dcterms:W3CDTF">2015-11-11T02:42:00Z</dcterms:created>
  <dcterms:modified xsi:type="dcterms:W3CDTF">2015-11-11T02:57:00Z</dcterms:modified>
</cp:coreProperties>
</file>